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34DA52" w14:textId="77777777" w:rsidR="006A554E" w:rsidRDefault="006A554E" w:rsidP="009D5EE9">
      <w:pPr>
        <w:ind w:right="787"/>
        <w:jc w:val="center"/>
        <w:rPr>
          <w:sz w:val="40"/>
        </w:rPr>
      </w:pPr>
    </w:p>
    <w:p w14:paraId="0F0691DF" w14:textId="77777777" w:rsidR="006A554E" w:rsidRDefault="006A554E" w:rsidP="009D5EE9">
      <w:pPr>
        <w:ind w:right="787"/>
        <w:jc w:val="center"/>
        <w:rPr>
          <w:sz w:val="40"/>
        </w:rPr>
      </w:pPr>
    </w:p>
    <w:p w14:paraId="270AE8C7" w14:textId="77777777" w:rsidR="006A554E" w:rsidRDefault="006A554E" w:rsidP="009D5EE9">
      <w:pPr>
        <w:ind w:right="787"/>
        <w:jc w:val="center"/>
        <w:rPr>
          <w:sz w:val="40"/>
        </w:rPr>
      </w:pPr>
    </w:p>
    <w:p w14:paraId="62D157B9" w14:textId="77777777" w:rsidR="006A554E" w:rsidRDefault="006A554E" w:rsidP="009D5EE9">
      <w:pPr>
        <w:ind w:right="787"/>
        <w:jc w:val="center"/>
        <w:rPr>
          <w:sz w:val="40"/>
        </w:rPr>
      </w:pPr>
    </w:p>
    <w:p w14:paraId="10917659" w14:textId="77777777" w:rsidR="006A554E" w:rsidRDefault="006A554E" w:rsidP="009D5EE9">
      <w:pPr>
        <w:ind w:right="787"/>
        <w:jc w:val="center"/>
        <w:rPr>
          <w:sz w:val="40"/>
        </w:rPr>
      </w:pPr>
    </w:p>
    <w:p w14:paraId="3FD7F28E" w14:textId="77777777" w:rsidR="006A554E" w:rsidRDefault="006A554E" w:rsidP="009D5EE9">
      <w:pPr>
        <w:ind w:right="787"/>
        <w:jc w:val="center"/>
        <w:rPr>
          <w:sz w:val="40"/>
        </w:rPr>
      </w:pPr>
    </w:p>
    <w:p w14:paraId="33F3EC2E" w14:textId="3775DE25" w:rsidR="009D5EE9" w:rsidRDefault="009D5EE9" w:rsidP="009D5EE9">
      <w:pPr>
        <w:ind w:right="787"/>
        <w:jc w:val="center"/>
        <w:rPr>
          <w:sz w:val="40"/>
        </w:rPr>
      </w:pPr>
      <w:r>
        <w:rPr>
          <w:sz w:val="40"/>
        </w:rPr>
        <w:t xml:space="preserve">POWIATOWE </w:t>
      </w:r>
      <w:r>
        <w:rPr>
          <w:spacing w:val="-10"/>
          <w:sz w:val="40"/>
        </w:rPr>
        <w:t xml:space="preserve"> </w:t>
      </w:r>
      <w:r>
        <w:rPr>
          <w:sz w:val="40"/>
        </w:rPr>
        <w:t>CENTRUM</w:t>
      </w:r>
      <w:r>
        <w:rPr>
          <w:spacing w:val="-14"/>
          <w:sz w:val="40"/>
        </w:rPr>
        <w:t xml:space="preserve"> </w:t>
      </w:r>
      <w:r>
        <w:rPr>
          <w:sz w:val="40"/>
        </w:rPr>
        <w:t>POMOCY</w:t>
      </w:r>
      <w:r>
        <w:rPr>
          <w:spacing w:val="-11"/>
          <w:sz w:val="40"/>
        </w:rPr>
        <w:t xml:space="preserve"> </w:t>
      </w:r>
      <w:r>
        <w:rPr>
          <w:sz w:val="40"/>
        </w:rPr>
        <w:t>RODZINIE W STARGARDZIE</w:t>
      </w:r>
    </w:p>
    <w:p w14:paraId="2FB872C2" w14:textId="77777777" w:rsidR="009D5EE9" w:rsidRDefault="009D5EE9" w:rsidP="009D5EE9">
      <w:pPr>
        <w:pStyle w:val="Tekstpodstawowy"/>
        <w:ind w:firstLine="0"/>
        <w:rPr>
          <w:sz w:val="40"/>
        </w:rPr>
      </w:pPr>
    </w:p>
    <w:p w14:paraId="52175258" w14:textId="77777777" w:rsidR="009D5EE9" w:rsidRDefault="009D5EE9" w:rsidP="009D5EE9">
      <w:pPr>
        <w:pStyle w:val="Tekstpodstawowy"/>
        <w:ind w:firstLine="0"/>
        <w:rPr>
          <w:sz w:val="40"/>
        </w:rPr>
      </w:pPr>
    </w:p>
    <w:p w14:paraId="63BED9F3" w14:textId="77777777" w:rsidR="009D5EE9" w:rsidRDefault="009D5EE9" w:rsidP="009D5EE9">
      <w:pPr>
        <w:pStyle w:val="Tekstpodstawowy"/>
        <w:ind w:firstLine="0"/>
        <w:rPr>
          <w:sz w:val="40"/>
        </w:rPr>
      </w:pPr>
    </w:p>
    <w:p w14:paraId="742B9A9C" w14:textId="77777777" w:rsidR="00B41C97" w:rsidRDefault="00B41C97" w:rsidP="009D5EE9">
      <w:pPr>
        <w:pStyle w:val="Tekstpodstawowy"/>
        <w:ind w:firstLine="0"/>
        <w:rPr>
          <w:sz w:val="40"/>
        </w:rPr>
      </w:pPr>
    </w:p>
    <w:p w14:paraId="2BBC3345" w14:textId="77777777" w:rsidR="009D5EE9" w:rsidRDefault="009D5EE9" w:rsidP="009D5EE9">
      <w:pPr>
        <w:pStyle w:val="Tekstpodstawowy"/>
        <w:spacing w:before="350"/>
        <w:ind w:firstLine="0"/>
        <w:rPr>
          <w:sz w:val="40"/>
        </w:rPr>
      </w:pPr>
    </w:p>
    <w:p w14:paraId="6E07986F" w14:textId="77777777" w:rsidR="009D5EE9" w:rsidRDefault="009D5EE9" w:rsidP="009D5EE9">
      <w:pPr>
        <w:pStyle w:val="Tytu"/>
        <w:rPr>
          <w:spacing w:val="-2"/>
        </w:rPr>
      </w:pPr>
      <w:r>
        <w:t>Standardy</w:t>
      </w:r>
      <w:r>
        <w:rPr>
          <w:spacing w:val="1"/>
        </w:rPr>
        <w:t xml:space="preserve"> </w:t>
      </w:r>
      <w:r>
        <w:t>Ochrony</w:t>
      </w:r>
      <w:r>
        <w:rPr>
          <w:spacing w:val="1"/>
        </w:rPr>
        <w:t xml:space="preserve"> </w:t>
      </w:r>
      <w:r>
        <w:rPr>
          <w:spacing w:val="-2"/>
        </w:rPr>
        <w:t xml:space="preserve">Dzieci </w:t>
      </w:r>
    </w:p>
    <w:p w14:paraId="346FC745" w14:textId="77777777" w:rsidR="009D5EE9" w:rsidRPr="00CB2EA3" w:rsidRDefault="009D5EE9" w:rsidP="009D5EE9">
      <w:pPr>
        <w:pStyle w:val="Tytu"/>
        <w:rPr>
          <w:sz w:val="18"/>
          <w:szCs w:val="18"/>
        </w:rPr>
      </w:pPr>
      <w:r w:rsidRPr="00CB2EA3">
        <w:rPr>
          <w:spacing w:val="-2"/>
          <w:sz w:val="18"/>
          <w:szCs w:val="18"/>
        </w:rPr>
        <w:t xml:space="preserve">Polityka ochrony dzieci przed krzywdzeniem </w:t>
      </w:r>
    </w:p>
    <w:p w14:paraId="3F3C801A" w14:textId="77777777" w:rsidR="009D5EE9" w:rsidRDefault="009D5EE9" w:rsidP="009D5EE9">
      <w:pPr>
        <w:spacing w:line="368" w:lineRule="exact"/>
        <w:jc w:val="center"/>
        <w:rPr>
          <w:b/>
          <w:sz w:val="32"/>
        </w:rPr>
      </w:pPr>
    </w:p>
    <w:p w14:paraId="0F0B3DB7" w14:textId="77777777" w:rsidR="009D5EE9" w:rsidRDefault="009D5EE9" w:rsidP="009D5EE9">
      <w:pPr>
        <w:pStyle w:val="Tekstpodstawowy"/>
        <w:spacing w:before="4"/>
        <w:ind w:firstLine="0"/>
        <w:rPr>
          <w:b/>
          <w:sz w:val="17"/>
        </w:rPr>
      </w:pPr>
    </w:p>
    <w:p w14:paraId="3D4B47E8" w14:textId="77777777" w:rsidR="009D5EE9" w:rsidRDefault="009D5EE9" w:rsidP="009D5EE9">
      <w:pPr>
        <w:pStyle w:val="Tekstpodstawowy"/>
        <w:spacing w:before="4"/>
        <w:ind w:firstLine="0"/>
        <w:rPr>
          <w:b/>
          <w:sz w:val="17"/>
        </w:rPr>
      </w:pPr>
    </w:p>
    <w:p w14:paraId="0C12727D" w14:textId="77777777" w:rsidR="009D5EE9" w:rsidRDefault="009D5EE9" w:rsidP="009D5EE9">
      <w:pPr>
        <w:pStyle w:val="Tekstpodstawowy"/>
        <w:spacing w:before="4"/>
        <w:ind w:firstLine="0"/>
        <w:rPr>
          <w:b/>
          <w:sz w:val="17"/>
        </w:rPr>
      </w:pPr>
    </w:p>
    <w:p w14:paraId="3ABEEBC5" w14:textId="77777777" w:rsidR="009D5EE9" w:rsidRDefault="009D5EE9" w:rsidP="009D5EE9">
      <w:pPr>
        <w:pStyle w:val="Tekstpodstawowy"/>
        <w:spacing w:before="4"/>
        <w:ind w:firstLine="0"/>
        <w:rPr>
          <w:b/>
          <w:sz w:val="17"/>
        </w:rPr>
      </w:pPr>
    </w:p>
    <w:p w14:paraId="4967AD8C" w14:textId="77777777" w:rsidR="009D5EE9" w:rsidRDefault="009D5EE9" w:rsidP="009D5EE9">
      <w:pPr>
        <w:pStyle w:val="Tekstpodstawowy"/>
        <w:spacing w:before="4"/>
        <w:ind w:firstLine="0"/>
        <w:rPr>
          <w:b/>
          <w:sz w:val="17"/>
        </w:rPr>
      </w:pPr>
    </w:p>
    <w:p w14:paraId="2979AA8E" w14:textId="77777777" w:rsidR="009D5EE9" w:rsidRDefault="009D5EE9" w:rsidP="009D5EE9">
      <w:pPr>
        <w:pStyle w:val="Tekstpodstawowy"/>
        <w:spacing w:before="4"/>
        <w:ind w:firstLine="0"/>
        <w:rPr>
          <w:b/>
          <w:sz w:val="17"/>
        </w:rPr>
      </w:pPr>
    </w:p>
    <w:p w14:paraId="3B90C322" w14:textId="77777777" w:rsidR="009D5EE9" w:rsidRDefault="009D5EE9" w:rsidP="009D5EE9">
      <w:pPr>
        <w:pStyle w:val="Tekstpodstawowy"/>
        <w:spacing w:before="4"/>
        <w:ind w:firstLine="0"/>
        <w:rPr>
          <w:b/>
          <w:sz w:val="17"/>
        </w:rPr>
      </w:pPr>
    </w:p>
    <w:p w14:paraId="3B9AB602" w14:textId="77777777" w:rsidR="009D5EE9" w:rsidRDefault="009D5EE9" w:rsidP="009D5EE9">
      <w:pPr>
        <w:pStyle w:val="Tekstpodstawowy"/>
        <w:spacing w:before="4"/>
        <w:ind w:firstLine="0"/>
        <w:rPr>
          <w:b/>
          <w:sz w:val="17"/>
        </w:rPr>
      </w:pPr>
    </w:p>
    <w:p w14:paraId="39454F95" w14:textId="77777777" w:rsidR="009D5EE9" w:rsidRDefault="009D5EE9" w:rsidP="009D5EE9">
      <w:pPr>
        <w:pStyle w:val="Tekstpodstawowy"/>
        <w:spacing w:before="4"/>
        <w:ind w:firstLine="0"/>
        <w:rPr>
          <w:b/>
          <w:sz w:val="17"/>
        </w:rPr>
      </w:pPr>
    </w:p>
    <w:p w14:paraId="330ACD56" w14:textId="77777777" w:rsidR="009D5EE9" w:rsidRDefault="009D5EE9" w:rsidP="009D5EE9">
      <w:pPr>
        <w:pStyle w:val="Tekstpodstawowy"/>
        <w:spacing w:before="4"/>
        <w:ind w:firstLine="0"/>
        <w:rPr>
          <w:b/>
          <w:sz w:val="17"/>
        </w:rPr>
      </w:pPr>
    </w:p>
    <w:p w14:paraId="40743DA6" w14:textId="77777777" w:rsidR="009D5EE9" w:rsidRDefault="009D5EE9" w:rsidP="009D5EE9">
      <w:pPr>
        <w:pStyle w:val="Tekstpodstawowy"/>
        <w:spacing w:before="4"/>
        <w:ind w:firstLine="0"/>
        <w:rPr>
          <w:b/>
          <w:sz w:val="17"/>
        </w:rPr>
      </w:pPr>
    </w:p>
    <w:p w14:paraId="466DE83D" w14:textId="77777777" w:rsidR="009D5EE9" w:rsidRDefault="009D5EE9" w:rsidP="009D5EE9">
      <w:pPr>
        <w:pStyle w:val="Tekstpodstawowy"/>
        <w:spacing w:before="4"/>
        <w:ind w:firstLine="0"/>
        <w:rPr>
          <w:b/>
          <w:sz w:val="17"/>
        </w:rPr>
      </w:pPr>
    </w:p>
    <w:p w14:paraId="01734B53" w14:textId="77777777" w:rsidR="009D5EE9" w:rsidRDefault="009D5EE9" w:rsidP="009D5EE9">
      <w:pPr>
        <w:pStyle w:val="Tekstpodstawowy"/>
        <w:spacing w:before="4"/>
        <w:ind w:firstLine="0"/>
        <w:rPr>
          <w:b/>
          <w:sz w:val="17"/>
        </w:rPr>
      </w:pPr>
    </w:p>
    <w:p w14:paraId="3F1D567D" w14:textId="77777777" w:rsidR="009D5EE9" w:rsidRDefault="009D5EE9" w:rsidP="009D5EE9">
      <w:pPr>
        <w:pStyle w:val="Tekstpodstawowy"/>
        <w:spacing w:before="4"/>
        <w:ind w:firstLine="0"/>
        <w:rPr>
          <w:b/>
          <w:sz w:val="17"/>
        </w:rPr>
      </w:pPr>
    </w:p>
    <w:p w14:paraId="638BE11C" w14:textId="77777777" w:rsidR="009D5EE9" w:rsidRDefault="009D5EE9" w:rsidP="009D5EE9">
      <w:pPr>
        <w:pStyle w:val="Tekstpodstawowy"/>
        <w:spacing w:before="4"/>
        <w:ind w:firstLine="0"/>
        <w:rPr>
          <w:b/>
          <w:sz w:val="17"/>
        </w:rPr>
      </w:pPr>
    </w:p>
    <w:p w14:paraId="0847E377" w14:textId="77777777" w:rsidR="009D5EE9" w:rsidRDefault="009D5EE9" w:rsidP="009D5EE9">
      <w:pPr>
        <w:pStyle w:val="Tekstpodstawowy"/>
        <w:spacing w:before="4"/>
        <w:ind w:firstLine="0"/>
        <w:rPr>
          <w:b/>
          <w:sz w:val="17"/>
        </w:rPr>
      </w:pPr>
    </w:p>
    <w:p w14:paraId="48EDFC1C" w14:textId="77777777" w:rsidR="009D5EE9" w:rsidRDefault="009D5EE9" w:rsidP="009D5EE9">
      <w:pPr>
        <w:pStyle w:val="Tekstpodstawowy"/>
        <w:spacing w:before="4"/>
        <w:ind w:firstLine="0"/>
        <w:rPr>
          <w:b/>
          <w:sz w:val="17"/>
        </w:rPr>
      </w:pPr>
    </w:p>
    <w:p w14:paraId="6CED9AA2" w14:textId="77777777" w:rsidR="009D5EE9" w:rsidRDefault="009D5EE9" w:rsidP="009D5EE9">
      <w:pPr>
        <w:pStyle w:val="Tekstpodstawowy"/>
        <w:spacing w:before="4"/>
        <w:ind w:firstLine="0"/>
        <w:rPr>
          <w:b/>
          <w:sz w:val="17"/>
        </w:rPr>
      </w:pPr>
    </w:p>
    <w:p w14:paraId="7252183C" w14:textId="77777777" w:rsidR="009D5EE9" w:rsidRDefault="009D5EE9" w:rsidP="009D5EE9">
      <w:pPr>
        <w:pStyle w:val="Tekstpodstawowy"/>
        <w:spacing w:before="4"/>
        <w:ind w:firstLine="0"/>
        <w:rPr>
          <w:b/>
          <w:sz w:val="17"/>
        </w:rPr>
      </w:pPr>
    </w:p>
    <w:p w14:paraId="5278987A" w14:textId="77777777" w:rsidR="009D5EE9" w:rsidRDefault="009D5EE9" w:rsidP="009D5EE9">
      <w:pPr>
        <w:pStyle w:val="Tekstpodstawowy"/>
        <w:spacing w:before="4"/>
        <w:ind w:firstLine="0"/>
        <w:rPr>
          <w:b/>
          <w:sz w:val="17"/>
        </w:rPr>
      </w:pPr>
    </w:p>
    <w:p w14:paraId="777E62B3" w14:textId="77777777" w:rsidR="009D5EE9" w:rsidRDefault="009D5EE9" w:rsidP="009D5EE9">
      <w:pPr>
        <w:pStyle w:val="Tekstpodstawowy"/>
        <w:spacing w:before="4"/>
        <w:ind w:firstLine="0"/>
        <w:rPr>
          <w:b/>
          <w:sz w:val="17"/>
        </w:rPr>
      </w:pPr>
    </w:p>
    <w:p w14:paraId="469D59D3" w14:textId="77777777" w:rsidR="009D5EE9" w:rsidRDefault="009D5EE9" w:rsidP="009D5EE9">
      <w:pPr>
        <w:pStyle w:val="Tekstpodstawowy"/>
        <w:spacing w:before="4"/>
        <w:ind w:firstLine="0"/>
        <w:rPr>
          <w:b/>
          <w:sz w:val="17"/>
        </w:rPr>
      </w:pPr>
    </w:p>
    <w:p w14:paraId="1D8BC39A" w14:textId="77777777" w:rsidR="009D5EE9" w:rsidRDefault="009D5EE9" w:rsidP="009D5EE9">
      <w:pPr>
        <w:pStyle w:val="Tekstpodstawowy"/>
        <w:spacing w:before="4"/>
        <w:ind w:firstLine="0"/>
        <w:rPr>
          <w:b/>
          <w:sz w:val="17"/>
        </w:rPr>
      </w:pPr>
    </w:p>
    <w:p w14:paraId="15DBBD85" w14:textId="77777777" w:rsidR="009D5EE9" w:rsidRDefault="009D5EE9" w:rsidP="009D5EE9">
      <w:pPr>
        <w:pStyle w:val="Tekstpodstawowy"/>
        <w:spacing w:before="4"/>
        <w:ind w:firstLine="0"/>
        <w:rPr>
          <w:b/>
          <w:sz w:val="17"/>
        </w:rPr>
      </w:pPr>
    </w:p>
    <w:p w14:paraId="2A02513D" w14:textId="77777777" w:rsidR="009D5EE9" w:rsidRDefault="009D5EE9" w:rsidP="009D5EE9">
      <w:pPr>
        <w:pStyle w:val="Tekstpodstawowy"/>
        <w:spacing w:before="4"/>
        <w:ind w:firstLine="0"/>
        <w:rPr>
          <w:b/>
          <w:sz w:val="17"/>
        </w:rPr>
      </w:pPr>
    </w:p>
    <w:p w14:paraId="35F3544C" w14:textId="77777777" w:rsidR="009D5EE9" w:rsidRDefault="009D5EE9" w:rsidP="009D5EE9">
      <w:pPr>
        <w:pStyle w:val="Tekstpodstawowy"/>
        <w:spacing w:before="4"/>
        <w:ind w:firstLine="0"/>
        <w:rPr>
          <w:b/>
          <w:sz w:val="17"/>
        </w:rPr>
      </w:pPr>
    </w:p>
    <w:p w14:paraId="52F5B7DB" w14:textId="77777777" w:rsidR="009D5EE9" w:rsidRDefault="009D5EE9" w:rsidP="009D5EE9">
      <w:pPr>
        <w:pStyle w:val="Tekstpodstawowy"/>
        <w:spacing w:before="4"/>
        <w:ind w:firstLine="0"/>
        <w:rPr>
          <w:b/>
          <w:sz w:val="17"/>
        </w:rPr>
      </w:pPr>
    </w:p>
    <w:p w14:paraId="379B3B01" w14:textId="77777777" w:rsidR="009D5EE9" w:rsidRDefault="009D5EE9" w:rsidP="009D5EE9">
      <w:pPr>
        <w:pStyle w:val="Tekstpodstawowy"/>
        <w:spacing w:before="4"/>
        <w:ind w:firstLine="0"/>
        <w:rPr>
          <w:b/>
          <w:sz w:val="17"/>
        </w:rPr>
      </w:pPr>
    </w:p>
    <w:p w14:paraId="59336529" w14:textId="77777777" w:rsidR="009D5EE9" w:rsidRDefault="009D5EE9" w:rsidP="009D5EE9">
      <w:pPr>
        <w:pStyle w:val="Tekstpodstawowy"/>
        <w:spacing w:before="4"/>
        <w:ind w:firstLine="0"/>
        <w:rPr>
          <w:b/>
          <w:sz w:val="17"/>
        </w:rPr>
      </w:pPr>
    </w:p>
    <w:p w14:paraId="23BCC0E5" w14:textId="77777777" w:rsidR="009D5EE9" w:rsidRDefault="009D5EE9" w:rsidP="009D5EE9">
      <w:pPr>
        <w:pStyle w:val="Tekstpodstawowy"/>
        <w:spacing w:before="4"/>
        <w:ind w:firstLine="0"/>
        <w:rPr>
          <w:b/>
          <w:sz w:val="17"/>
        </w:rPr>
      </w:pPr>
    </w:p>
    <w:p w14:paraId="1B40D35B" w14:textId="77777777" w:rsidR="009D5EE9" w:rsidRDefault="009D5EE9" w:rsidP="009D5EE9">
      <w:pPr>
        <w:pStyle w:val="Tekstpodstawowy"/>
        <w:spacing w:before="4"/>
        <w:ind w:firstLine="0"/>
        <w:rPr>
          <w:b/>
          <w:sz w:val="17"/>
        </w:rPr>
      </w:pPr>
    </w:p>
    <w:p w14:paraId="20F90C73" w14:textId="77777777" w:rsidR="009D5EE9" w:rsidRDefault="009D5EE9" w:rsidP="009D5EE9">
      <w:pPr>
        <w:pStyle w:val="Tekstpodstawowy"/>
        <w:spacing w:before="4"/>
        <w:ind w:firstLine="0"/>
        <w:rPr>
          <w:b/>
          <w:sz w:val="17"/>
        </w:rPr>
      </w:pPr>
    </w:p>
    <w:p w14:paraId="0D5F48B5" w14:textId="77777777" w:rsidR="009D5EE9" w:rsidRDefault="009D5EE9" w:rsidP="009D5EE9">
      <w:pPr>
        <w:pStyle w:val="Tekstpodstawowy"/>
        <w:spacing w:before="4"/>
        <w:ind w:firstLine="0"/>
        <w:rPr>
          <w:b/>
          <w:sz w:val="17"/>
        </w:rPr>
      </w:pPr>
    </w:p>
    <w:p w14:paraId="1B7512AF" w14:textId="77777777" w:rsidR="009D5EE9" w:rsidRDefault="009D5EE9" w:rsidP="009D5EE9">
      <w:pPr>
        <w:pStyle w:val="Tekstpodstawowy"/>
        <w:spacing w:before="4"/>
        <w:ind w:firstLine="0"/>
        <w:rPr>
          <w:b/>
          <w:sz w:val="17"/>
        </w:rPr>
      </w:pPr>
    </w:p>
    <w:p w14:paraId="17FC19EB" w14:textId="27041F7A" w:rsidR="009D5EE9" w:rsidRPr="008778C9" w:rsidRDefault="009D5EE9" w:rsidP="009D5EE9">
      <w:pPr>
        <w:tabs>
          <w:tab w:val="left" w:pos="8988"/>
        </w:tabs>
        <w:rPr>
          <w:sz w:val="24"/>
          <w:szCs w:val="24"/>
        </w:rPr>
        <w:sectPr w:rsidR="009D5EE9" w:rsidRPr="008778C9" w:rsidSect="009D5EE9">
          <w:headerReference w:type="default" r:id="rId8"/>
          <w:footerReference w:type="default" r:id="rId9"/>
          <w:pgSz w:w="11910" w:h="16840"/>
          <w:pgMar w:top="820" w:right="800" w:bottom="1240" w:left="840" w:header="0" w:footer="983" w:gutter="0"/>
          <w:cols w:space="708"/>
        </w:sectPr>
      </w:pPr>
    </w:p>
    <w:p w14:paraId="3D7B0923" w14:textId="77777777" w:rsidR="009D5EE9" w:rsidRDefault="009D5EE9" w:rsidP="006A554E">
      <w:pPr>
        <w:pStyle w:val="Nagwek1"/>
        <w:tabs>
          <w:tab w:val="left" w:pos="938"/>
        </w:tabs>
        <w:spacing w:before="60"/>
        <w:ind w:left="0" w:firstLine="0"/>
        <w:jc w:val="center"/>
      </w:pPr>
      <w:bookmarkStart w:id="0" w:name="_bookmark0"/>
      <w:bookmarkEnd w:id="0"/>
      <w:r>
        <w:rPr>
          <w:spacing w:val="-2"/>
        </w:rPr>
        <w:lastRenderedPageBreak/>
        <w:t>Wstęp</w:t>
      </w:r>
    </w:p>
    <w:p w14:paraId="341A6978" w14:textId="77777777" w:rsidR="009D5EE9" w:rsidRDefault="009D5EE9" w:rsidP="009D5EE9">
      <w:pPr>
        <w:pStyle w:val="Tekstpodstawowy"/>
        <w:spacing w:before="82"/>
        <w:ind w:firstLine="0"/>
        <w:rPr>
          <w:b/>
        </w:rPr>
      </w:pPr>
    </w:p>
    <w:p w14:paraId="744CEDB1" w14:textId="4832A826" w:rsidR="009D5EE9" w:rsidRDefault="009D5EE9" w:rsidP="009D5EE9">
      <w:pPr>
        <w:pStyle w:val="Tekstpodstawowy"/>
        <w:spacing w:line="276" w:lineRule="auto"/>
        <w:ind w:left="578" w:right="612" w:firstLine="0"/>
        <w:jc w:val="both"/>
      </w:pPr>
      <w:r>
        <w:t>Naczelną zasadą wszystkich działań podejmowanych przez pracowników Powiatowego Centrum Pomocy Rodzinie  jest działanie dla dobra dziecka i w jego najlepszym interesie. Pracownicy Centrum mają obowiązek traktować każde dziecko z należnym mu szacunkiem uwzględniając przy tym jego potrzeby. Niedopuszczalne jest stosowanie przez pracowników wobec dziecka przemocy w jakiejkolwiek formie. Pracownicy Centrum, realizując te cele, działają w ramach obowiązującego prawa, przepisów wewnętrznych danej placówki oraz posiadanych kompetencji i doświadczenia zawodowego.</w:t>
      </w:r>
      <w:r w:rsidR="00AC28C8">
        <w:t xml:space="preserve"> </w:t>
      </w:r>
      <w:r w:rsidR="00AC28C8" w:rsidRPr="00AC28C8">
        <w:t xml:space="preserve">Niniejsze Standardy ochrony małoletnich przed krzywdzeniem zostały opublikowane na stronie internetowej Powiatowego Centrum Pomocy Rodzinie w </w:t>
      </w:r>
      <w:r w:rsidR="00AC28C8">
        <w:t>Stargardzie.</w:t>
      </w:r>
      <w:r w:rsidR="00AC28C8" w:rsidRPr="00AC28C8">
        <w:t xml:space="preserve"> Są szeroko promowane wśród całego personelu, rodziców zastępczych i dzieci umieszczonych w rodzinnej</w:t>
      </w:r>
      <w:r w:rsidR="00AC28C8">
        <w:t xml:space="preserve"> oraz instytucjonalnej</w:t>
      </w:r>
      <w:r w:rsidR="00AC28C8" w:rsidRPr="00AC28C8">
        <w:t xml:space="preserve"> pieczy zastępczej.</w:t>
      </w:r>
    </w:p>
    <w:p w14:paraId="46479BFB" w14:textId="77777777" w:rsidR="009D5EE9" w:rsidRDefault="009D5EE9" w:rsidP="009D5EE9">
      <w:pPr>
        <w:pStyle w:val="Tekstpodstawowy"/>
        <w:spacing w:before="42"/>
        <w:ind w:firstLine="0"/>
      </w:pPr>
    </w:p>
    <w:p w14:paraId="4437CF9D" w14:textId="77777777" w:rsidR="009D5EE9" w:rsidRDefault="009D5EE9" w:rsidP="009D5EE9">
      <w:pPr>
        <w:pStyle w:val="Nagwek1"/>
        <w:tabs>
          <w:tab w:val="left" w:pos="938"/>
        </w:tabs>
        <w:ind w:firstLine="0"/>
        <w:jc w:val="center"/>
      </w:pPr>
      <w:bookmarkStart w:id="1" w:name="_bookmark1"/>
      <w:bookmarkEnd w:id="1"/>
      <w:r>
        <w:t>Rozdział I</w:t>
      </w:r>
    </w:p>
    <w:p w14:paraId="729D2877" w14:textId="77777777" w:rsidR="00AC28C8" w:rsidRDefault="00AC28C8" w:rsidP="009D5EE9">
      <w:pPr>
        <w:pStyle w:val="Nagwek1"/>
        <w:tabs>
          <w:tab w:val="left" w:pos="938"/>
        </w:tabs>
        <w:ind w:firstLine="0"/>
        <w:jc w:val="center"/>
      </w:pPr>
    </w:p>
    <w:p w14:paraId="2C24954D" w14:textId="77777777" w:rsidR="009D5EE9" w:rsidRDefault="009D5EE9" w:rsidP="009D5EE9">
      <w:pPr>
        <w:pStyle w:val="Nagwek1"/>
        <w:tabs>
          <w:tab w:val="left" w:pos="938"/>
        </w:tabs>
        <w:ind w:firstLine="0"/>
        <w:jc w:val="center"/>
      </w:pPr>
      <w:r w:rsidRPr="008778C9">
        <w:t>Obszary Standardów Ochrony Małoletnich przed krzywdzeniem</w:t>
      </w:r>
    </w:p>
    <w:p w14:paraId="12806798" w14:textId="77777777" w:rsidR="009D5EE9" w:rsidRDefault="009D5EE9" w:rsidP="009D5EE9">
      <w:pPr>
        <w:pStyle w:val="Nagwek1"/>
        <w:tabs>
          <w:tab w:val="left" w:pos="938"/>
        </w:tabs>
        <w:ind w:firstLine="0"/>
        <w:jc w:val="center"/>
      </w:pPr>
    </w:p>
    <w:p w14:paraId="6312E3AB" w14:textId="66FD7501" w:rsidR="009D5EE9" w:rsidRDefault="009D5EE9" w:rsidP="009D5EE9">
      <w:pPr>
        <w:pStyle w:val="Nagwek1"/>
        <w:tabs>
          <w:tab w:val="left" w:pos="938"/>
        </w:tabs>
        <w:ind w:firstLine="0"/>
        <w:jc w:val="both"/>
        <w:rPr>
          <w:b w:val="0"/>
          <w:bCs w:val="0"/>
        </w:rPr>
      </w:pPr>
      <w:r w:rsidRPr="008778C9">
        <w:rPr>
          <w:b w:val="0"/>
          <w:bCs w:val="0"/>
        </w:rPr>
        <w:t>Standardy Ochrony Małoletnich przed krzywdzeniem tworzą bezpieczne i przyjazne środowisko Rodzinnej</w:t>
      </w:r>
      <w:r w:rsidR="00B41C97">
        <w:rPr>
          <w:b w:val="0"/>
          <w:bCs w:val="0"/>
        </w:rPr>
        <w:t xml:space="preserve"> oraz instytucjonalnej </w:t>
      </w:r>
      <w:r w:rsidRPr="008778C9">
        <w:rPr>
          <w:b w:val="0"/>
          <w:bCs w:val="0"/>
        </w:rPr>
        <w:t xml:space="preserve"> Pieczy Zastępczej. </w:t>
      </w:r>
    </w:p>
    <w:p w14:paraId="66B512D3" w14:textId="77777777" w:rsidR="009D5EE9" w:rsidRDefault="009D5EE9" w:rsidP="009D5EE9">
      <w:pPr>
        <w:pStyle w:val="Nagwek1"/>
        <w:tabs>
          <w:tab w:val="left" w:pos="938"/>
        </w:tabs>
        <w:ind w:firstLine="0"/>
        <w:jc w:val="both"/>
        <w:rPr>
          <w:b w:val="0"/>
          <w:bCs w:val="0"/>
        </w:rPr>
      </w:pPr>
      <w:r w:rsidRPr="008778C9">
        <w:rPr>
          <w:b w:val="0"/>
          <w:bCs w:val="0"/>
        </w:rPr>
        <w:t xml:space="preserve">Obejmują cztery obszary: </w:t>
      </w:r>
    </w:p>
    <w:p w14:paraId="4BA02495" w14:textId="77777777" w:rsidR="009D5EE9" w:rsidRDefault="009D5EE9" w:rsidP="009D5EE9">
      <w:pPr>
        <w:pStyle w:val="Nagwek1"/>
        <w:tabs>
          <w:tab w:val="left" w:pos="938"/>
        </w:tabs>
        <w:ind w:firstLine="0"/>
        <w:jc w:val="both"/>
        <w:rPr>
          <w:b w:val="0"/>
          <w:bCs w:val="0"/>
        </w:rPr>
      </w:pPr>
      <w:r w:rsidRPr="008778C9">
        <w:rPr>
          <w:b w:val="0"/>
          <w:bCs w:val="0"/>
        </w:rPr>
        <w:t xml:space="preserve">1) Politykę Ochrony Małoletnich, która określa: </w:t>
      </w:r>
    </w:p>
    <w:p w14:paraId="59A8529A" w14:textId="77777777" w:rsidR="009D5EE9" w:rsidRDefault="009D5EE9" w:rsidP="009D5EE9">
      <w:pPr>
        <w:pStyle w:val="Nagwek1"/>
        <w:tabs>
          <w:tab w:val="left" w:pos="938"/>
        </w:tabs>
        <w:ind w:firstLine="0"/>
        <w:jc w:val="both"/>
        <w:rPr>
          <w:b w:val="0"/>
          <w:bCs w:val="0"/>
        </w:rPr>
      </w:pPr>
      <w:r w:rsidRPr="008778C9">
        <w:rPr>
          <w:b w:val="0"/>
          <w:bCs w:val="0"/>
        </w:rPr>
        <w:t xml:space="preserve">a) zasady bezpiecznej rekrutacji pracowników do pracy w Powiatowym Centrum Pomocy Rodzinie w </w:t>
      </w:r>
      <w:r>
        <w:rPr>
          <w:b w:val="0"/>
          <w:bCs w:val="0"/>
        </w:rPr>
        <w:t>Stargardzie</w:t>
      </w:r>
      <w:r w:rsidRPr="008778C9">
        <w:rPr>
          <w:b w:val="0"/>
          <w:bCs w:val="0"/>
        </w:rPr>
        <w:t xml:space="preserve">, </w:t>
      </w:r>
    </w:p>
    <w:p w14:paraId="2975BC0F" w14:textId="77777777" w:rsidR="009D5EE9" w:rsidRDefault="009D5EE9" w:rsidP="009D5EE9">
      <w:pPr>
        <w:pStyle w:val="Nagwek1"/>
        <w:tabs>
          <w:tab w:val="left" w:pos="938"/>
        </w:tabs>
        <w:ind w:firstLine="0"/>
        <w:jc w:val="both"/>
        <w:rPr>
          <w:b w:val="0"/>
          <w:bCs w:val="0"/>
        </w:rPr>
      </w:pPr>
      <w:r w:rsidRPr="008778C9">
        <w:rPr>
          <w:b w:val="0"/>
          <w:bCs w:val="0"/>
        </w:rPr>
        <w:t xml:space="preserve">b) zasady bezpiecznych relacji personel – dziecko, </w:t>
      </w:r>
    </w:p>
    <w:p w14:paraId="24BC4452" w14:textId="77777777" w:rsidR="009D5EE9" w:rsidRDefault="009D5EE9" w:rsidP="009D5EE9">
      <w:pPr>
        <w:pStyle w:val="Nagwek1"/>
        <w:tabs>
          <w:tab w:val="left" w:pos="938"/>
        </w:tabs>
        <w:ind w:firstLine="0"/>
        <w:jc w:val="both"/>
        <w:rPr>
          <w:b w:val="0"/>
          <w:bCs w:val="0"/>
        </w:rPr>
      </w:pPr>
      <w:r w:rsidRPr="008778C9">
        <w:rPr>
          <w:b w:val="0"/>
          <w:bCs w:val="0"/>
        </w:rPr>
        <w:t xml:space="preserve">c) zasady reagowania pracowników Powiatowego Centrum Pomocy Rodzinie w </w:t>
      </w:r>
      <w:r>
        <w:rPr>
          <w:b w:val="0"/>
          <w:bCs w:val="0"/>
        </w:rPr>
        <w:t xml:space="preserve">Stargardzie </w:t>
      </w:r>
      <w:r w:rsidRPr="008778C9">
        <w:rPr>
          <w:b w:val="0"/>
          <w:bCs w:val="0"/>
        </w:rPr>
        <w:t xml:space="preserve"> na przypadki podejrzenia, że dziecko doświadcza krzywdzenia,</w:t>
      </w:r>
    </w:p>
    <w:p w14:paraId="6595D275" w14:textId="77777777" w:rsidR="009D5EE9" w:rsidRDefault="009D5EE9" w:rsidP="009D5EE9">
      <w:pPr>
        <w:pStyle w:val="Nagwek1"/>
        <w:tabs>
          <w:tab w:val="left" w:pos="938"/>
        </w:tabs>
        <w:ind w:firstLine="0"/>
        <w:jc w:val="both"/>
        <w:rPr>
          <w:b w:val="0"/>
          <w:bCs w:val="0"/>
        </w:rPr>
      </w:pPr>
      <w:r w:rsidRPr="008778C9">
        <w:rPr>
          <w:b w:val="0"/>
          <w:bCs w:val="0"/>
        </w:rPr>
        <w:t xml:space="preserve"> d) zasady ochrony wizerunku dziecka i danych osobowych dzieci, </w:t>
      </w:r>
    </w:p>
    <w:p w14:paraId="3FB7B615" w14:textId="77777777" w:rsidR="009D5EE9" w:rsidRDefault="009D5EE9" w:rsidP="009D5EE9">
      <w:pPr>
        <w:pStyle w:val="Nagwek1"/>
        <w:tabs>
          <w:tab w:val="left" w:pos="938"/>
        </w:tabs>
        <w:ind w:firstLine="0"/>
        <w:jc w:val="both"/>
        <w:rPr>
          <w:b w:val="0"/>
          <w:bCs w:val="0"/>
        </w:rPr>
      </w:pPr>
      <w:r w:rsidRPr="008778C9">
        <w:rPr>
          <w:b w:val="0"/>
          <w:bCs w:val="0"/>
        </w:rPr>
        <w:t xml:space="preserve">2) personel – obszar, który określa: </w:t>
      </w:r>
    </w:p>
    <w:p w14:paraId="05D12CD5" w14:textId="77777777" w:rsidR="009D5EE9" w:rsidRDefault="009D5EE9" w:rsidP="009D5EE9">
      <w:pPr>
        <w:pStyle w:val="Nagwek1"/>
        <w:tabs>
          <w:tab w:val="left" w:pos="938"/>
        </w:tabs>
        <w:ind w:firstLine="0"/>
        <w:jc w:val="both"/>
        <w:rPr>
          <w:b w:val="0"/>
          <w:bCs w:val="0"/>
        </w:rPr>
      </w:pPr>
      <w:r w:rsidRPr="008778C9">
        <w:rPr>
          <w:b w:val="0"/>
          <w:bCs w:val="0"/>
        </w:rPr>
        <w:t xml:space="preserve">a) zasady rekrutacji personelu pracującego z dziećmi w Powiatowym Centrum Pomocy Rodzinie w </w:t>
      </w:r>
      <w:r>
        <w:rPr>
          <w:b w:val="0"/>
          <w:bCs w:val="0"/>
        </w:rPr>
        <w:t>Stargardzie</w:t>
      </w:r>
      <w:r w:rsidRPr="008778C9">
        <w:rPr>
          <w:b w:val="0"/>
          <w:bCs w:val="0"/>
        </w:rPr>
        <w:t xml:space="preserve">, w tym obowiązek uzyskiwania danych z Rejestru Sprawców Przestępstw na Tle Seksualnym o każdym członku personelu oraz, gdy jest to dozwolone przepisami obowiązującego prawa, informacji z Krajowego Rejestru Karnego, a kiedy prawo na to nie zezwala, uzyskiwania oświadczenia personelu dotyczącego niekaralności lub braku toczących się postępowań karnych lub dyscyplinarnych za przestępstwa przeciwko wolności seksualnej i obyczajności oraz przestępstwa z użyciem przemocy na szkodę małoletniego, </w:t>
      </w:r>
    </w:p>
    <w:p w14:paraId="44B19BC1" w14:textId="77777777" w:rsidR="009D5EE9" w:rsidRDefault="009D5EE9" w:rsidP="009D5EE9">
      <w:pPr>
        <w:pStyle w:val="Nagwek1"/>
        <w:tabs>
          <w:tab w:val="left" w:pos="938"/>
        </w:tabs>
        <w:ind w:firstLine="0"/>
        <w:jc w:val="both"/>
        <w:rPr>
          <w:b w:val="0"/>
          <w:bCs w:val="0"/>
        </w:rPr>
      </w:pPr>
      <w:r w:rsidRPr="008778C9">
        <w:rPr>
          <w:b w:val="0"/>
          <w:bCs w:val="0"/>
        </w:rPr>
        <w:t xml:space="preserve">b) zasady bezpiecznych relacji personelu z małoletnimi, wskazujące, jakie zachowania są niedozwolone, a jakie pożądane w kontakcie z dzieckiem, </w:t>
      </w:r>
    </w:p>
    <w:p w14:paraId="6CB113AD" w14:textId="77777777" w:rsidR="009D5EE9" w:rsidRDefault="009D5EE9" w:rsidP="009D5EE9">
      <w:pPr>
        <w:pStyle w:val="Nagwek1"/>
        <w:tabs>
          <w:tab w:val="left" w:pos="938"/>
        </w:tabs>
        <w:ind w:firstLine="0"/>
        <w:jc w:val="both"/>
        <w:rPr>
          <w:b w:val="0"/>
          <w:bCs w:val="0"/>
        </w:rPr>
      </w:pPr>
      <w:r w:rsidRPr="008778C9">
        <w:rPr>
          <w:b w:val="0"/>
          <w:bCs w:val="0"/>
        </w:rPr>
        <w:t xml:space="preserve">c) zasady zapewniania pracownikom podstawowej wiedzy na temat ochrony małoletnich przed krzywdzeniem oraz udzielania pomocy dzieciom w sytuacjach zagrożenia, w zakresie: </w:t>
      </w:r>
    </w:p>
    <w:p w14:paraId="604CC882" w14:textId="77777777" w:rsidR="009D5EE9" w:rsidRDefault="009D5EE9" w:rsidP="009D5EE9">
      <w:pPr>
        <w:pStyle w:val="Nagwek1"/>
        <w:tabs>
          <w:tab w:val="left" w:pos="938"/>
        </w:tabs>
        <w:ind w:firstLine="0"/>
        <w:jc w:val="both"/>
        <w:rPr>
          <w:b w:val="0"/>
          <w:bCs w:val="0"/>
        </w:rPr>
      </w:pPr>
      <w:r w:rsidRPr="008778C9">
        <w:rPr>
          <w:b w:val="0"/>
          <w:bCs w:val="0"/>
        </w:rPr>
        <w:t xml:space="preserve">− rozpoznawania symptomów krzywdzenia dzieci, </w:t>
      </w:r>
    </w:p>
    <w:p w14:paraId="7CB51C62" w14:textId="77777777" w:rsidR="009D5EE9" w:rsidRDefault="009D5EE9" w:rsidP="009D5EE9">
      <w:pPr>
        <w:pStyle w:val="Nagwek1"/>
        <w:tabs>
          <w:tab w:val="left" w:pos="938"/>
        </w:tabs>
        <w:ind w:firstLine="0"/>
        <w:jc w:val="both"/>
        <w:rPr>
          <w:b w:val="0"/>
          <w:bCs w:val="0"/>
        </w:rPr>
      </w:pPr>
      <w:r w:rsidRPr="008778C9">
        <w:rPr>
          <w:b w:val="0"/>
          <w:bCs w:val="0"/>
        </w:rPr>
        <w:t xml:space="preserve">− procedur interwencji w przypadku podejrzeń krzywdzenia, </w:t>
      </w:r>
    </w:p>
    <w:p w14:paraId="4B0ED0CA" w14:textId="77777777" w:rsidR="009D5EE9" w:rsidRDefault="009D5EE9" w:rsidP="009D5EE9">
      <w:pPr>
        <w:pStyle w:val="Nagwek1"/>
        <w:tabs>
          <w:tab w:val="left" w:pos="938"/>
        </w:tabs>
        <w:jc w:val="both"/>
        <w:rPr>
          <w:b w:val="0"/>
          <w:bCs w:val="0"/>
        </w:rPr>
      </w:pPr>
      <w:r>
        <w:rPr>
          <w:b w:val="0"/>
          <w:bCs w:val="0"/>
        </w:rPr>
        <w:t xml:space="preserve">     </w:t>
      </w:r>
      <w:r w:rsidRPr="008778C9">
        <w:rPr>
          <w:b w:val="0"/>
          <w:bCs w:val="0"/>
        </w:rPr>
        <w:t xml:space="preserve"> −</w:t>
      </w:r>
      <w:r>
        <w:rPr>
          <w:b w:val="0"/>
          <w:bCs w:val="0"/>
        </w:rPr>
        <w:t xml:space="preserve"> </w:t>
      </w:r>
      <w:r w:rsidRPr="008778C9">
        <w:rPr>
          <w:b w:val="0"/>
          <w:bCs w:val="0"/>
        </w:rPr>
        <w:t xml:space="preserve">odpowiedzialności prawnej pracowników Powiatowego Centrum Pomocy Rodzinie w </w:t>
      </w:r>
      <w:r>
        <w:rPr>
          <w:b w:val="0"/>
          <w:bCs w:val="0"/>
        </w:rPr>
        <w:t>Stargardzie</w:t>
      </w:r>
      <w:r w:rsidRPr="008778C9">
        <w:rPr>
          <w:b w:val="0"/>
          <w:bCs w:val="0"/>
        </w:rPr>
        <w:t xml:space="preserve"> zobowiązanych do podejmowania interwencji, </w:t>
      </w:r>
    </w:p>
    <w:p w14:paraId="126CB286" w14:textId="77777777" w:rsidR="009D5EE9" w:rsidRDefault="009D5EE9" w:rsidP="009D5EE9">
      <w:pPr>
        <w:pStyle w:val="Nagwek1"/>
        <w:tabs>
          <w:tab w:val="left" w:pos="938"/>
        </w:tabs>
        <w:ind w:firstLine="0"/>
        <w:jc w:val="both"/>
        <w:rPr>
          <w:b w:val="0"/>
          <w:bCs w:val="0"/>
        </w:rPr>
      </w:pPr>
      <w:r w:rsidRPr="008778C9">
        <w:rPr>
          <w:b w:val="0"/>
          <w:bCs w:val="0"/>
        </w:rPr>
        <w:t xml:space="preserve">d) zasady przygotowania personelu Powiatowego Centrum Pomocy Rodzinie w </w:t>
      </w:r>
      <w:r>
        <w:rPr>
          <w:b w:val="0"/>
          <w:bCs w:val="0"/>
        </w:rPr>
        <w:t xml:space="preserve">Stargardzie </w:t>
      </w:r>
      <w:r w:rsidRPr="008778C9">
        <w:rPr>
          <w:b w:val="0"/>
          <w:bCs w:val="0"/>
        </w:rPr>
        <w:t>(pracującego z dziećmi i ich rodzicami/opiekunami) do edukowania: − dzieci na temat ochrony przed przemocą i wykorzystywaniem, − rodziców/opiekunów dzieci na temat wychowania dzieci bez przemocy oraz chronienia ich przed przemocą i wykorzystywaniem,</w:t>
      </w:r>
    </w:p>
    <w:p w14:paraId="6F0969B0" w14:textId="77777777" w:rsidR="009D5EE9" w:rsidRDefault="009D5EE9" w:rsidP="009D5EE9">
      <w:pPr>
        <w:pStyle w:val="Nagwek1"/>
        <w:tabs>
          <w:tab w:val="left" w:pos="938"/>
        </w:tabs>
        <w:ind w:firstLine="0"/>
        <w:jc w:val="both"/>
        <w:rPr>
          <w:b w:val="0"/>
          <w:bCs w:val="0"/>
        </w:rPr>
      </w:pPr>
      <w:r w:rsidRPr="008778C9">
        <w:rPr>
          <w:b w:val="0"/>
          <w:bCs w:val="0"/>
        </w:rPr>
        <w:t xml:space="preserve"> e) zasady dysponowania materiałami edukacyjnymi dla dzieci i dla rodziców oraz aktywnego ich wykorzystania, </w:t>
      </w:r>
    </w:p>
    <w:p w14:paraId="572868D1" w14:textId="77777777" w:rsidR="009D5EE9" w:rsidRDefault="009D5EE9" w:rsidP="009D5EE9">
      <w:pPr>
        <w:pStyle w:val="Nagwek1"/>
        <w:tabs>
          <w:tab w:val="left" w:pos="938"/>
        </w:tabs>
        <w:ind w:firstLine="0"/>
        <w:jc w:val="both"/>
        <w:rPr>
          <w:b w:val="0"/>
          <w:bCs w:val="0"/>
        </w:rPr>
      </w:pPr>
      <w:r w:rsidRPr="008778C9">
        <w:rPr>
          <w:b w:val="0"/>
          <w:bCs w:val="0"/>
        </w:rPr>
        <w:t xml:space="preserve">3) procedury – obszar określający działania, jakie należy podjąć w sytuacji krzywdzenia dziecka </w:t>
      </w:r>
      <w:r w:rsidRPr="008778C9">
        <w:rPr>
          <w:b w:val="0"/>
          <w:bCs w:val="0"/>
        </w:rPr>
        <w:lastRenderedPageBreak/>
        <w:t xml:space="preserve">lub zagrożenia jego bezpieczeństwa ze strony personelu Powiatowego Centrum Pomocy Rodzinie w </w:t>
      </w:r>
      <w:r>
        <w:rPr>
          <w:b w:val="0"/>
          <w:bCs w:val="0"/>
        </w:rPr>
        <w:t>Stargardzie</w:t>
      </w:r>
      <w:r w:rsidRPr="008778C9">
        <w:rPr>
          <w:b w:val="0"/>
          <w:bCs w:val="0"/>
        </w:rPr>
        <w:t>, członków rodziny, rówieśników i osób obcych</w:t>
      </w:r>
      <w:r>
        <w:rPr>
          <w:b w:val="0"/>
          <w:bCs w:val="0"/>
        </w:rPr>
        <w:t>.</w:t>
      </w:r>
    </w:p>
    <w:p w14:paraId="4449F8B6" w14:textId="77777777" w:rsidR="009D5EE9" w:rsidRDefault="009D5EE9" w:rsidP="009D5EE9">
      <w:pPr>
        <w:pStyle w:val="Nagwek1"/>
        <w:tabs>
          <w:tab w:val="left" w:pos="938"/>
        </w:tabs>
        <w:ind w:firstLine="0"/>
        <w:jc w:val="both"/>
      </w:pPr>
    </w:p>
    <w:p w14:paraId="64D72F56" w14:textId="77777777" w:rsidR="009D5EE9" w:rsidRDefault="009D5EE9" w:rsidP="009D5EE9">
      <w:pPr>
        <w:pStyle w:val="Nagwek1"/>
        <w:tabs>
          <w:tab w:val="left" w:pos="938"/>
        </w:tabs>
        <w:ind w:firstLine="0"/>
        <w:jc w:val="both"/>
      </w:pPr>
    </w:p>
    <w:p w14:paraId="2E3FF28D" w14:textId="77777777" w:rsidR="009D5EE9" w:rsidRDefault="009D5EE9" w:rsidP="009D5EE9">
      <w:pPr>
        <w:pStyle w:val="Nagwek1"/>
        <w:tabs>
          <w:tab w:val="left" w:pos="938"/>
        </w:tabs>
        <w:ind w:firstLine="0"/>
        <w:jc w:val="center"/>
      </w:pPr>
    </w:p>
    <w:p w14:paraId="6648CBCF" w14:textId="77777777" w:rsidR="009D5EE9" w:rsidRDefault="009D5EE9" w:rsidP="009D5EE9">
      <w:pPr>
        <w:pStyle w:val="Nagwek1"/>
        <w:tabs>
          <w:tab w:val="left" w:pos="938"/>
        </w:tabs>
        <w:ind w:firstLine="0"/>
        <w:jc w:val="center"/>
      </w:pPr>
    </w:p>
    <w:p w14:paraId="11BFB412" w14:textId="77777777" w:rsidR="009D5EE9" w:rsidRDefault="009D5EE9" w:rsidP="009D5EE9">
      <w:pPr>
        <w:pStyle w:val="Nagwek1"/>
        <w:tabs>
          <w:tab w:val="left" w:pos="938"/>
        </w:tabs>
        <w:ind w:firstLine="0"/>
        <w:jc w:val="center"/>
      </w:pPr>
      <w:r>
        <w:t>Rozdział II</w:t>
      </w:r>
    </w:p>
    <w:p w14:paraId="6120E801" w14:textId="77777777" w:rsidR="00AC28C8" w:rsidRDefault="00AC28C8" w:rsidP="009D5EE9">
      <w:pPr>
        <w:pStyle w:val="Nagwek1"/>
        <w:tabs>
          <w:tab w:val="left" w:pos="938"/>
        </w:tabs>
        <w:ind w:firstLine="0"/>
        <w:jc w:val="center"/>
      </w:pPr>
    </w:p>
    <w:p w14:paraId="026BD149" w14:textId="77777777" w:rsidR="009D5EE9" w:rsidRDefault="009D5EE9" w:rsidP="009D5EE9">
      <w:pPr>
        <w:pStyle w:val="Nagwek1"/>
        <w:tabs>
          <w:tab w:val="left" w:pos="938"/>
        </w:tabs>
        <w:ind w:left="0" w:firstLine="0"/>
        <w:jc w:val="center"/>
      </w:pPr>
      <w:r>
        <w:t>Podstawowe</w:t>
      </w:r>
      <w:r>
        <w:rPr>
          <w:spacing w:val="-3"/>
        </w:rPr>
        <w:t xml:space="preserve"> </w:t>
      </w:r>
      <w:r>
        <w:t>informacje</w:t>
      </w:r>
      <w:r>
        <w:rPr>
          <w:spacing w:val="-2"/>
        </w:rPr>
        <w:t xml:space="preserve"> </w:t>
      </w:r>
      <w:r>
        <w:t>i</w:t>
      </w:r>
      <w:r>
        <w:rPr>
          <w:spacing w:val="-1"/>
        </w:rPr>
        <w:t xml:space="preserve"> </w:t>
      </w:r>
      <w:r>
        <w:rPr>
          <w:spacing w:val="-2"/>
        </w:rPr>
        <w:t>definicje</w:t>
      </w:r>
    </w:p>
    <w:p w14:paraId="7D48A094" w14:textId="77777777" w:rsidR="009D5EE9" w:rsidRDefault="009D5EE9" w:rsidP="009D5EE9">
      <w:pPr>
        <w:pStyle w:val="Tekstpodstawowy"/>
        <w:spacing w:before="41"/>
        <w:ind w:firstLine="0"/>
        <w:rPr>
          <w:b/>
        </w:rPr>
      </w:pPr>
    </w:p>
    <w:p w14:paraId="66453D69" w14:textId="77777777" w:rsidR="009D5EE9" w:rsidRPr="00F01B2B" w:rsidRDefault="009D5EE9" w:rsidP="009D5EE9">
      <w:pPr>
        <w:tabs>
          <w:tab w:val="left" w:pos="938"/>
        </w:tabs>
        <w:spacing w:line="276" w:lineRule="auto"/>
        <w:ind w:left="1080" w:right="613"/>
        <w:jc w:val="both"/>
        <w:rPr>
          <w:sz w:val="24"/>
        </w:rPr>
      </w:pPr>
      <w:r w:rsidRPr="00F01B2B">
        <w:rPr>
          <w:b/>
          <w:sz w:val="24"/>
        </w:rPr>
        <w:t xml:space="preserve">Pracownik Centrum </w:t>
      </w:r>
      <w:r w:rsidRPr="00F01B2B">
        <w:rPr>
          <w:sz w:val="24"/>
        </w:rPr>
        <w:t>- osoba zatrudniona w Powiatowym  Centrum Pomocy Rodzinie na            podstawie umowy</w:t>
      </w:r>
      <w:r w:rsidRPr="00F01B2B">
        <w:rPr>
          <w:spacing w:val="-3"/>
          <w:sz w:val="24"/>
        </w:rPr>
        <w:t xml:space="preserve"> </w:t>
      </w:r>
      <w:r w:rsidRPr="00F01B2B">
        <w:rPr>
          <w:sz w:val="24"/>
        </w:rPr>
        <w:t>o pracę lub umowy</w:t>
      </w:r>
      <w:r w:rsidRPr="00F01B2B">
        <w:rPr>
          <w:spacing w:val="-4"/>
          <w:sz w:val="24"/>
        </w:rPr>
        <w:t xml:space="preserve"> </w:t>
      </w:r>
      <w:r w:rsidRPr="00F01B2B">
        <w:rPr>
          <w:sz w:val="24"/>
        </w:rPr>
        <w:t>zlecenia lub umowy</w:t>
      </w:r>
      <w:r w:rsidRPr="00F01B2B">
        <w:rPr>
          <w:spacing w:val="-4"/>
          <w:sz w:val="24"/>
        </w:rPr>
        <w:t xml:space="preserve"> </w:t>
      </w:r>
      <w:r w:rsidRPr="00F01B2B">
        <w:rPr>
          <w:sz w:val="24"/>
        </w:rPr>
        <w:t>o dzieło, jak również stażyści</w:t>
      </w:r>
      <w:r>
        <w:rPr>
          <w:sz w:val="24"/>
        </w:rPr>
        <w:t>/</w:t>
      </w:r>
      <w:r w:rsidRPr="00F01B2B">
        <w:rPr>
          <w:sz w:val="24"/>
        </w:rPr>
        <w:t>praktykanci / wolontariusze, rodziny zaprzyjaźnione.</w:t>
      </w:r>
    </w:p>
    <w:p w14:paraId="0951C86E" w14:textId="77777777" w:rsidR="009D5EE9" w:rsidRPr="00F01B2B" w:rsidRDefault="009D5EE9" w:rsidP="009D5EE9">
      <w:pPr>
        <w:tabs>
          <w:tab w:val="left" w:pos="937"/>
        </w:tabs>
        <w:spacing w:before="1"/>
        <w:jc w:val="both"/>
        <w:rPr>
          <w:sz w:val="24"/>
        </w:rPr>
      </w:pPr>
      <w:r>
        <w:rPr>
          <w:b/>
          <w:sz w:val="24"/>
        </w:rPr>
        <w:t xml:space="preserve">                  </w:t>
      </w:r>
      <w:r w:rsidRPr="00F01B2B">
        <w:rPr>
          <w:b/>
          <w:sz w:val="24"/>
        </w:rPr>
        <w:t>Dyrekcja</w:t>
      </w:r>
      <w:r w:rsidRPr="00F01B2B">
        <w:rPr>
          <w:b/>
          <w:spacing w:val="-5"/>
          <w:sz w:val="24"/>
        </w:rPr>
        <w:t xml:space="preserve"> </w:t>
      </w:r>
      <w:r w:rsidRPr="00F01B2B">
        <w:rPr>
          <w:sz w:val="24"/>
        </w:rPr>
        <w:t>– Dyrektor Powiatowego</w:t>
      </w:r>
      <w:r w:rsidRPr="00F01B2B">
        <w:rPr>
          <w:spacing w:val="-2"/>
          <w:sz w:val="24"/>
        </w:rPr>
        <w:t xml:space="preserve"> </w:t>
      </w:r>
      <w:r w:rsidRPr="00F01B2B">
        <w:rPr>
          <w:sz w:val="24"/>
        </w:rPr>
        <w:t>Centrum</w:t>
      </w:r>
      <w:r w:rsidRPr="00F01B2B">
        <w:rPr>
          <w:spacing w:val="-1"/>
          <w:sz w:val="24"/>
        </w:rPr>
        <w:t xml:space="preserve"> </w:t>
      </w:r>
      <w:r w:rsidRPr="00F01B2B">
        <w:rPr>
          <w:sz w:val="24"/>
        </w:rPr>
        <w:t>Pomocy</w:t>
      </w:r>
      <w:r w:rsidRPr="00F01B2B">
        <w:rPr>
          <w:spacing w:val="-3"/>
          <w:sz w:val="24"/>
        </w:rPr>
        <w:t xml:space="preserve"> </w:t>
      </w:r>
      <w:r w:rsidRPr="00F01B2B">
        <w:rPr>
          <w:spacing w:val="-2"/>
          <w:sz w:val="24"/>
        </w:rPr>
        <w:t>Rodzinie</w:t>
      </w:r>
    </w:p>
    <w:p w14:paraId="2182CAED" w14:textId="77777777" w:rsidR="009D5EE9" w:rsidRPr="00F01B2B" w:rsidRDefault="009D5EE9" w:rsidP="009D5EE9">
      <w:pPr>
        <w:tabs>
          <w:tab w:val="left" w:pos="937"/>
        </w:tabs>
        <w:spacing w:before="41"/>
        <w:ind w:left="1080"/>
        <w:jc w:val="both"/>
        <w:rPr>
          <w:sz w:val="24"/>
        </w:rPr>
      </w:pPr>
      <w:r w:rsidRPr="00F01B2B">
        <w:rPr>
          <w:b/>
          <w:sz w:val="24"/>
        </w:rPr>
        <w:t>Centrum</w:t>
      </w:r>
      <w:r w:rsidRPr="00F01B2B">
        <w:rPr>
          <w:sz w:val="24"/>
        </w:rPr>
        <w:t>-</w:t>
      </w:r>
      <w:r w:rsidRPr="00F01B2B">
        <w:rPr>
          <w:spacing w:val="-2"/>
          <w:sz w:val="24"/>
        </w:rPr>
        <w:t xml:space="preserve"> </w:t>
      </w:r>
      <w:r w:rsidRPr="00F01B2B">
        <w:rPr>
          <w:sz w:val="24"/>
        </w:rPr>
        <w:t>Powiatowe</w:t>
      </w:r>
      <w:r w:rsidRPr="00F01B2B">
        <w:rPr>
          <w:spacing w:val="-2"/>
          <w:sz w:val="24"/>
        </w:rPr>
        <w:t xml:space="preserve"> </w:t>
      </w:r>
      <w:r w:rsidRPr="00F01B2B">
        <w:rPr>
          <w:sz w:val="24"/>
        </w:rPr>
        <w:t>Centrum</w:t>
      </w:r>
      <w:r w:rsidRPr="00F01B2B">
        <w:rPr>
          <w:spacing w:val="-1"/>
          <w:sz w:val="24"/>
        </w:rPr>
        <w:t xml:space="preserve"> </w:t>
      </w:r>
      <w:r w:rsidRPr="00F01B2B">
        <w:rPr>
          <w:sz w:val="24"/>
        </w:rPr>
        <w:t>Pomocy</w:t>
      </w:r>
      <w:r w:rsidRPr="00F01B2B">
        <w:rPr>
          <w:spacing w:val="-5"/>
          <w:sz w:val="24"/>
        </w:rPr>
        <w:t xml:space="preserve"> </w:t>
      </w:r>
      <w:r w:rsidRPr="00F01B2B">
        <w:rPr>
          <w:spacing w:val="-2"/>
          <w:sz w:val="24"/>
        </w:rPr>
        <w:t>Rodzinie</w:t>
      </w:r>
    </w:p>
    <w:p w14:paraId="31AFAAF5" w14:textId="77777777" w:rsidR="009D5EE9" w:rsidRDefault="009D5EE9" w:rsidP="009D5EE9">
      <w:pPr>
        <w:tabs>
          <w:tab w:val="left" w:pos="937"/>
        </w:tabs>
        <w:spacing w:before="43"/>
        <w:ind w:left="1080"/>
        <w:jc w:val="both"/>
        <w:rPr>
          <w:sz w:val="24"/>
        </w:rPr>
      </w:pPr>
      <w:r w:rsidRPr="00F01B2B">
        <w:rPr>
          <w:b/>
          <w:bCs/>
          <w:sz w:val="24"/>
        </w:rPr>
        <w:t>Rodzina piecza zastępcza</w:t>
      </w:r>
      <w:r w:rsidRPr="00F01B2B">
        <w:rPr>
          <w:sz w:val="24"/>
        </w:rPr>
        <w:t xml:space="preserve">- Rodziny zastępcze spokrewnione, niezawodowe, </w:t>
      </w:r>
    </w:p>
    <w:p w14:paraId="3B3E5012" w14:textId="77777777" w:rsidR="009D5EE9" w:rsidRDefault="009D5EE9" w:rsidP="009D5EE9">
      <w:pPr>
        <w:tabs>
          <w:tab w:val="left" w:pos="937"/>
        </w:tabs>
        <w:spacing w:before="43"/>
        <w:ind w:left="1080"/>
        <w:jc w:val="both"/>
        <w:rPr>
          <w:sz w:val="24"/>
        </w:rPr>
      </w:pPr>
      <w:r w:rsidRPr="00F01B2B">
        <w:rPr>
          <w:sz w:val="24"/>
        </w:rPr>
        <w:t xml:space="preserve">zawodowe, rodzinne domy dziecka, pogotowia opiekuńcze na terenie powiatu </w:t>
      </w:r>
    </w:p>
    <w:p w14:paraId="60929EED" w14:textId="77777777" w:rsidR="009D5EE9" w:rsidRPr="00F01B2B" w:rsidRDefault="009D5EE9" w:rsidP="009D5EE9">
      <w:pPr>
        <w:tabs>
          <w:tab w:val="left" w:pos="937"/>
        </w:tabs>
        <w:spacing w:before="43"/>
        <w:ind w:left="1080"/>
        <w:jc w:val="both"/>
        <w:rPr>
          <w:sz w:val="24"/>
        </w:rPr>
      </w:pPr>
      <w:r w:rsidRPr="00F01B2B">
        <w:rPr>
          <w:sz w:val="24"/>
        </w:rPr>
        <w:t xml:space="preserve">Stargardzkiego </w:t>
      </w:r>
    </w:p>
    <w:p w14:paraId="73E7C283" w14:textId="77777777" w:rsidR="009D5EE9" w:rsidRPr="00F01B2B" w:rsidRDefault="009D5EE9" w:rsidP="009D5EE9">
      <w:pPr>
        <w:tabs>
          <w:tab w:val="left" w:pos="937"/>
        </w:tabs>
        <w:spacing w:before="43"/>
        <w:ind w:left="1080"/>
        <w:jc w:val="both"/>
        <w:rPr>
          <w:sz w:val="24"/>
        </w:rPr>
      </w:pPr>
      <w:r w:rsidRPr="00F01B2B">
        <w:rPr>
          <w:b/>
          <w:sz w:val="24"/>
        </w:rPr>
        <w:t>Placówki</w:t>
      </w:r>
      <w:r w:rsidRPr="00F01B2B">
        <w:rPr>
          <w:b/>
          <w:spacing w:val="-5"/>
          <w:sz w:val="24"/>
        </w:rPr>
        <w:t xml:space="preserve"> </w:t>
      </w:r>
      <w:r w:rsidRPr="00F01B2B">
        <w:rPr>
          <w:sz w:val="24"/>
        </w:rPr>
        <w:t>–</w:t>
      </w:r>
      <w:r w:rsidRPr="00F01B2B">
        <w:rPr>
          <w:spacing w:val="56"/>
          <w:sz w:val="24"/>
        </w:rPr>
        <w:t xml:space="preserve"> </w:t>
      </w:r>
      <w:r w:rsidRPr="00F01B2B">
        <w:rPr>
          <w:sz w:val="24"/>
        </w:rPr>
        <w:t>Placówki</w:t>
      </w:r>
      <w:r w:rsidRPr="00F01B2B">
        <w:rPr>
          <w:spacing w:val="-2"/>
          <w:sz w:val="24"/>
        </w:rPr>
        <w:t xml:space="preserve"> </w:t>
      </w:r>
      <w:r w:rsidRPr="00F01B2B">
        <w:rPr>
          <w:sz w:val="24"/>
        </w:rPr>
        <w:t>Opiekuńczo-Wychowawcze</w:t>
      </w:r>
      <w:r w:rsidRPr="00F01B2B">
        <w:rPr>
          <w:spacing w:val="-2"/>
          <w:sz w:val="24"/>
        </w:rPr>
        <w:t xml:space="preserve"> </w:t>
      </w:r>
      <w:r w:rsidRPr="00F01B2B">
        <w:rPr>
          <w:sz w:val="24"/>
        </w:rPr>
        <w:t>obsługiwane</w:t>
      </w:r>
      <w:r w:rsidRPr="00F01B2B">
        <w:rPr>
          <w:spacing w:val="-3"/>
          <w:sz w:val="24"/>
        </w:rPr>
        <w:t xml:space="preserve"> </w:t>
      </w:r>
      <w:r w:rsidRPr="00F01B2B">
        <w:rPr>
          <w:sz w:val="24"/>
        </w:rPr>
        <w:t xml:space="preserve">przez </w:t>
      </w:r>
      <w:r w:rsidRPr="00F01B2B">
        <w:rPr>
          <w:spacing w:val="-2"/>
          <w:sz w:val="24"/>
        </w:rPr>
        <w:t xml:space="preserve">Powiatowe </w:t>
      </w:r>
    </w:p>
    <w:p w14:paraId="1D1E0252" w14:textId="77777777" w:rsidR="009D5EE9" w:rsidRPr="00F01B2B" w:rsidRDefault="009D5EE9" w:rsidP="009D5EE9">
      <w:pPr>
        <w:tabs>
          <w:tab w:val="left" w:pos="937"/>
        </w:tabs>
        <w:spacing w:before="43"/>
        <w:jc w:val="both"/>
        <w:rPr>
          <w:spacing w:val="-2"/>
          <w:sz w:val="24"/>
        </w:rPr>
      </w:pPr>
      <w:r>
        <w:rPr>
          <w:spacing w:val="-2"/>
          <w:sz w:val="24"/>
        </w:rPr>
        <w:t xml:space="preserve">                   </w:t>
      </w:r>
      <w:r w:rsidRPr="00F01B2B">
        <w:rPr>
          <w:spacing w:val="-2"/>
          <w:sz w:val="24"/>
        </w:rPr>
        <w:t>Centrum Pomocy Rodzinie w Stargardzie oraz Witkowie Drugim:</w:t>
      </w:r>
    </w:p>
    <w:p w14:paraId="234BB877" w14:textId="77777777" w:rsidR="009D5EE9" w:rsidRPr="00F01B2B" w:rsidRDefault="009D5EE9" w:rsidP="009D5EE9">
      <w:pPr>
        <w:tabs>
          <w:tab w:val="left" w:pos="1525"/>
        </w:tabs>
        <w:spacing w:before="41"/>
        <w:ind w:left="1080"/>
        <w:jc w:val="both"/>
        <w:rPr>
          <w:sz w:val="24"/>
        </w:rPr>
      </w:pPr>
      <w:r w:rsidRPr="00F01B2B">
        <w:rPr>
          <w:sz w:val="24"/>
        </w:rPr>
        <w:t xml:space="preserve">Placówka Opiekuńczo-Wychowawcza nr 1 </w:t>
      </w:r>
    </w:p>
    <w:p w14:paraId="2AF07B4F" w14:textId="77777777" w:rsidR="009D5EE9" w:rsidRPr="00F01B2B" w:rsidRDefault="009D5EE9" w:rsidP="009D5EE9">
      <w:pPr>
        <w:tabs>
          <w:tab w:val="left" w:pos="1525"/>
        </w:tabs>
        <w:spacing w:before="41"/>
        <w:ind w:left="1080"/>
        <w:jc w:val="both"/>
        <w:rPr>
          <w:sz w:val="24"/>
        </w:rPr>
      </w:pPr>
      <w:r w:rsidRPr="00F01B2B">
        <w:rPr>
          <w:sz w:val="24"/>
        </w:rPr>
        <w:t>Placówka Opiekuńczo-Wychowawcza nr 2</w:t>
      </w:r>
    </w:p>
    <w:p w14:paraId="66B74383" w14:textId="77777777" w:rsidR="009D5EE9" w:rsidRPr="00F01B2B" w:rsidRDefault="009D5EE9" w:rsidP="009D5EE9">
      <w:pPr>
        <w:tabs>
          <w:tab w:val="left" w:pos="1525"/>
        </w:tabs>
        <w:spacing w:before="41"/>
        <w:ind w:left="1080"/>
        <w:jc w:val="both"/>
        <w:rPr>
          <w:sz w:val="24"/>
        </w:rPr>
      </w:pPr>
      <w:r w:rsidRPr="00F01B2B">
        <w:rPr>
          <w:sz w:val="24"/>
        </w:rPr>
        <w:t xml:space="preserve">Placówka Opiekuńczo-Wychowawcza nr 3 </w:t>
      </w:r>
    </w:p>
    <w:p w14:paraId="1FA5F32D" w14:textId="77777777" w:rsidR="009D5EE9" w:rsidRPr="00F01B2B" w:rsidRDefault="009D5EE9" w:rsidP="009D5EE9">
      <w:pPr>
        <w:tabs>
          <w:tab w:val="left" w:pos="1525"/>
        </w:tabs>
        <w:spacing w:before="41"/>
        <w:ind w:left="1080"/>
        <w:jc w:val="both"/>
        <w:rPr>
          <w:sz w:val="24"/>
        </w:rPr>
      </w:pPr>
      <w:r w:rsidRPr="00F01B2B">
        <w:rPr>
          <w:sz w:val="24"/>
        </w:rPr>
        <w:t>Placówka Opiekuńczo-Wychowawcza nr 4</w:t>
      </w:r>
    </w:p>
    <w:p w14:paraId="3C6EBF1E" w14:textId="77777777" w:rsidR="009D5EE9" w:rsidRDefault="009D5EE9" w:rsidP="009D5EE9">
      <w:pPr>
        <w:tabs>
          <w:tab w:val="left" w:pos="1525"/>
        </w:tabs>
        <w:spacing w:before="41"/>
        <w:ind w:left="1080"/>
        <w:jc w:val="both"/>
        <w:rPr>
          <w:sz w:val="24"/>
        </w:rPr>
      </w:pPr>
      <w:r w:rsidRPr="00F01B2B">
        <w:rPr>
          <w:sz w:val="24"/>
        </w:rPr>
        <w:t xml:space="preserve">Placówka Opiekuńczo-Wychowawcza nr 6 </w:t>
      </w:r>
    </w:p>
    <w:p w14:paraId="7FA6BD75" w14:textId="77777777" w:rsidR="009D5EE9" w:rsidRPr="00F01B2B" w:rsidRDefault="009D5EE9" w:rsidP="009D5EE9">
      <w:pPr>
        <w:tabs>
          <w:tab w:val="left" w:pos="1525"/>
        </w:tabs>
        <w:spacing w:before="41"/>
        <w:ind w:left="1080"/>
        <w:jc w:val="both"/>
        <w:rPr>
          <w:sz w:val="24"/>
        </w:rPr>
      </w:pPr>
      <w:r w:rsidRPr="00F01B2B">
        <w:rPr>
          <w:b/>
          <w:sz w:val="24"/>
        </w:rPr>
        <w:t xml:space="preserve">RODO </w:t>
      </w:r>
      <w:r w:rsidRPr="00F01B2B">
        <w:rPr>
          <w:sz w:val="24"/>
        </w:rPr>
        <w:t>- Rozporządzenie Parlamentu Europejskiego i Rady (UE) 2016/679 z dnia                           27 kwietnia</w:t>
      </w:r>
      <w:r w:rsidRPr="00F01B2B">
        <w:rPr>
          <w:spacing w:val="-2"/>
          <w:sz w:val="24"/>
        </w:rPr>
        <w:t xml:space="preserve"> </w:t>
      </w:r>
      <w:r w:rsidRPr="00F01B2B">
        <w:rPr>
          <w:sz w:val="24"/>
        </w:rPr>
        <w:t>2016</w:t>
      </w:r>
      <w:r w:rsidRPr="00F01B2B">
        <w:rPr>
          <w:spacing w:val="-1"/>
          <w:sz w:val="24"/>
        </w:rPr>
        <w:t xml:space="preserve"> </w:t>
      </w:r>
      <w:r w:rsidRPr="00F01B2B">
        <w:rPr>
          <w:sz w:val="24"/>
        </w:rPr>
        <w:t>r.</w:t>
      </w:r>
      <w:r w:rsidRPr="00F01B2B">
        <w:rPr>
          <w:spacing w:val="-1"/>
          <w:sz w:val="24"/>
        </w:rPr>
        <w:t xml:space="preserve"> </w:t>
      </w:r>
      <w:r w:rsidRPr="00F01B2B">
        <w:rPr>
          <w:sz w:val="24"/>
        </w:rPr>
        <w:t>w</w:t>
      </w:r>
      <w:r w:rsidRPr="00F01B2B">
        <w:rPr>
          <w:spacing w:val="-1"/>
          <w:sz w:val="24"/>
        </w:rPr>
        <w:t xml:space="preserve"> </w:t>
      </w:r>
      <w:r w:rsidRPr="00F01B2B">
        <w:rPr>
          <w:sz w:val="24"/>
        </w:rPr>
        <w:t>sprawie</w:t>
      </w:r>
      <w:r w:rsidRPr="00F01B2B">
        <w:rPr>
          <w:spacing w:val="-1"/>
          <w:sz w:val="24"/>
        </w:rPr>
        <w:t xml:space="preserve"> </w:t>
      </w:r>
      <w:r w:rsidRPr="00F01B2B">
        <w:rPr>
          <w:sz w:val="24"/>
        </w:rPr>
        <w:t>ochrony</w:t>
      </w:r>
      <w:r w:rsidRPr="00F01B2B">
        <w:rPr>
          <w:spacing w:val="-5"/>
          <w:sz w:val="24"/>
        </w:rPr>
        <w:t xml:space="preserve"> </w:t>
      </w:r>
      <w:r w:rsidRPr="00F01B2B">
        <w:rPr>
          <w:sz w:val="24"/>
        </w:rPr>
        <w:t>osób</w:t>
      </w:r>
      <w:r w:rsidRPr="00F01B2B">
        <w:rPr>
          <w:spacing w:val="-1"/>
          <w:sz w:val="24"/>
        </w:rPr>
        <w:t xml:space="preserve"> </w:t>
      </w:r>
      <w:r w:rsidRPr="00F01B2B">
        <w:rPr>
          <w:sz w:val="24"/>
        </w:rPr>
        <w:t>fizycznych w</w:t>
      </w:r>
      <w:r w:rsidRPr="00F01B2B">
        <w:rPr>
          <w:spacing w:val="-2"/>
          <w:sz w:val="24"/>
        </w:rPr>
        <w:t xml:space="preserve"> </w:t>
      </w:r>
      <w:r w:rsidRPr="00F01B2B">
        <w:rPr>
          <w:sz w:val="24"/>
        </w:rPr>
        <w:t>związku</w:t>
      </w:r>
      <w:r w:rsidRPr="00F01B2B">
        <w:rPr>
          <w:spacing w:val="-1"/>
          <w:sz w:val="24"/>
        </w:rPr>
        <w:t xml:space="preserve"> </w:t>
      </w:r>
      <w:r w:rsidRPr="00F01B2B">
        <w:rPr>
          <w:sz w:val="24"/>
        </w:rPr>
        <w:t>z przetwarzaniem</w:t>
      </w:r>
      <w:r w:rsidRPr="00F01B2B">
        <w:rPr>
          <w:spacing w:val="-1"/>
          <w:sz w:val="24"/>
        </w:rPr>
        <w:t xml:space="preserve"> </w:t>
      </w:r>
      <w:r w:rsidRPr="00F01B2B">
        <w:rPr>
          <w:sz w:val="24"/>
        </w:rPr>
        <w:t xml:space="preserve">danych osobowych i w sprawie swobodnego przepływu takich danych oraz uchylenia dyrektywy </w:t>
      </w:r>
      <w:r w:rsidRPr="00F01B2B">
        <w:rPr>
          <w:spacing w:val="-2"/>
          <w:sz w:val="24"/>
        </w:rPr>
        <w:t>95/46/WE.</w:t>
      </w:r>
    </w:p>
    <w:p w14:paraId="3ABF305C" w14:textId="77777777" w:rsidR="009D5EE9" w:rsidRPr="00F01B2B" w:rsidRDefault="009D5EE9" w:rsidP="009D5EE9">
      <w:pPr>
        <w:tabs>
          <w:tab w:val="left" w:pos="937"/>
        </w:tabs>
        <w:spacing w:before="2"/>
        <w:ind w:left="1080"/>
        <w:jc w:val="both"/>
        <w:rPr>
          <w:sz w:val="24"/>
        </w:rPr>
      </w:pPr>
      <w:r w:rsidRPr="00F01B2B">
        <w:rPr>
          <w:b/>
          <w:sz w:val="24"/>
        </w:rPr>
        <w:t>Dziecko/</w:t>
      </w:r>
      <w:r w:rsidRPr="00F01B2B">
        <w:rPr>
          <w:b/>
          <w:spacing w:val="-3"/>
          <w:sz w:val="24"/>
        </w:rPr>
        <w:t xml:space="preserve"> </w:t>
      </w:r>
      <w:r w:rsidRPr="00F01B2B">
        <w:rPr>
          <w:b/>
          <w:sz w:val="24"/>
        </w:rPr>
        <w:t xml:space="preserve">Małoletni/ Wychowanek  </w:t>
      </w:r>
      <w:r w:rsidRPr="00F01B2B">
        <w:rPr>
          <w:sz w:val="24"/>
        </w:rPr>
        <w:t>-</w:t>
      </w:r>
      <w:r w:rsidRPr="00F01B2B">
        <w:rPr>
          <w:spacing w:val="-2"/>
          <w:sz w:val="24"/>
        </w:rPr>
        <w:t xml:space="preserve"> </w:t>
      </w:r>
      <w:r w:rsidRPr="00F01B2B">
        <w:rPr>
          <w:sz w:val="24"/>
        </w:rPr>
        <w:t>każda</w:t>
      </w:r>
      <w:r w:rsidRPr="00F01B2B">
        <w:rPr>
          <w:spacing w:val="-1"/>
          <w:sz w:val="24"/>
        </w:rPr>
        <w:t xml:space="preserve"> </w:t>
      </w:r>
      <w:r w:rsidRPr="00F01B2B">
        <w:rPr>
          <w:sz w:val="24"/>
        </w:rPr>
        <w:t>osoba</w:t>
      </w:r>
      <w:r w:rsidRPr="00F01B2B">
        <w:rPr>
          <w:spacing w:val="-2"/>
          <w:sz w:val="24"/>
        </w:rPr>
        <w:t xml:space="preserve"> </w:t>
      </w:r>
      <w:r w:rsidRPr="00F01B2B">
        <w:rPr>
          <w:sz w:val="24"/>
        </w:rPr>
        <w:t>do</w:t>
      </w:r>
      <w:r w:rsidRPr="00F01B2B">
        <w:rPr>
          <w:spacing w:val="-1"/>
          <w:sz w:val="24"/>
        </w:rPr>
        <w:t xml:space="preserve"> </w:t>
      </w:r>
      <w:r w:rsidRPr="00F01B2B">
        <w:rPr>
          <w:sz w:val="24"/>
        </w:rPr>
        <w:t>ukończenia</w:t>
      </w:r>
      <w:r w:rsidRPr="00F01B2B">
        <w:rPr>
          <w:spacing w:val="-1"/>
          <w:sz w:val="24"/>
        </w:rPr>
        <w:t xml:space="preserve"> </w:t>
      </w:r>
      <w:r w:rsidRPr="00F01B2B">
        <w:rPr>
          <w:sz w:val="24"/>
        </w:rPr>
        <w:t>18 r.ż.</w:t>
      </w:r>
      <w:r w:rsidRPr="00F01B2B">
        <w:rPr>
          <w:spacing w:val="-1"/>
          <w:sz w:val="24"/>
        </w:rPr>
        <w:t xml:space="preserve"> </w:t>
      </w:r>
      <w:r w:rsidRPr="00F01B2B">
        <w:rPr>
          <w:sz w:val="24"/>
        </w:rPr>
        <w:t>mieszkająca</w:t>
      </w:r>
      <w:r w:rsidRPr="00F01B2B">
        <w:rPr>
          <w:spacing w:val="-1"/>
          <w:sz w:val="24"/>
        </w:rPr>
        <w:t xml:space="preserve"> </w:t>
      </w:r>
      <w:r w:rsidRPr="00F01B2B">
        <w:rPr>
          <w:sz w:val="24"/>
        </w:rPr>
        <w:t xml:space="preserve">w </w:t>
      </w:r>
      <w:r w:rsidRPr="00F01B2B">
        <w:rPr>
          <w:spacing w:val="-2"/>
          <w:sz w:val="24"/>
        </w:rPr>
        <w:t>placówce lub przebywająca w rodzinnej pieczy zastępczej .</w:t>
      </w:r>
    </w:p>
    <w:p w14:paraId="53AF00D4" w14:textId="77777777" w:rsidR="009D5EE9" w:rsidRPr="00F01B2B" w:rsidRDefault="009D5EE9" w:rsidP="009D5EE9">
      <w:pPr>
        <w:tabs>
          <w:tab w:val="left" w:pos="938"/>
        </w:tabs>
        <w:spacing w:before="40" w:line="276" w:lineRule="auto"/>
        <w:ind w:left="1134" w:right="613" w:hanging="1134"/>
        <w:jc w:val="both"/>
        <w:rPr>
          <w:sz w:val="24"/>
        </w:rPr>
      </w:pPr>
      <w:r>
        <w:rPr>
          <w:b/>
          <w:sz w:val="24"/>
        </w:rPr>
        <w:t xml:space="preserve">                  </w:t>
      </w:r>
      <w:r w:rsidRPr="00F01B2B">
        <w:rPr>
          <w:b/>
          <w:sz w:val="24"/>
        </w:rPr>
        <w:t>Opiekun</w:t>
      </w:r>
      <w:r w:rsidRPr="00F01B2B">
        <w:rPr>
          <w:b/>
          <w:spacing w:val="-10"/>
          <w:sz w:val="24"/>
        </w:rPr>
        <w:t xml:space="preserve"> </w:t>
      </w:r>
      <w:r w:rsidRPr="00F01B2B">
        <w:rPr>
          <w:b/>
          <w:sz w:val="24"/>
        </w:rPr>
        <w:t>dziecka</w:t>
      </w:r>
      <w:r w:rsidRPr="00F01B2B">
        <w:rPr>
          <w:b/>
          <w:spacing w:val="-10"/>
          <w:sz w:val="24"/>
        </w:rPr>
        <w:t xml:space="preserve"> </w:t>
      </w:r>
      <w:r w:rsidRPr="00F01B2B">
        <w:rPr>
          <w:sz w:val="24"/>
        </w:rPr>
        <w:t>lub</w:t>
      </w:r>
      <w:r w:rsidRPr="00F01B2B">
        <w:rPr>
          <w:spacing w:val="-10"/>
          <w:sz w:val="24"/>
        </w:rPr>
        <w:t xml:space="preserve"> </w:t>
      </w:r>
      <w:r w:rsidRPr="00F01B2B">
        <w:rPr>
          <w:b/>
          <w:sz w:val="24"/>
        </w:rPr>
        <w:t>Reprezentant</w:t>
      </w:r>
      <w:r w:rsidRPr="00F01B2B">
        <w:rPr>
          <w:b/>
          <w:spacing w:val="-10"/>
          <w:sz w:val="24"/>
        </w:rPr>
        <w:t xml:space="preserve"> </w:t>
      </w:r>
      <w:r w:rsidRPr="00F01B2B">
        <w:rPr>
          <w:b/>
          <w:sz w:val="24"/>
        </w:rPr>
        <w:t>dziecka</w:t>
      </w:r>
      <w:r w:rsidRPr="00F01B2B">
        <w:rPr>
          <w:b/>
          <w:spacing w:val="-9"/>
          <w:sz w:val="24"/>
        </w:rPr>
        <w:t xml:space="preserve"> </w:t>
      </w:r>
      <w:r w:rsidRPr="00F01B2B">
        <w:rPr>
          <w:sz w:val="24"/>
        </w:rPr>
        <w:t>-</w:t>
      </w:r>
      <w:r w:rsidRPr="00F01B2B">
        <w:rPr>
          <w:spacing w:val="-11"/>
          <w:sz w:val="24"/>
        </w:rPr>
        <w:t xml:space="preserve"> </w:t>
      </w:r>
      <w:r w:rsidRPr="00F01B2B">
        <w:rPr>
          <w:sz w:val="24"/>
        </w:rPr>
        <w:t>osoba</w:t>
      </w:r>
      <w:r w:rsidRPr="00F01B2B">
        <w:rPr>
          <w:spacing w:val="-11"/>
          <w:sz w:val="24"/>
        </w:rPr>
        <w:t xml:space="preserve"> </w:t>
      </w:r>
      <w:r w:rsidRPr="00F01B2B">
        <w:rPr>
          <w:sz w:val="24"/>
        </w:rPr>
        <w:t>uprawniona</w:t>
      </w:r>
      <w:r w:rsidRPr="00F01B2B">
        <w:rPr>
          <w:spacing w:val="-11"/>
          <w:sz w:val="24"/>
        </w:rPr>
        <w:t xml:space="preserve"> </w:t>
      </w:r>
      <w:r w:rsidRPr="00F01B2B">
        <w:rPr>
          <w:sz w:val="24"/>
        </w:rPr>
        <w:t>do</w:t>
      </w:r>
      <w:r w:rsidRPr="00F01B2B">
        <w:rPr>
          <w:spacing w:val="-10"/>
          <w:sz w:val="24"/>
        </w:rPr>
        <w:t xml:space="preserve"> </w:t>
      </w:r>
      <w:r w:rsidRPr="00F01B2B">
        <w:rPr>
          <w:sz w:val="24"/>
        </w:rPr>
        <w:t>reprezentacji</w:t>
      </w:r>
      <w:r w:rsidRPr="00F01B2B">
        <w:rPr>
          <w:spacing w:val="-9"/>
          <w:sz w:val="24"/>
        </w:rPr>
        <w:t xml:space="preserve"> </w:t>
      </w:r>
      <w:r w:rsidRPr="00F01B2B">
        <w:rPr>
          <w:sz w:val="24"/>
        </w:rPr>
        <w:t>dziecka,</w:t>
      </w:r>
      <w:r>
        <w:rPr>
          <w:sz w:val="24"/>
        </w:rPr>
        <w:t xml:space="preserve">                                             </w:t>
      </w:r>
      <w:r w:rsidRPr="00F01B2B">
        <w:rPr>
          <w:sz w:val="24"/>
        </w:rPr>
        <w:t xml:space="preserve"> </w:t>
      </w:r>
      <w:r>
        <w:rPr>
          <w:sz w:val="24"/>
        </w:rPr>
        <w:t xml:space="preserve">                    </w:t>
      </w:r>
      <w:r w:rsidRPr="00F01B2B">
        <w:rPr>
          <w:spacing w:val="-15"/>
          <w:sz w:val="24"/>
        </w:rPr>
        <w:t xml:space="preserve"> </w:t>
      </w:r>
      <w:r>
        <w:rPr>
          <w:spacing w:val="-15"/>
          <w:sz w:val="24"/>
        </w:rPr>
        <w:t xml:space="preserve"> w </w:t>
      </w:r>
      <w:r w:rsidRPr="00F01B2B">
        <w:rPr>
          <w:sz w:val="24"/>
        </w:rPr>
        <w:t>szczególności</w:t>
      </w:r>
      <w:r w:rsidRPr="00F01B2B">
        <w:rPr>
          <w:spacing w:val="-15"/>
          <w:sz w:val="24"/>
        </w:rPr>
        <w:t xml:space="preserve"> </w:t>
      </w:r>
      <w:r w:rsidRPr="00F01B2B">
        <w:rPr>
          <w:sz w:val="24"/>
        </w:rPr>
        <w:t>jego</w:t>
      </w:r>
      <w:r w:rsidRPr="00F01B2B">
        <w:rPr>
          <w:spacing w:val="-15"/>
          <w:sz w:val="24"/>
        </w:rPr>
        <w:t xml:space="preserve"> </w:t>
      </w:r>
      <w:r w:rsidRPr="00F01B2B">
        <w:rPr>
          <w:sz w:val="24"/>
        </w:rPr>
        <w:t>rodzic</w:t>
      </w:r>
      <w:r w:rsidRPr="00F01B2B">
        <w:rPr>
          <w:spacing w:val="-15"/>
          <w:sz w:val="24"/>
        </w:rPr>
        <w:t xml:space="preserve"> </w:t>
      </w:r>
      <w:r w:rsidRPr="00F01B2B">
        <w:rPr>
          <w:sz w:val="24"/>
        </w:rPr>
        <w:t>lub</w:t>
      </w:r>
      <w:r w:rsidRPr="00F01B2B">
        <w:rPr>
          <w:spacing w:val="-15"/>
          <w:sz w:val="24"/>
        </w:rPr>
        <w:t xml:space="preserve"> </w:t>
      </w:r>
      <w:r w:rsidRPr="00F01B2B">
        <w:rPr>
          <w:sz w:val="24"/>
        </w:rPr>
        <w:t>opiekun</w:t>
      </w:r>
      <w:r w:rsidRPr="00F01B2B">
        <w:rPr>
          <w:spacing w:val="-15"/>
          <w:sz w:val="24"/>
        </w:rPr>
        <w:t xml:space="preserve"> </w:t>
      </w:r>
      <w:r w:rsidRPr="00F01B2B">
        <w:rPr>
          <w:sz w:val="24"/>
        </w:rPr>
        <w:t>prawny</w:t>
      </w:r>
      <w:r w:rsidRPr="00F01B2B">
        <w:rPr>
          <w:spacing w:val="-15"/>
          <w:sz w:val="24"/>
        </w:rPr>
        <w:t xml:space="preserve"> </w:t>
      </w:r>
      <w:r w:rsidRPr="00F01B2B">
        <w:rPr>
          <w:sz w:val="24"/>
        </w:rPr>
        <w:t>lub</w:t>
      </w:r>
      <w:r w:rsidRPr="00F01B2B">
        <w:rPr>
          <w:spacing w:val="-15"/>
          <w:sz w:val="24"/>
        </w:rPr>
        <w:t xml:space="preserve"> </w:t>
      </w:r>
      <w:r w:rsidRPr="00F01B2B">
        <w:rPr>
          <w:sz w:val="24"/>
        </w:rPr>
        <w:t>rodzic</w:t>
      </w:r>
      <w:r w:rsidRPr="00F01B2B">
        <w:rPr>
          <w:spacing w:val="-15"/>
          <w:sz w:val="24"/>
        </w:rPr>
        <w:t xml:space="preserve"> </w:t>
      </w:r>
      <w:r w:rsidRPr="00F01B2B">
        <w:rPr>
          <w:sz w:val="24"/>
        </w:rPr>
        <w:t>zastępczy,</w:t>
      </w:r>
      <w:r w:rsidRPr="00F01B2B">
        <w:rPr>
          <w:spacing w:val="-13"/>
          <w:sz w:val="24"/>
        </w:rPr>
        <w:t xml:space="preserve"> </w:t>
      </w:r>
      <w:r w:rsidRPr="00F01B2B">
        <w:rPr>
          <w:sz w:val="24"/>
        </w:rPr>
        <w:t>a</w:t>
      </w:r>
      <w:r w:rsidRPr="00F01B2B">
        <w:rPr>
          <w:spacing w:val="-15"/>
          <w:sz w:val="24"/>
        </w:rPr>
        <w:t xml:space="preserve"> </w:t>
      </w:r>
      <w:r w:rsidRPr="00F01B2B">
        <w:rPr>
          <w:sz w:val="24"/>
        </w:rPr>
        <w:t>także</w:t>
      </w:r>
      <w:r w:rsidRPr="00F01B2B">
        <w:rPr>
          <w:spacing w:val="-15"/>
          <w:sz w:val="24"/>
        </w:rPr>
        <w:t xml:space="preserve"> </w:t>
      </w:r>
      <w:r w:rsidRPr="00F01B2B">
        <w:rPr>
          <w:sz w:val="24"/>
        </w:rPr>
        <w:t xml:space="preserve">wychowawca </w:t>
      </w:r>
      <w:r w:rsidRPr="00F01B2B">
        <w:rPr>
          <w:spacing w:val="-2"/>
          <w:sz w:val="24"/>
        </w:rPr>
        <w:t>prowadzący.</w:t>
      </w:r>
    </w:p>
    <w:p w14:paraId="7BBFA2D3" w14:textId="77777777" w:rsidR="009D5EE9" w:rsidRDefault="009D5EE9" w:rsidP="009D5EE9">
      <w:pPr>
        <w:tabs>
          <w:tab w:val="left" w:pos="938"/>
        </w:tabs>
        <w:spacing w:line="276" w:lineRule="auto"/>
        <w:ind w:left="1134" w:right="614" w:hanging="1134"/>
        <w:jc w:val="both"/>
        <w:rPr>
          <w:sz w:val="24"/>
        </w:rPr>
      </w:pPr>
      <w:r>
        <w:rPr>
          <w:b/>
          <w:sz w:val="24"/>
        </w:rPr>
        <w:t xml:space="preserve">                   </w:t>
      </w:r>
      <w:r w:rsidRPr="00F01B2B">
        <w:rPr>
          <w:b/>
          <w:sz w:val="24"/>
        </w:rPr>
        <w:t xml:space="preserve">Zgoda rodzica dziecka </w:t>
      </w:r>
      <w:r w:rsidRPr="00F01B2B">
        <w:rPr>
          <w:sz w:val="24"/>
        </w:rPr>
        <w:t xml:space="preserve">- zgoda co najmniej jednego z rodziców dziecka. W przypadku braku porozumienia między rodzicami dziecka decyzję o wyrażeniu zgody podejmuje sąd </w:t>
      </w:r>
      <w:r w:rsidRPr="00F01B2B">
        <w:rPr>
          <w:spacing w:val="-2"/>
          <w:sz w:val="24"/>
        </w:rPr>
        <w:t>rodzinny/ zgoda Sądu.</w:t>
      </w:r>
    </w:p>
    <w:p w14:paraId="01D66261" w14:textId="77777777" w:rsidR="009D5EE9" w:rsidRDefault="009D5EE9" w:rsidP="009D5EE9">
      <w:pPr>
        <w:tabs>
          <w:tab w:val="left" w:pos="1134"/>
        </w:tabs>
        <w:spacing w:line="276" w:lineRule="auto"/>
        <w:ind w:left="993" w:right="614"/>
        <w:jc w:val="both"/>
        <w:rPr>
          <w:spacing w:val="-2"/>
          <w:sz w:val="24"/>
        </w:rPr>
      </w:pPr>
      <w:r>
        <w:rPr>
          <w:sz w:val="24"/>
        </w:rPr>
        <w:t xml:space="preserve">   </w:t>
      </w:r>
      <w:r w:rsidRPr="00F01B2B">
        <w:rPr>
          <w:b/>
          <w:sz w:val="24"/>
        </w:rPr>
        <w:t xml:space="preserve">Krzywdzenie dziecka </w:t>
      </w:r>
      <w:r w:rsidRPr="00F01B2B">
        <w:rPr>
          <w:sz w:val="24"/>
        </w:rPr>
        <w:t xml:space="preserve">- popełnienie czynu zabronionego lub czynu karalnego na szkodę dziecka przez jakąkolwiek osobę, w tym pracownika placówki, lub zagrożenie dobra dziecka, w tym poprzez jego zaniedbywanie lub zaniechanie realizacji ciążącego </w:t>
      </w:r>
      <w:r w:rsidRPr="00F01B2B">
        <w:rPr>
          <w:spacing w:val="-2"/>
          <w:sz w:val="24"/>
        </w:rPr>
        <w:t>obowiązku.</w:t>
      </w:r>
    </w:p>
    <w:p w14:paraId="776B553D" w14:textId="77777777" w:rsidR="00B41C97" w:rsidRPr="00F01B2B" w:rsidRDefault="00B41C97" w:rsidP="00B41C97">
      <w:pPr>
        <w:pStyle w:val="Akapitzlist"/>
        <w:tabs>
          <w:tab w:val="left" w:pos="938"/>
        </w:tabs>
        <w:spacing w:before="60" w:line="276" w:lineRule="auto"/>
        <w:ind w:left="938" w:right="616" w:firstLine="0"/>
        <w:jc w:val="both"/>
        <w:rPr>
          <w:sz w:val="24"/>
          <w:szCs w:val="24"/>
        </w:rPr>
      </w:pPr>
      <w:r w:rsidRPr="00F01B2B">
        <w:rPr>
          <w:b/>
          <w:bCs/>
          <w:sz w:val="24"/>
          <w:szCs w:val="24"/>
        </w:rPr>
        <w:t xml:space="preserve">Wyróżnia się 4 podstawowe formy krzywdzenia: </w:t>
      </w:r>
    </w:p>
    <w:p w14:paraId="6BB20955" w14:textId="77777777" w:rsidR="00B41C97" w:rsidRPr="00AC2B24" w:rsidRDefault="00B41C97" w:rsidP="00B41C97">
      <w:pPr>
        <w:pStyle w:val="Akapitzlist"/>
        <w:rPr>
          <w:sz w:val="24"/>
          <w:szCs w:val="24"/>
        </w:rPr>
      </w:pPr>
    </w:p>
    <w:p w14:paraId="281CEB9B" w14:textId="77777777" w:rsidR="00B41C97" w:rsidRDefault="00B41C97" w:rsidP="00B41C97">
      <w:pPr>
        <w:pStyle w:val="Akapitzlist"/>
        <w:numPr>
          <w:ilvl w:val="1"/>
          <w:numId w:val="28"/>
        </w:numPr>
        <w:tabs>
          <w:tab w:val="clear" w:pos="1440"/>
          <w:tab w:val="left" w:pos="938"/>
          <w:tab w:val="num" w:pos="1298"/>
        </w:tabs>
        <w:spacing w:before="60" w:line="276" w:lineRule="auto"/>
        <w:ind w:left="1298" w:right="616"/>
        <w:jc w:val="both"/>
        <w:rPr>
          <w:sz w:val="24"/>
          <w:szCs w:val="24"/>
        </w:rPr>
      </w:pPr>
      <w:r w:rsidRPr="00AC2B24">
        <w:rPr>
          <w:sz w:val="24"/>
          <w:szCs w:val="24"/>
        </w:rPr>
        <w:t xml:space="preserve">Przemoc fizyczna to między innymi: </w:t>
      </w:r>
    </w:p>
    <w:p w14:paraId="7887582C" w14:textId="77777777" w:rsidR="00B41C97" w:rsidRDefault="00B41C97" w:rsidP="00B41C97">
      <w:pPr>
        <w:pStyle w:val="Akapitzlist"/>
        <w:tabs>
          <w:tab w:val="left" w:pos="938"/>
        </w:tabs>
        <w:spacing w:before="60" w:line="276" w:lineRule="auto"/>
        <w:ind w:right="616" w:firstLine="0"/>
        <w:jc w:val="both"/>
        <w:rPr>
          <w:sz w:val="24"/>
          <w:szCs w:val="24"/>
        </w:rPr>
      </w:pPr>
      <w:r w:rsidRPr="00AC2B24">
        <w:rPr>
          <w:sz w:val="24"/>
          <w:szCs w:val="24"/>
        </w:rPr>
        <w:t xml:space="preserve"> popychanie, szarpanie, policzkowanie, szczypanie, kopanie, duszenie, bicie otwartą ręką, pięścią lub przedmiotami. </w:t>
      </w:r>
    </w:p>
    <w:p w14:paraId="7B4E7908" w14:textId="77777777" w:rsidR="00B41C97" w:rsidRDefault="00B41C97" w:rsidP="00B41C97">
      <w:pPr>
        <w:pStyle w:val="Akapitzlist"/>
        <w:numPr>
          <w:ilvl w:val="1"/>
          <w:numId w:val="28"/>
        </w:numPr>
        <w:tabs>
          <w:tab w:val="clear" w:pos="1440"/>
          <w:tab w:val="left" w:pos="938"/>
          <w:tab w:val="num" w:pos="1298"/>
        </w:tabs>
        <w:spacing w:before="60" w:line="276" w:lineRule="auto"/>
        <w:ind w:left="1298" w:right="616"/>
        <w:jc w:val="both"/>
        <w:rPr>
          <w:sz w:val="24"/>
          <w:szCs w:val="24"/>
        </w:rPr>
      </w:pPr>
      <w:r w:rsidRPr="00AC2B24">
        <w:rPr>
          <w:sz w:val="24"/>
          <w:szCs w:val="24"/>
        </w:rPr>
        <w:t xml:space="preserve">Przemoc psychiczna to między innymi: </w:t>
      </w:r>
    </w:p>
    <w:p w14:paraId="0C861B39" w14:textId="77777777" w:rsidR="00B41C97" w:rsidRDefault="00B41C97" w:rsidP="00B41C97">
      <w:pPr>
        <w:pStyle w:val="Akapitzlist"/>
        <w:tabs>
          <w:tab w:val="left" w:pos="938"/>
        </w:tabs>
        <w:spacing w:before="60" w:line="276" w:lineRule="auto"/>
        <w:ind w:right="616" w:firstLine="0"/>
        <w:jc w:val="both"/>
        <w:rPr>
          <w:sz w:val="24"/>
          <w:szCs w:val="24"/>
        </w:rPr>
      </w:pPr>
      <w:r w:rsidRPr="00AC2B24">
        <w:rPr>
          <w:sz w:val="24"/>
          <w:szCs w:val="24"/>
        </w:rPr>
        <w:lastRenderedPageBreak/>
        <w:t xml:space="preserve"> poniżanie, upokarzanie, ośmieszanie, wyzywanie, wyśmiewanie, odtrącanie dziecka, wciąganie dziecka w konflikty dorosłych, wytykanie z powodu odmienności. </w:t>
      </w:r>
    </w:p>
    <w:p w14:paraId="0FCF222A" w14:textId="77777777" w:rsidR="00B41C97" w:rsidRDefault="00B41C97" w:rsidP="00B41C97">
      <w:pPr>
        <w:pStyle w:val="Akapitzlist"/>
        <w:numPr>
          <w:ilvl w:val="1"/>
          <w:numId w:val="28"/>
        </w:numPr>
        <w:tabs>
          <w:tab w:val="clear" w:pos="1440"/>
          <w:tab w:val="left" w:pos="938"/>
          <w:tab w:val="num" w:pos="1298"/>
        </w:tabs>
        <w:spacing w:before="60" w:line="276" w:lineRule="auto"/>
        <w:ind w:left="1298" w:right="616"/>
        <w:jc w:val="both"/>
        <w:rPr>
          <w:sz w:val="24"/>
          <w:szCs w:val="24"/>
        </w:rPr>
      </w:pPr>
      <w:r w:rsidRPr="00AC2B24">
        <w:rPr>
          <w:sz w:val="24"/>
          <w:szCs w:val="24"/>
        </w:rPr>
        <w:t xml:space="preserve">Wykorzystanie seksualne to: </w:t>
      </w:r>
    </w:p>
    <w:p w14:paraId="185E718A" w14:textId="77777777" w:rsidR="00B41C97" w:rsidRDefault="00B41C97" w:rsidP="00B41C97">
      <w:pPr>
        <w:pStyle w:val="Akapitzlist"/>
        <w:tabs>
          <w:tab w:val="left" w:pos="938"/>
        </w:tabs>
        <w:spacing w:before="60" w:line="276" w:lineRule="auto"/>
        <w:ind w:right="616" w:firstLine="0"/>
        <w:jc w:val="both"/>
        <w:rPr>
          <w:sz w:val="24"/>
          <w:szCs w:val="24"/>
        </w:rPr>
      </w:pPr>
      <w:r w:rsidRPr="00AC2B24">
        <w:rPr>
          <w:sz w:val="24"/>
          <w:szCs w:val="24"/>
        </w:rPr>
        <w:t xml:space="preserve">naruszenie sfery intymnej dziecka, zmuszanie do oglądanie nagich osób, robienie zdjęć lub filmów z udziałem dziecka bez odzieży. </w:t>
      </w:r>
    </w:p>
    <w:p w14:paraId="7A366B29" w14:textId="77777777" w:rsidR="00B41C97" w:rsidRDefault="00B41C97" w:rsidP="00B41C97">
      <w:pPr>
        <w:pStyle w:val="Akapitzlist"/>
        <w:numPr>
          <w:ilvl w:val="1"/>
          <w:numId w:val="28"/>
        </w:numPr>
        <w:tabs>
          <w:tab w:val="clear" w:pos="1440"/>
          <w:tab w:val="left" w:pos="938"/>
          <w:tab w:val="num" w:pos="1298"/>
        </w:tabs>
        <w:spacing w:before="60" w:line="276" w:lineRule="auto"/>
        <w:ind w:left="1298" w:right="616"/>
        <w:jc w:val="both"/>
        <w:rPr>
          <w:sz w:val="24"/>
          <w:szCs w:val="24"/>
        </w:rPr>
      </w:pPr>
      <w:r w:rsidRPr="00AC2B24">
        <w:rPr>
          <w:sz w:val="24"/>
          <w:szCs w:val="24"/>
        </w:rPr>
        <w:t xml:space="preserve"> Zaniedbywanie to: </w:t>
      </w:r>
    </w:p>
    <w:p w14:paraId="14B9EE4C" w14:textId="77777777" w:rsidR="00B41C97" w:rsidRPr="00AC2B24" w:rsidRDefault="00B41C97" w:rsidP="00B41C97">
      <w:pPr>
        <w:pStyle w:val="Akapitzlist"/>
        <w:tabs>
          <w:tab w:val="left" w:pos="938"/>
        </w:tabs>
        <w:spacing w:before="60" w:line="276" w:lineRule="auto"/>
        <w:ind w:right="616" w:firstLine="0"/>
        <w:jc w:val="both"/>
        <w:rPr>
          <w:sz w:val="24"/>
          <w:szCs w:val="24"/>
        </w:rPr>
      </w:pPr>
      <w:r w:rsidRPr="00AC2B24">
        <w:rPr>
          <w:sz w:val="24"/>
          <w:szCs w:val="24"/>
        </w:rPr>
        <w:t xml:space="preserve"> niezaspokajanie podstawowych potrzeb fizycznych i psychicznych dziecka lub nie respektowanie jego podstawowych praw (niedożywienie, ubiór nieadekwatny do pory roku, zaniedbanie higieniczne, pozostawanie na dworze bez opieki w godzinach wieczornych i nocnych, nie dbanie o higienę snu i odpoczynku, nie posyłanie dziecka do szkoły, nie zapewnia dziecku opieki lekarza).</w:t>
      </w:r>
    </w:p>
    <w:p w14:paraId="28EC82FD" w14:textId="77777777" w:rsidR="00B41C97" w:rsidRDefault="00B41C97" w:rsidP="009D5EE9">
      <w:pPr>
        <w:tabs>
          <w:tab w:val="left" w:pos="1134"/>
        </w:tabs>
        <w:spacing w:line="276" w:lineRule="auto"/>
        <w:ind w:left="993" w:right="614"/>
        <w:jc w:val="both"/>
        <w:rPr>
          <w:sz w:val="24"/>
        </w:rPr>
      </w:pPr>
    </w:p>
    <w:p w14:paraId="3F3E972F" w14:textId="77777777" w:rsidR="00B41C97" w:rsidRPr="00F01B2B" w:rsidRDefault="00B41C97" w:rsidP="009D5EE9">
      <w:pPr>
        <w:tabs>
          <w:tab w:val="left" w:pos="1134"/>
        </w:tabs>
        <w:spacing w:line="276" w:lineRule="auto"/>
        <w:ind w:left="993" w:right="614"/>
        <w:jc w:val="both"/>
        <w:rPr>
          <w:sz w:val="24"/>
        </w:rPr>
      </w:pPr>
    </w:p>
    <w:p w14:paraId="1888E21B" w14:textId="77777777" w:rsidR="009D5EE9" w:rsidRPr="00F01B2B" w:rsidRDefault="009D5EE9" w:rsidP="009D5EE9">
      <w:pPr>
        <w:tabs>
          <w:tab w:val="left" w:pos="938"/>
        </w:tabs>
        <w:spacing w:before="1" w:line="276" w:lineRule="auto"/>
        <w:ind w:left="1080" w:right="613"/>
        <w:jc w:val="both"/>
        <w:rPr>
          <w:sz w:val="24"/>
        </w:rPr>
      </w:pPr>
      <w:r w:rsidRPr="00F01B2B">
        <w:rPr>
          <w:b/>
          <w:sz w:val="24"/>
        </w:rPr>
        <w:t xml:space="preserve">Dane osobowe dziecka </w:t>
      </w:r>
      <w:r w:rsidRPr="00F01B2B">
        <w:rPr>
          <w:sz w:val="24"/>
        </w:rPr>
        <w:t>- to wszelkie informacje umożliwiające identyfikację dziecka w rozumieniu art. 4 pkt. 1) RODO.</w:t>
      </w:r>
    </w:p>
    <w:p w14:paraId="3EEF64E2" w14:textId="77777777" w:rsidR="009D5EE9" w:rsidRDefault="009D5EE9" w:rsidP="00B41C97">
      <w:pPr>
        <w:spacing w:line="276" w:lineRule="auto"/>
        <w:jc w:val="both"/>
        <w:rPr>
          <w:sz w:val="24"/>
        </w:rPr>
      </w:pPr>
    </w:p>
    <w:p w14:paraId="00FDF504" w14:textId="0FE76922" w:rsidR="00B41C97" w:rsidRPr="00F01B2B" w:rsidRDefault="00B41C97" w:rsidP="00B41C97">
      <w:pPr>
        <w:tabs>
          <w:tab w:val="left" w:pos="938"/>
        </w:tabs>
        <w:spacing w:before="60" w:line="276" w:lineRule="auto"/>
        <w:ind w:left="1134" w:right="616"/>
        <w:jc w:val="both"/>
        <w:rPr>
          <w:sz w:val="24"/>
        </w:rPr>
      </w:pPr>
      <w:r w:rsidRPr="00F01B2B">
        <w:rPr>
          <w:b/>
          <w:sz w:val="24"/>
        </w:rPr>
        <w:t>Procedura</w:t>
      </w:r>
      <w:r w:rsidRPr="00F01B2B">
        <w:rPr>
          <w:b/>
          <w:spacing w:val="40"/>
          <w:sz w:val="24"/>
        </w:rPr>
        <w:t xml:space="preserve"> </w:t>
      </w:r>
      <w:r w:rsidRPr="00F01B2B">
        <w:rPr>
          <w:b/>
          <w:sz w:val="24"/>
        </w:rPr>
        <w:t>/</w:t>
      </w:r>
      <w:r w:rsidRPr="00F01B2B">
        <w:rPr>
          <w:b/>
          <w:spacing w:val="40"/>
          <w:sz w:val="24"/>
        </w:rPr>
        <w:t xml:space="preserve"> </w:t>
      </w:r>
      <w:r w:rsidRPr="00F01B2B">
        <w:rPr>
          <w:b/>
          <w:sz w:val="24"/>
        </w:rPr>
        <w:t>Standardy</w:t>
      </w:r>
      <w:r w:rsidRPr="00F01B2B">
        <w:rPr>
          <w:b/>
          <w:spacing w:val="40"/>
          <w:sz w:val="24"/>
        </w:rPr>
        <w:t xml:space="preserve"> </w:t>
      </w:r>
      <w:r w:rsidRPr="00F01B2B">
        <w:rPr>
          <w:sz w:val="24"/>
        </w:rPr>
        <w:t>–</w:t>
      </w:r>
      <w:r w:rsidRPr="00F01B2B">
        <w:rPr>
          <w:spacing w:val="40"/>
          <w:sz w:val="24"/>
        </w:rPr>
        <w:t xml:space="preserve"> </w:t>
      </w:r>
      <w:r w:rsidRPr="00F01B2B">
        <w:rPr>
          <w:sz w:val="24"/>
        </w:rPr>
        <w:t>to</w:t>
      </w:r>
      <w:r w:rsidRPr="00F01B2B">
        <w:rPr>
          <w:spacing w:val="40"/>
          <w:sz w:val="24"/>
        </w:rPr>
        <w:t xml:space="preserve"> </w:t>
      </w:r>
      <w:r w:rsidRPr="00F01B2B">
        <w:rPr>
          <w:sz w:val="24"/>
        </w:rPr>
        <w:t>niniejszy</w:t>
      </w:r>
      <w:r w:rsidRPr="00F01B2B">
        <w:rPr>
          <w:spacing w:val="40"/>
          <w:sz w:val="24"/>
        </w:rPr>
        <w:t xml:space="preserve"> </w:t>
      </w:r>
      <w:r w:rsidRPr="00F01B2B">
        <w:rPr>
          <w:sz w:val="24"/>
        </w:rPr>
        <w:t>dokument</w:t>
      </w:r>
      <w:r w:rsidRPr="00F01B2B">
        <w:rPr>
          <w:spacing w:val="40"/>
          <w:sz w:val="24"/>
        </w:rPr>
        <w:t xml:space="preserve"> </w:t>
      </w:r>
      <w:r w:rsidRPr="00F01B2B">
        <w:rPr>
          <w:sz w:val="24"/>
        </w:rPr>
        <w:t>Standardy</w:t>
      </w:r>
      <w:r w:rsidRPr="00F01B2B">
        <w:rPr>
          <w:spacing w:val="40"/>
          <w:sz w:val="24"/>
        </w:rPr>
        <w:t xml:space="preserve"> </w:t>
      </w:r>
      <w:r w:rsidRPr="00F01B2B">
        <w:rPr>
          <w:sz w:val="24"/>
        </w:rPr>
        <w:t>Ochrony</w:t>
      </w:r>
      <w:r w:rsidRPr="00F01B2B">
        <w:rPr>
          <w:spacing w:val="40"/>
          <w:sz w:val="24"/>
        </w:rPr>
        <w:t xml:space="preserve"> </w:t>
      </w:r>
      <w:r w:rsidRPr="00F01B2B">
        <w:rPr>
          <w:sz w:val="24"/>
        </w:rPr>
        <w:t xml:space="preserve">Dzieci w </w:t>
      </w:r>
      <w:r>
        <w:rPr>
          <w:sz w:val="24"/>
        </w:rPr>
        <w:t xml:space="preserve">       </w:t>
      </w:r>
      <w:r w:rsidRPr="00F01B2B">
        <w:rPr>
          <w:sz w:val="24"/>
        </w:rPr>
        <w:t xml:space="preserve">umieszczonych w Placówkach Opiekuńczo-Wychowawczych nr 1,2,3,4,6, oraz rodzinach zastępczych Powiatowego Centrum Pomocy Rodzinie w Stargardzie. Przyjęta procedura podlega weryfikacji nie rzadziej niż co 24 miesiące. </w:t>
      </w:r>
    </w:p>
    <w:p w14:paraId="5656E87F" w14:textId="084D8035" w:rsidR="00B41C97" w:rsidRDefault="00B41C97" w:rsidP="00B41C97">
      <w:pPr>
        <w:spacing w:line="276" w:lineRule="auto"/>
        <w:jc w:val="both"/>
        <w:rPr>
          <w:sz w:val="24"/>
        </w:rPr>
        <w:sectPr w:rsidR="00B41C97" w:rsidSect="009D5EE9">
          <w:pgSz w:w="11910" w:h="16840"/>
          <w:pgMar w:top="820" w:right="800" w:bottom="1240" w:left="840" w:header="0" w:footer="983" w:gutter="0"/>
          <w:cols w:space="708"/>
        </w:sectPr>
      </w:pPr>
    </w:p>
    <w:p w14:paraId="3E2F7C4B" w14:textId="77777777" w:rsidR="009D5EE9" w:rsidRPr="00AC2B24" w:rsidRDefault="009D5EE9" w:rsidP="009D5EE9">
      <w:pPr>
        <w:pStyle w:val="Akapitzlist"/>
        <w:jc w:val="both"/>
        <w:rPr>
          <w:sz w:val="24"/>
          <w:szCs w:val="24"/>
        </w:rPr>
      </w:pPr>
    </w:p>
    <w:p w14:paraId="1C251EAA" w14:textId="77777777" w:rsidR="009D5EE9" w:rsidRPr="008E752D" w:rsidRDefault="009D5EE9" w:rsidP="009D5EE9">
      <w:pPr>
        <w:pStyle w:val="Akapitzlist"/>
        <w:rPr>
          <w:sz w:val="24"/>
        </w:rPr>
      </w:pPr>
    </w:p>
    <w:p w14:paraId="571621C5" w14:textId="77777777" w:rsidR="009D5EE9" w:rsidRDefault="009D5EE9" w:rsidP="009D5EE9">
      <w:pPr>
        <w:tabs>
          <w:tab w:val="left" w:pos="938"/>
        </w:tabs>
        <w:spacing w:before="60" w:line="276" w:lineRule="auto"/>
        <w:ind w:right="616"/>
        <w:jc w:val="center"/>
        <w:rPr>
          <w:b/>
          <w:bCs/>
          <w:sz w:val="24"/>
        </w:rPr>
      </w:pPr>
      <w:r>
        <w:rPr>
          <w:b/>
          <w:bCs/>
          <w:sz w:val="24"/>
        </w:rPr>
        <w:t>Rozdział III</w:t>
      </w:r>
    </w:p>
    <w:p w14:paraId="07B72D58" w14:textId="77777777" w:rsidR="00AC28C8" w:rsidRDefault="00AC28C8" w:rsidP="009D5EE9">
      <w:pPr>
        <w:tabs>
          <w:tab w:val="left" w:pos="938"/>
        </w:tabs>
        <w:spacing w:before="60" w:line="276" w:lineRule="auto"/>
        <w:ind w:right="616"/>
        <w:jc w:val="center"/>
        <w:rPr>
          <w:b/>
          <w:bCs/>
          <w:sz w:val="24"/>
        </w:rPr>
      </w:pPr>
    </w:p>
    <w:p w14:paraId="071A5D62" w14:textId="77777777" w:rsidR="009D5EE9" w:rsidRDefault="009D5EE9" w:rsidP="006A554E">
      <w:pPr>
        <w:tabs>
          <w:tab w:val="left" w:pos="938"/>
        </w:tabs>
        <w:spacing w:before="60" w:line="276" w:lineRule="auto"/>
        <w:ind w:right="616"/>
        <w:jc w:val="center"/>
        <w:rPr>
          <w:b/>
          <w:bCs/>
          <w:sz w:val="24"/>
        </w:rPr>
      </w:pPr>
      <w:r w:rsidRPr="002F1846">
        <w:rPr>
          <w:b/>
          <w:bCs/>
          <w:sz w:val="24"/>
        </w:rPr>
        <w:t>Zasady rekrutacji do pracy w Powiatowym Centrum Pomocy Rodzinie w Stargardzie</w:t>
      </w:r>
    </w:p>
    <w:p w14:paraId="604EC16E" w14:textId="77777777" w:rsidR="006A554E" w:rsidRPr="002F1846" w:rsidRDefault="006A554E" w:rsidP="009D5EE9">
      <w:pPr>
        <w:tabs>
          <w:tab w:val="left" w:pos="938"/>
        </w:tabs>
        <w:spacing w:before="60" w:line="276" w:lineRule="auto"/>
        <w:ind w:right="616"/>
        <w:jc w:val="center"/>
        <w:rPr>
          <w:b/>
          <w:bCs/>
          <w:sz w:val="24"/>
        </w:rPr>
      </w:pPr>
    </w:p>
    <w:p w14:paraId="197D31C6" w14:textId="029472AD"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 xml:space="preserve">Dyrektor przed zatrudnieniem pracownika w Powiatowym Centrum Pomocy Rodzinie w </w:t>
      </w:r>
      <w:r w:rsidR="004770F2">
        <w:rPr>
          <w:sz w:val="24"/>
        </w:rPr>
        <w:t>Stargardzie</w:t>
      </w:r>
      <w:r w:rsidRPr="008E752D">
        <w:rPr>
          <w:sz w:val="24"/>
        </w:rPr>
        <w:t xml:space="preserve"> poznaje dane osobowe, kwalifikacje kandydata/kandydatki, w tym stosunek do wartości podzielanych przez Powiatowe Centrum Pomocy Rodzinie w </w:t>
      </w:r>
      <w:r>
        <w:rPr>
          <w:sz w:val="24"/>
        </w:rPr>
        <w:t>Stargardzie</w:t>
      </w:r>
      <w:r w:rsidRPr="008E752D">
        <w:rPr>
          <w:sz w:val="24"/>
        </w:rPr>
        <w:t xml:space="preserve"> takich jak ochrona praw dzieci i szacunek do ich godności. </w:t>
      </w:r>
    </w:p>
    <w:p w14:paraId="72EB431B" w14:textId="77777777"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 xml:space="preserve"> Dyrektor dba o to, by osoby przez niego zatrudnione (w tym osoby pracujące na podstawie umowy zlecenia oraz wolontariusze/stażyści) posiadały odpowiednie kwalifikacje do pracy z dziećmi oraz były dla nich bezpieczne. </w:t>
      </w:r>
    </w:p>
    <w:p w14:paraId="467A5C44" w14:textId="77777777"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 xml:space="preserve">Aby sprawdzić powyższe, w tym stosunek osoby zatrudnianej do dzieci i podzielania wartości związanych z szacunkiem wobec nich oraz przestrzegania ich praw, dyrektor Powiatowego Centrum Pomocy Rodzinie w </w:t>
      </w:r>
      <w:r>
        <w:rPr>
          <w:sz w:val="24"/>
        </w:rPr>
        <w:t>Stargardzie</w:t>
      </w:r>
      <w:r w:rsidRPr="008E752D">
        <w:rPr>
          <w:sz w:val="24"/>
        </w:rPr>
        <w:t xml:space="preserve"> może żądać danych (w tym dokumentów) dotyczących: a) wykształcenia, b) kwalifikacji zawodowych, c) przebiegu dotychczasowego zatrudnienia kandydata/kandydatki. </w:t>
      </w:r>
    </w:p>
    <w:p w14:paraId="5F328779" w14:textId="77777777"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 xml:space="preserve"> W każdym przypadku dyrektor Powiatowego Centrum Pomocy Rodzinie w </w:t>
      </w:r>
      <w:r>
        <w:rPr>
          <w:sz w:val="24"/>
        </w:rPr>
        <w:t>Stargardzie</w:t>
      </w:r>
      <w:r w:rsidRPr="008E752D">
        <w:rPr>
          <w:sz w:val="24"/>
        </w:rPr>
        <w:t xml:space="preserve"> musi posiadać dane pozwalające zidentyfikować osobę przez niego zatrudnioną, niezależnie od podstawy zatrudnienia. Powinien znać: a) imię (imiona) i nazwisko, b) datę urodzenia, c) dane kontaktowe osoby zatrudnianej. </w:t>
      </w:r>
    </w:p>
    <w:p w14:paraId="308426F1" w14:textId="77777777"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 xml:space="preserve">Dyrektor Powiatowego Centrum Pomocy Rodzinie w </w:t>
      </w:r>
      <w:r>
        <w:rPr>
          <w:sz w:val="24"/>
        </w:rPr>
        <w:t xml:space="preserve">Stargardzie </w:t>
      </w:r>
      <w:r w:rsidRPr="008E752D">
        <w:rPr>
          <w:sz w:val="24"/>
        </w:rPr>
        <w:t xml:space="preserve">może poprosić kandydata/kandydatkę o przedstawienie referencji z poprzednich miejsc zatrudnienia lub o podanie kontaktu do osoby, która takie referencje może wystawić. Podstawą dostarczenia referencji lub kontaktu do byłych pracodawców jest zgoda kandydata/kandydatki. Niepodanie tych danych w świetle obowiązujących przepisów nie powinno rodzić dla tej osoby negatywnych konsekwencji w postaci np. odmowy zatrudnienia wyłącznie w oparciu o tę podstawę. Powiatowe Centrum Pomocy Rodzinie w </w:t>
      </w:r>
      <w:r>
        <w:rPr>
          <w:sz w:val="24"/>
        </w:rPr>
        <w:t>Stargardzie</w:t>
      </w:r>
      <w:r w:rsidRPr="008E752D">
        <w:rPr>
          <w:sz w:val="24"/>
        </w:rPr>
        <w:t xml:space="preserve"> nie może bowiem samodzielnie prowadzić tzw. screeningu osób ubiegających się o pracę, gdyż ograniczają ją w tym zakresie przepisy ogólnego rozporządzenia o ochronie danych osobowych (RODO) oraz Kodeksu pracy. </w:t>
      </w:r>
    </w:p>
    <w:p w14:paraId="58D6BA4D" w14:textId="77777777"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 xml:space="preserve">Dyrektor Powiatowego Centrum Pomocy Rodzinie w </w:t>
      </w:r>
      <w:r>
        <w:rPr>
          <w:sz w:val="24"/>
        </w:rPr>
        <w:t>Stargardzie</w:t>
      </w:r>
      <w:r w:rsidRPr="008E752D">
        <w:rPr>
          <w:sz w:val="24"/>
        </w:rPr>
        <w:t xml:space="preserve"> przed zatrudnieniem kandydata/kandydatki uzyskuje jego/jej dane osobowe, w tym dane potrzebne do sprawdzenia danych w Rejestrze Sprawców Przestępstw na Tle Seksualnym – Rejestr z dostępem ograniczonym.</w:t>
      </w:r>
    </w:p>
    <w:p w14:paraId="40B5F224" w14:textId="77777777"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 xml:space="preserve">  Aby sprawdzić osobę w Rejestrze, dyrektor Powiatowego Centrum Pomocy Rodzinie w </w:t>
      </w:r>
      <w:r>
        <w:rPr>
          <w:sz w:val="24"/>
        </w:rPr>
        <w:t>Stargardzie</w:t>
      </w:r>
      <w:r w:rsidRPr="008E752D">
        <w:rPr>
          <w:sz w:val="24"/>
        </w:rPr>
        <w:t xml:space="preserve"> potrzebuje następujących danych kandydata/kandydatki: 1) imię i nazwisko, 2) data urodzenia, 3) PESEL, 4) nazwisko rodowe, 5) imię ojca, 6) imię matki. </w:t>
      </w:r>
    </w:p>
    <w:p w14:paraId="1F172493" w14:textId="77777777"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 xml:space="preserve"> Wydruk z Rejestru przechowuje się w aktach osobowych pracownika lub analogicznej dokumentacji dotyczącej wolontariusza lub osoby zatrudnionej w oparciu o umowę cywilnoprawną. </w:t>
      </w:r>
    </w:p>
    <w:p w14:paraId="55E2D88B" w14:textId="77777777"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lastRenderedPageBreak/>
        <w:t xml:space="preserve">Dyrektor Powiatowe Centrum Pomocy Rodzinie w </w:t>
      </w:r>
      <w:r>
        <w:rPr>
          <w:sz w:val="24"/>
        </w:rPr>
        <w:t xml:space="preserve">Stargardzie </w:t>
      </w:r>
      <w:r w:rsidRPr="008E752D">
        <w:rPr>
          <w:sz w:val="24"/>
        </w:rPr>
        <w:t xml:space="preserve"> przed zatrudnieniem pracownika uzyskuję od kandydatki/ kandydata informację z Krajowego Rejestru Karnego o niekaralności w zakresie przestępstw określonych w rozdziale XIX i XXV Kodeksu karnego, w art. 189a i art. 207 Kodeksu karnego oraz w ustawie o przeciwdziałaniu narkomanii, lub za odpowiadające tym przestępstwom czyny zabronione określone w przepisach prawa obcego. </w:t>
      </w:r>
    </w:p>
    <w:p w14:paraId="7A9A2EB9" w14:textId="77777777"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 xml:space="preserve"> Jeżeli osoba posiada obywatelstwo inne niż polskie, wówczas powinna przedłożyć również informację z rejestru karnego państwa obywatelstwa uzyskiwaną do celów działalności zawodowej lub wolontariackiej związanej z kontaktami z dziećmi, bądź informację z rejestru karnego, jeżeli prawo tego państwa nie przewiduje wydawania informacji dla ww. celów. </w:t>
      </w:r>
    </w:p>
    <w:p w14:paraId="07FF746F" w14:textId="77777777"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 xml:space="preserve"> Od kandydata/kandydatki – osoby posiadającej obywatelstwo inne niż polskie – dyrektor pobiera również oświadczenie o państwie lub państwach zamieszkiwania w ciągu ostatnich 20 lat, innych niż Rzeczypospolita Polska i państwo obywatelstwa, złożone pod rygorem odpowiedzialności karnej. </w:t>
      </w:r>
    </w:p>
    <w:p w14:paraId="6E22784D" w14:textId="77777777"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 xml:space="preserve"> Jeżeli prawo państwa, z którego ma być przedłożona informacja o niekaralności, nie przewiduje wydawania takiej informacji lub nie prowadzi rejestru karnego, wówczas kandydat/kandydatka zobowiązani są złożyć pod rygorem odpowiedzialności karnej oświadczenie o tym fakcie wraz z oświadczeniem, że nie byli prawomocnie skazani w tym państwie za czyny zabronione odpowiadające przestępstwom określonym w rozdziale XIX i XXV Kodeksu karnego, w art. 189a i art. 207 Kodeksu karnego oraz w ustawie o przeciwdziałaniu narkomanii, oraz nie wydano wobec nich innego orzeczenia, w którym stwierdzono, iż dopuścili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 </w:t>
      </w:r>
    </w:p>
    <w:p w14:paraId="3B6E01BB" w14:textId="77777777"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 xml:space="preserve">Pod oświadczeniami składanymi pod rygorem odpowiedzialności karnej składa się oświadczenie o następującej treści: „Jestem świadomy/-a odpowiedzialności karnej za złożenie fałszywego oświadczenia. Oświadczenie to zastępuje pouczenie organu o odpowiedzialności karnej za złożenie fałszywego oświadczenia”. </w:t>
      </w:r>
    </w:p>
    <w:p w14:paraId="0645422C" w14:textId="14001544" w:rsidR="009D5EE9"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 xml:space="preserve">Dyrektor Powiatowego Centrum Pomocy Rodzinie w </w:t>
      </w:r>
      <w:r>
        <w:rPr>
          <w:sz w:val="24"/>
        </w:rPr>
        <w:t>Stargardzie</w:t>
      </w:r>
      <w:r w:rsidRPr="008E752D">
        <w:rPr>
          <w:sz w:val="24"/>
        </w:rPr>
        <w:t xml:space="preserve"> jest zobowiązany do domagania się od osoby zatrudnianej zaświadczenia z Krajowego Rejestru Karnego</w:t>
      </w:r>
      <w:r w:rsidR="004770F2">
        <w:rPr>
          <w:sz w:val="24"/>
        </w:rPr>
        <w:t>.</w:t>
      </w:r>
      <w:r w:rsidRPr="008E752D">
        <w:rPr>
          <w:sz w:val="24"/>
        </w:rPr>
        <w:t xml:space="preserve"> </w:t>
      </w:r>
    </w:p>
    <w:p w14:paraId="2A08404B" w14:textId="77777777" w:rsidR="009D5EE9" w:rsidRPr="008E752D" w:rsidRDefault="009D5EE9" w:rsidP="009D5EE9">
      <w:pPr>
        <w:pStyle w:val="Akapitzlist"/>
        <w:numPr>
          <w:ilvl w:val="0"/>
          <w:numId w:val="27"/>
        </w:numPr>
        <w:tabs>
          <w:tab w:val="clear" w:pos="720"/>
          <w:tab w:val="num" w:pos="1298"/>
        </w:tabs>
        <w:spacing w:before="60" w:line="276" w:lineRule="auto"/>
        <w:ind w:left="1298" w:right="616"/>
        <w:jc w:val="both"/>
        <w:rPr>
          <w:sz w:val="24"/>
        </w:rPr>
      </w:pPr>
      <w:r w:rsidRPr="008E752D">
        <w:rPr>
          <w:sz w:val="24"/>
        </w:rPr>
        <w:t>W przypadku niemożliwości przedstawienia zaświadczenia z Krajowego Rejestru Karnego dyrektor uzyskuje od kandydata/kandydatki oświadczenie o niekaralności oraz o toczących się postępowaniach przygotowawczych, sądowych i dyscyplinarnych.</w:t>
      </w:r>
    </w:p>
    <w:p w14:paraId="19973A77" w14:textId="77777777" w:rsidR="009D5EE9" w:rsidRPr="008E752D" w:rsidRDefault="009D5EE9" w:rsidP="009D5EE9">
      <w:pPr>
        <w:pStyle w:val="Akapitzlist"/>
        <w:ind w:left="1876"/>
        <w:jc w:val="both"/>
        <w:rPr>
          <w:sz w:val="24"/>
        </w:rPr>
      </w:pPr>
    </w:p>
    <w:p w14:paraId="756D7192" w14:textId="77777777" w:rsidR="009D5EE9" w:rsidRDefault="009D5EE9" w:rsidP="009D5EE9">
      <w:pPr>
        <w:pStyle w:val="Tekstpodstawowy"/>
        <w:spacing w:before="84"/>
        <w:ind w:firstLine="0"/>
      </w:pPr>
    </w:p>
    <w:p w14:paraId="48916A15" w14:textId="77777777" w:rsidR="004770F2" w:rsidRDefault="004770F2" w:rsidP="009D5EE9">
      <w:pPr>
        <w:pStyle w:val="Nagwek1"/>
        <w:tabs>
          <w:tab w:val="left" w:pos="938"/>
        </w:tabs>
        <w:spacing w:line="276" w:lineRule="auto"/>
        <w:ind w:left="578" w:right="620" w:firstLine="0"/>
        <w:jc w:val="center"/>
      </w:pPr>
      <w:bookmarkStart w:id="2" w:name="_bookmark2"/>
      <w:bookmarkEnd w:id="2"/>
    </w:p>
    <w:p w14:paraId="3A8FF1C4" w14:textId="77777777" w:rsidR="004770F2" w:rsidRDefault="004770F2" w:rsidP="009D5EE9">
      <w:pPr>
        <w:pStyle w:val="Nagwek1"/>
        <w:tabs>
          <w:tab w:val="left" w:pos="938"/>
        </w:tabs>
        <w:spacing w:line="276" w:lineRule="auto"/>
        <w:ind w:left="578" w:right="620" w:firstLine="0"/>
        <w:jc w:val="center"/>
      </w:pPr>
    </w:p>
    <w:p w14:paraId="4E0E572F" w14:textId="77777777" w:rsidR="004770F2" w:rsidRDefault="004770F2" w:rsidP="009D5EE9">
      <w:pPr>
        <w:pStyle w:val="Nagwek1"/>
        <w:tabs>
          <w:tab w:val="left" w:pos="938"/>
        </w:tabs>
        <w:spacing w:line="276" w:lineRule="auto"/>
        <w:ind w:left="578" w:right="620" w:firstLine="0"/>
        <w:jc w:val="center"/>
      </w:pPr>
    </w:p>
    <w:p w14:paraId="2D7FC887" w14:textId="77777777" w:rsidR="004770F2" w:rsidRDefault="004770F2" w:rsidP="009D5EE9">
      <w:pPr>
        <w:pStyle w:val="Nagwek1"/>
        <w:tabs>
          <w:tab w:val="left" w:pos="938"/>
        </w:tabs>
        <w:spacing w:line="276" w:lineRule="auto"/>
        <w:ind w:left="578" w:right="620" w:firstLine="0"/>
        <w:jc w:val="center"/>
      </w:pPr>
    </w:p>
    <w:p w14:paraId="02AAE2B5" w14:textId="17337E45" w:rsidR="009D5EE9" w:rsidRDefault="009D5EE9" w:rsidP="009D5EE9">
      <w:pPr>
        <w:pStyle w:val="Nagwek1"/>
        <w:tabs>
          <w:tab w:val="left" w:pos="938"/>
        </w:tabs>
        <w:spacing w:line="276" w:lineRule="auto"/>
        <w:ind w:left="578" w:right="620" w:firstLine="0"/>
        <w:jc w:val="center"/>
      </w:pPr>
      <w:r>
        <w:lastRenderedPageBreak/>
        <w:t>Rozdział IV</w:t>
      </w:r>
    </w:p>
    <w:p w14:paraId="137B94DA" w14:textId="77777777" w:rsidR="006A554E" w:rsidRDefault="006A554E" w:rsidP="009D5EE9">
      <w:pPr>
        <w:pStyle w:val="Nagwek1"/>
        <w:tabs>
          <w:tab w:val="left" w:pos="938"/>
        </w:tabs>
        <w:spacing w:line="276" w:lineRule="auto"/>
        <w:ind w:left="578" w:right="620" w:firstLine="0"/>
        <w:jc w:val="center"/>
      </w:pPr>
    </w:p>
    <w:p w14:paraId="70C7FD1D" w14:textId="77777777" w:rsidR="009D5EE9" w:rsidRDefault="009D5EE9" w:rsidP="009D5EE9">
      <w:pPr>
        <w:pStyle w:val="Nagwek1"/>
        <w:tabs>
          <w:tab w:val="left" w:pos="938"/>
        </w:tabs>
        <w:spacing w:line="276" w:lineRule="auto"/>
        <w:ind w:left="578" w:right="620" w:firstLine="0"/>
        <w:jc w:val="center"/>
      </w:pPr>
      <w:r>
        <w:t>Zasady zapewniające bezpieczne relacje między małoletnim a personelem placówki lub organizatora, a w szczególności zachowania niedozwolone wobec małoletnich.</w:t>
      </w:r>
    </w:p>
    <w:p w14:paraId="434626B1" w14:textId="77777777" w:rsidR="009D5EE9" w:rsidRDefault="009D5EE9" w:rsidP="009D5EE9">
      <w:pPr>
        <w:pStyle w:val="Tekstpodstawowy"/>
        <w:spacing w:before="275" w:line="276" w:lineRule="auto"/>
        <w:ind w:left="578" w:right="612" w:firstLine="0"/>
        <w:jc w:val="both"/>
      </w:pPr>
      <w:r>
        <w:t>Procedura wprowadzana jest w celu wypełnienia obowiązku prawnego ciążącego na Powiatowym Centrum Pomocy Rodzinie wynikającego z Ustawy o ochronie dzieci. Procedura określa szczególne środki ochrony małoletnich, których stosowanie służyć ma zapewnieniu ochrony dobra i słusznych interesów dzieci w związku z funkcjonowaniem placówek i jej personelu. Pracownicy zobowiązani są traktować</w:t>
      </w:r>
      <w:r>
        <w:rPr>
          <w:spacing w:val="40"/>
        </w:rPr>
        <w:t xml:space="preserve"> </w:t>
      </w:r>
      <w:r>
        <w:t>każde</w:t>
      </w:r>
      <w:r>
        <w:rPr>
          <w:spacing w:val="40"/>
        </w:rPr>
        <w:t xml:space="preserve"> </w:t>
      </w:r>
      <w:r>
        <w:t>dziecko</w:t>
      </w:r>
      <w:r>
        <w:rPr>
          <w:spacing w:val="40"/>
        </w:rPr>
        <w:t xml:space="preserve"> </w:t>
      </w:r>
      <w:r>
        <w:t>z</w:t>
      </w:r>
      <w:r>
        <w:rPr>
          <w:spacing w:val="40"/>
        </w:rPr>
        <w:t xml:space="preserve"> </w:t>
      </w:r>
      <w:r>
        <w:t>należytym</w:t>
      </w:r>
      <w:r>
        <w:rPr>
          <w:spacing w:val="40"/>
        </w:rPr>
        <w:t xml:space="preserve"> </w:t>
      </w:r>
      <w:r>
        <w:t>szacunkiem,</w:t>
      </w:r>
      <w:r>
        <w:rPr>
          <w:spacing w:val="40"/>
        </w:rPr>
        <w:t xml:space="preserve"> </w:t>
      </w:r>
      <w:r>
        <w:t>szanując</w:t>
      </w:r>
      <w:r>
        <w:rPr>
          <w:spacing w:val="40"/>
        </w:rPr>
        <w:t xml:space="preserve"> </w:t>
      </w:r>
      <w:r>
        <w:t>jego</w:t>
      </w:r>
      <w:r>
        <w:rPr>
          <w:spacing w:val="40"/>
        </w:rPr>
        <w:t xml:space="preserve"> </w:t>
      </w:r>
      <w:r>
        <w:t>godność,</w:t>
      </w:r>
      <w:r>
        <w:rPr>
          <w:spacing w:val="40"/>
        </w:rPr>
        <w:t xml:space="preserve"> </w:t>
      </w:r>
      <w:r>
        <w:t>dobra</w:t>
      </w:r>
      <w:r>
        <w:rPr>
          <w:spacing w:val="40"/>
        </w:rPr>
        <w:t xml:space="preserve"> </w:t>
      </w:r>
      <w:r>
        <w:t>osobiste</w:t>
      </w:r>
      <w:r>
        <w:rPr>
          <w:spacing w:val="80"/>
        </w:rPr>
        <w:t xml:space="preserve"> </w:t>
      </w:r>
      <w:r>
        <w:t>i potrzeby. Pracownicy zobowiązani są doceniać              i szanować wkład dzieci w podejmowane działania, aktywnie je angażować i traktować równo bez względu na ich płeć, orientację seksualną,</w:t>
      </w:r>
      <w:r>
        <w:rPr>
          <w:spacing w:val="66"/>
        </w:rPr>
        <w:t xml:space="preserve"> </w:t>
      </w:r>
      <w:r>
        <w:t>sprawność/niepełnosprawność,</w:t>
      </w:r>
      <w:r>
        <w:rPr>
          <w:spacing w:val="66"/>
        </w:rPr>
        <w:t xml:space="preserve"> </w:t>
      </w:r>
      <w:r>
        <w:t>status</w:t>
      </w:r>
      <w:r>
        <w:rPr>
          <w:spacing w:val="69"/>
        </w:rPr>
        <w:t xml:space="preserve"> </w:t>
      </w:r>
      <w:r>
        <w:t>społeczny,</w:t>
      </w:r>
      <w:r>
        <w:rPr>
          <w:spacing w:val="68"/>
        </w:rPr>
        <w:t xml:space="preserve"> </w:t>
      </w:r>
      <w:r>
        <w:t>etniczny,</w:t>
      </w:r>
      <w:r>
        <w:rPr>
          <w:spacing w:val="66"/>
        </w:rPr>
        <w:t xml:space="preserve"> </w:t>
      </w:r>
      <w:r>
        <w:t>kulturowy,</w:t>
      </w:r>
      <w:r>
        <w:rPr>
          <w:spacing w:val="68"/>
        </w:rPr>
        <w:t xml:space="preserve"> </w:t>
      </w:r>
      <w:r>
        <w:t>religijny i światopogląd. Wobec dzieci niedopuszczalne jest stosowanie przemocy w jakiejkolwiek formie. Pracownicy podejmują swoje działania                           w ramach obowiązującego prawa, przepisów wewnętrznych Powiatowego Centrum Pomocy Rodzinie oraz swoich kompetencji z zachowaniem najwyższej możliwej staranności,</w:t>
      </w:r>
      <w:r>
        <w:rPr>
          <w:spacing w:val="80"/>
        </w:rPr>
        <w:t xml:space="preserve"> </w:t>
      </w:r>
      <w:r>
        <w:t>przy</w:t>
      </w:r>
      <w:r>
        <w:rPr>
          <w:spacing w:val="80"/>
        </w:rPr>
        <w:t xml:space="preserve"> </w:t>
      </w:r>
      <w:r>
        <w:t>uwzględnieniu</w:t>
      </w:r>
      <w:r>
        <w:rPr>
          <w:spacing w:val="80"/>
        </w:rPr>
        <w:t xml:space="preserve"> </w:t>
      </w:r>
      <w:r>
        <w:t>swojego</w:t>
      </w:r>
      <w:r>
        <w:rPr>
          <w:spacing w:val="80"/>
        </w:rPr>
        <w:t xml:space="preserve"> </w:t>
      </w:r>
      <w:r>
        <w:t>doświadczenia</w:t>
      </w:r>
      <w:r>
        <w:rPr>
          <w:spacing w:val="80"/>
        </w:rPr>
        <w:t xml:space="preserve"> </w:t>
      </w:r>
      <w:r>
        <w:t>zawodowego, bez względu</w:t>
      </w:r>
      <w:r>
        <w:rPr>
          <w:spacing w:val="-2"/>
        </w:rPr>
        <w:t xml:space="preserve"> </w:t>
      </w:r>
      <w:r>
        <w:t>na</w:t>
      </w:r>
      <w:r>
        <w:rPr>
          <w:spacing w:val="-2"/>
        </w:rPr>
        <w:t xml:space="preserve"> </w:t>
      </w:r>
      <w:r>
        <w:t>formę prawną</w:t>
      </w:r>
      <w:r>
        <w:rPr>
          <w:spacing w:val="-3"/>
        </w:rPr>
        <w:t xml:space="preserve"> </w:t>
      </w:r>
      <w:r>
        <w:t>wiążącą</w:t>
      </w:r>
      <w:r>
        <w:rPr>
          <w:spacing w:val="-2"/>
        </w:rPr>
        <w:t xml:space="preserve"> </w:t>
      </w:r>
      <w:r>
        <w:t xml:space="preserve">te osoby z Powiatowym Centrum Pomocy Rodzinie . </w:t>
      </w:r>
    </w:p>
    <w:p w14:paraId="75472718" w14:textId="77777777" w:rsidR="009D5EE9" w:rsidRDefault="009D5EE9" w:rsidP="009D5EE9">
      <w:pPr>
        <w:pStyle w:val="Tekstpodstawowy"/>
        <w:spacing w:before="42"/>
        <w:ind w:firstLine="0"/>
      </w:pPr>
    </w:p>
    <w:p w14:paraId="45B3B8E8" w14:textId="77777777" w:rsidR="009D5EE9" w:rsidRDefault="009D5EE9" w:rsidP="009D5EE9">
      <w:pPr>
        <w:pStyle w:val="Tekstpodstawowy"/>
        <w:spacing w:before="82"/>
        <w:ind w:firstLine="0"/>
        <w:rPr>
          <w:b/>
        </w:rPr>
      </w:pPr>
      <w:bookmarkStart w:id="3" w:name="_bookmark3"/>
      <w:bookmarkEnd w:id="3"/>
    </w:p>
    <w:p w14:paraId="1AC9796B" w14:textId="77777777" w:rsidR="009D5EE9" w:rsidRPr="00ED6351" w:rsidRDefault="009D5EE9" w:rsidP="009D5EE9">
      <w:pPr>
        <w:pStyle w:val="Akapitzlist"/>
        <w:numPr>
          <w:ilvl w:val="0"/>
          <w:numId w:val="19"/>
        </w:numPr>
        <w:tabs>
          <w:tab w:val="left" w:pos="937"/>
        </w:tabs>
        <w:ind w:left="937" w:hanging="359"/>
        <w:jc w:val="both"/>
        <w:rPr>
          <w:b/>
          <w:sz w:val="24"/>
        </w:rPr>
      </w:pPr>
      <w:r w:rsidRPr="00ED6351">
        <w:rPr>
          <w:b/>
          <w:sz w:val="24"/>
        </w:rPr>
        <w:t>W</w:t>
      </w:r>
      <w:r w:rsidRPr="00ED6351">
        <w:rPr>
          <w:b/>
          <w:spacing w:val="-6"/>
          <w:sz w:val="24"/>
        </w:rPr>
        <w:t xml:space="preserve"> </w:t>
      </w:r>
      <w:r w:rsidRPr="00ED6351">
        <w:rPr>
          <w:b/>
          <w:sz w:val="24"/>
        </w:rPr>
        <w:t>komunikacji</w:t>
      </w:r>
      <w:r w:rsidRPr="00ED6351">
        <w:rPr>
          <w:b/>
          <w:spacing w:val="-3"/>
          <w:sz w:val="24"/>
        </w:rPr>
        <w:t xml:space="preserve"> </w:t>
      </w:r>
      <w:r w:rsidRPr="00ED6351">
        <w:rPr>
          <w:b/>
          <w:sz w:val="24"/>
        </w:rPr>
        <w:t>z</w:t>
      </w:r>
      <w:r w:rsidRPr="00ED6351">
        <w:rPr>
          <w:b/>
          <w:spacing w:val="-3"/>
          <w:sz w:val="24"/>
        </w:rPr>
        <w:t xml:space="preserve"> </w:t>
      </w:r>
      <w:r w:rsidRPr="00ED6351">
        <w:rPr>
          <w:b/>
          <w:sz w:val="24"/>
        </w:rPr>
        <w:t>dziećmi</w:t>
      </w:r>
      <w:r w:rsidRPr="00ED6351">
        <w:rPr>
          <w:b/>
          <w:spacing w:val="-2"/>
          <w:sz w:val="24"/>
        </w:rPr>
        <w:t xml:space="preserve"> </w:t>
      </w:r>
      <w:r w:rsidRPr="00ED6351">
        <w:rPr>
          <w:b/>
          <w:sz w:val="24"/>
        </w:rPr>
        <w:t>pracowników</w:t>
      </w:r>
      <w:r w:rsidRPr="00ED6351">
        <w:rPr>
          <w:b/>
          <w:spacing w:val="-1"/>
          <w:sz w:val="24"/>
        </w:rPr>
        <w:t xml:space="preserve"> </w:t>
      </w:r>
      <w:r w:rsidRPr="00ED6351">
        <w:rPr>
          <w:b/>
          <w:sz w:val="24"/>
        </w:rPr>
        <w:t>zabronione</w:t>
      </w:r>
      <w:r w:rsidRPr="00ED6351">
        <w:rPr>
          <w:b/>
          <w:spacing w:val="-2"/>
          <w:sz w:val="24"/>
        </w:rPr>
        <w:t xml:space="preserve"> jest:</w:t>
      </w:r>
    </w:p>
    <w:p w14:paraId="3E43CF3E" w14:textId="77777777" w:rsidR="009D5EE9" w:rsidRDefault="009D5EE9" w:rsidP="009D5EE9">
      <w:pPr>
        <w:pStyle w:val="Akapitzlist"/>
        <w:tabs>
          <w:tab w:val="left" w:pos="937"/>
        </w:tabs>
        <w:ind w:left="937" w:firstLine="0"/>
        <w:jc w:val="both"/>
        <w:rPr>
          <w:b/>
          <w:sz w:val="24"/>
        </w:rPr>
      </w:pPr>
    </w:p>
    <w:p w14:paraId="4A726167" w14:textId="77777777" w:rsidR="009D5EE9" w:rsidRDefault="009D5EE9" w:rsidP="009D5EE9">
      <w:pPr>
        <w:pStyle w:val="Akapitzlist"/>
        <w:numPr>
          <w:ilvl w:val="1"/>
          <w:numId w:val="19"/>
        </w:numPr>
        <w:tabs>
          <w:tab w:val="left" w:pos="1298"/>
        </w:tabs>
        <w:spacing w:before="43" w:line="276" w:lineRule="auto"/>
        <w:ind w:right="612"/>
        <w:jc w:val="both"/>
        <w:rPr>
          <w:sz w:val="24"/>
        </w:rPr>
      </w:pPr>
      <w:r>
        <w:rPr>
          <w:sz w:val="24"/>
        </w:rPr>
        <w:t>zawstydzanie, upokarzanie, lekceważenie i obrażanie dzieci, pracownikom nie wolno krzyczeć</w:t>
      </w:r>
      <w:r>
        <w:rPr>
          <w:spacing w:val="-5"/>
          <w:sz w:val="24"/>
        </w:rPr>
        <w:t xml:space="preserve"> </w:t>
      </w:r>
      <w:r>
        <w:rPr>
          <w:sz w:val="24"/>
        </w:rPr>
        <w:t>na</w:t>
      </w:r>
      <w:r>
        <w:rPr>
          <w:spacing w:val="-6"/>
          <w:sz w:val="24"/>
        </w:rPr>
        <w:t xml:space="preserve"> </w:t>
      </w:r>
      <w:r>
        <w:rPr>
          <w:sz w:val="24"/>
        </w:rPr>
        <w:t>dzieci,</w:t>
      </w:r>
      <w:r>
        <w:rPr>
          <w:spacing w:val="-3"/>
          <w:sz w:val="24"/>
        </w:rPr>
        <w:t xml:space="preserve"> </w:t>
      </w:r>
      <w:r>
        <w:rPr>
          <w:sz w:val="24"/>
        </w:rPr>
        <w:t>za</w:t>
      </w:r>
      <w:r>
        <w:rPr>
          <w:spacing w:val="-6"/>
          <w:sz w:val="24"/>
        </w:rPr>
        <w:t xml:space="preserve"> </w:t>
      </w:r>
      <w:r>
        <w:rPr>
          <w:sz w:val="24"/>
        </w:rPr>
        <w:t>wyjątkiem</w:t>
      </w:r>
      <w:r>
        <w:rPr>
          <w:spacing w:val="-5"/>
          <w:sz w:val="24"/>
        </w:rPr>
        <w:t xml:space="preserve"> </w:t>
      </w:r>
      <w:r>
        <w:rPr>
          <w:sz w:val="24"/>
        </w:rPr>
        <w:t>sytuacji</w:t>
      </w:r>
      <w:r>
        <w:rPr>
          <w:spacing w:val="-3"/>
          <w:sz w:val="24"/>
        </w:rPr>
        <w:t xml:space="preserve"> </w:t>
      </w:r>
      <w:r>
        <w:rPr>
          <w:sz w:val="24"/>
        </w:rPr>
        <w:t>kiedy</w:t>
      </w:r>
      <w:r>
        <w:rPr>
          <w:spacing w:val="-9"/>
          <w:sz w:val="24"/>
        </w:rPr>
        <w:t xml:space="preserve"> </w:t>
      </w:r>
      <w:r>
        <w:rPr>
          <w:sz w:val="24"/>
        </w:rPr>
        <w:t>to</w:t>
      </w:r>
      <w:r>
        <w:rPr>
          <w:spacing w:val="-2"/>
          <w:sz w:val="24"/>
        </w:rPr>
        <w:t xml:space="preserve"> </w:t>
      </w:r>
      <w:r>
        <w:rPr>
          <w:sz w:val="24"/>
        </w:rPr>
        <w:t>podniesiony</w:t>
      </w:r>
      <w:r>
        <w:rPr>
          <w:spacing w:val="-9"/>
          <w:sz w:val="24"/>
        </w:rPr>
        <w:t xml:space="preserve"> </w:t>
      </w:r>
      <w:r>
        <w:rPr>
          <w:sz w:val="24"/>
        </w:rPr>
        <w:t>ton</w:t>
      </w:r>
      <w:r>
        <w:rPr>
          <w:spacing w:val="-1"/>
          <w:sz w:val="24"/>
        </w:rPr>
        <w:t xml:space="preserve"> </w:t>
      </w:r>
      <w:r>
        <w:rPr>
          <w:sz w:val="24"/>
        </w:rPr>
        <w:t>głosu</w:t>
      </w:r>
      <w:r>
        <w:rPr>
          <w:spacing w:val="-4"/>
          <w:sz w:val="24"/>
        </w:rPr>
        <w:t xml:space="preserve"> </w:t>
      </w:r>
      <w:r>
        <w:rPr>
          <w:sz w:val="24"/>
        </w:rPr>
        <w:t>podyktowany jest okolicznościami faktycznymi, w których zagrożone jest bezpieczeństwo dzieci,</w:t>
      </w:r>
    </w:p>
    <w:p w14:paraId="210F8B21" w14:textId="77777777" w:rsidR="009D5EE9" w:rsidRDefault="009D5EE9" w:rsidP="009D5EE9">
      <w:pPr>
        <w:pStyle w:val="Akapitzlist"/>
        <w:numPr>
          <w:ilvl w:val="1"/>
          <w:numId w:val="19"/>
        </w:numPr>
        <w:tabs>
          <w:tab w:val="left" w:pos="1298"/>
        </w:tabs>
        <w:spacing w:line="276" w:lineRule="auto"/>
        <w:ind w:right="612"/>
        <w:jc w:val="both"/>
        <w:rPr>
          <w:sz w:val="24"/>
        </w:rPr>
      </w:pPr>
      <w:r>
        <w:rPr>
          <w:sz w:val="24"/>
        </w:rPr>
        <w:t>ujawnianie jakichkolwiek informacji wrażliwych dotyczących dziecka wobec osób nieuprawnionych, w tym wobec innych dzieci, zakaz ten obejmuje także wizerunek dziecka, informacje o jego sytuacji rodzinnej, ekonomicznej, medycznej, opiekuńczej</w:t>
      </w:r>
      <w:r>
        <w:rPr>
          <w:spacing w:val="80"/>
          <w:sz w:val="24"/>
        </w:rPr>
        <w:t xml:space="preserve"> </w:t>
      </w:r>
      <w:r>
        <w:rPr>
          <w:sz w:val="24"/>
        </w:rPr>
        <w:t>i prawnej, światopoglądowych czy religijnych,</w:t>
      </w:r>
    </w:p>
    <w:p w14:paraId="6C593B3D" w14:textId="77777777" w:rsidR="009D5EE9" w:rsidRPr="00AC2B24" w:rsidRDefault="009D5EE9" w:rsidP="009D5EE9">
      <w:pPr>
        <w:pStyle w:val="Akapitzlist"/>
        <w:numPr>
          <w:ilvl w:val="1"/>
          <w:numId w:val="19"/>
        </w:numPr>
        <w:tabs>
          <w:tab w:val="left" w:pos="1298"/>
        </w:tabs>
        <w:spacing w:line="276" w:lineRule="auto"/>
        <w:ind w:right="613"/>
        <w:jc w:val="both"/>
        <w:rPr>
          <w:sz w:val="24"/>
        </w:rPr>
      </w:pPr>
      <w:r>
        <w:rPr>
          <w:sz w:val="24"/>
        </w:rPr>
        <w:t>zachowywanie</w:t>
      </w:r>
      <w:r>
        <w:rPr>
          <w:spacing w:val="-3"/>
          <w:sz w:val="24"/>
        </w:rPr>
        <w:t xml:space="preserve"> </w:t>
      </w:r>
      <w:r>
        <w:rPr>
          <w:sz w:val="24"/>
        </w:rPr>
        <w:t>się</w:t>
      </w:r>
      <w:r>
        <w:rPr>
          <w:spacing w:val="-4"/>
          <w:sz w:val="24"/>
        </w:rPr>
        <w:t xml:space="preserve"> </w:t>
      </w:r>
      <w:r>
        <w:rPr>
          <w:sz w:val="24"/>
        </w:rPr>
        <w:t>w</w:t>
      </w:r>
      <w:r>
        <w:rPr>
          <w:spacing w:val="-4"/>
          <w:sz w:val="24"/>
        </w:rPr>
        <w:t xml:space="preserve"> </w:t>
      </w:r>
      <w:r>
        <w:rPr>
          <w:sz w:val="24"/>
        </w:rPr>
        <w:t>obecności</w:t>
      </w:r>
      <w:r>
        <w:rPr>
          <w:spacing w:val="-3"/>
          <w:sz w:val="24"/>
        </w:rPr>
        <w:t xml:space="preserve"> </w:t>
      </w:r>
      <w:r>
        <w:rPr>
          <w:sz w:val="24"/>
        </w:rPr>
        <w:t>dzieci</w:t>
      </w:r>
      <w:r>
        <w:rPr>
          <w:spacing w:val="-3"/>
          <w:sz w:val="24"/>
        </w:rPr>
        <w:t xml:space="preserve"> </w:t>
      </w:r>
      <w:r>
        <w:rPr>
          <w:sz w:val="24"/>
        </w:rPr>
        <w:t>w</w:t>
      </w:r>
      <w:r>
        <w:rPr>
          <w:spacing w:val="-4"/>
          <w:sz w:val="24"/>
        </w:rPr>
        <w:t xml:space="preserve"> </w:t>
      </w:r>
      <w:r>
        <w:rPr>
          <w:sz w:val="24"/>
        </w:rPr>
        <w:t>sposób</w:t>
      </w:r>
      <w:r>
        <w:rPr>
          <w:spacing w:val="-3"/>
          <w:sz w:val="24"/>
        </w:rPr>
        <w:t xml:space="preserve"> </w:t>
      </w:r>
      <w:r>
        <w:rPr>
          <w:sz w:val="24"/>
        </w:rPr>
        <w:t>niestosowny,</w:t>
      </w:r>
      <w:r>
        <w:rPr>
          <w:spacing w:val="-3"/>
          <w:sz w:val="24"/>
        </w:rPr>
        <w:t xml:space="preserve"> </w:t>
      </w:r>
      <w:r>
        <w:rPr>
          <w:sz w:val="24"/>
        </w:rPr>
        <w:t>bądź</w:t>
      </w:r>
      <w:r>
        <w:rPr>
          <w:spacing w:val="-1"/>
          <w:sz w:val="24"/>
        </w:rPr>
        <w:t xml:space="preserve"> </w:t>
      </w:r>
      <w:r>
        <w:rPr>
          <w:sz w:val="24"/>
        </w:rPr>
        <w:t>dwuznaczny,</w:t>
      </w:r>
      <w:r>
        <w:rPr>
          <w:spacing w:val="-3"/>
          <w:sz w:val="24"/>
        </w:rPr>
        <w:t xml:space="preserve"> </w:t>
      </w:r>
      <w:r>
        <w:rPr>
          <w:sz w:val="24"/>
        </w:rPr>
        <w:t>lub</w:t>
      </w:r>
      <w:r>
        <w:rPr>
          <w:spacing w:val="-3"/>
          <w:sz w:val="24"/>
        </w:rPr>
        <w:t xml:space="preserve"> </w:t>
      </w:r>
      <w:r>
        <w:rPr>
          <w:sz w:val="24"/>
        </w:rPr>
        <w:t>w sposób, który może obiektywnie zostać uznany za taki, obejmuje to w szczególności używanie wobec dzieci, w ich obecności wulgarnych słów, gestów,</w:t>
      </w:r>
      <w:r>
        <w:rPr>
          <w:spacing w:val="40"/>
          <w:sz w:val="24"/>
        </w:rPr>
        <w:t xml:space="preserve"> </w:t>
      </w:r>
      <w:r>
        <w:rPr>
          <w:sz w:val="24"/>
        </w:rPr>
        <w:t>żartów, czynienie obraźliwych</w:t>
      </w:r>
      <w:r>
        <w:rPr>
          <w:spacing w:val="-5"/>
          <w:sz w:val="24"/>
        </w:rPr>
        <w:t xml:space="preserve"> </w:t>
      </w:r>
      <w:r>
        <w:rPr>
          <w:sz w:val="24"/>
        </w:rPr>
        <w:t>uwag,</w:t>
      </w:r>
      <w:r>
        <w:rPr>
          <w:spacing w:val="-6"/>
          <w:sz w:val="24"/>
        </w:rPr>
        <w:t xml:space="preserve"> </w:t>
      </w:r>
      <w:r>
        <w:rPr>
          <w:sz w:val="24"/>
        </w:rPr>
        <w:t>nawiązywanie</w:t>
      </w:r>
      <w:r>
        <w:rPr>
          <w:spacing w:val="-5"/>
          <w:sz w:val="24"/>
        </w:rPr>
        <w:t xml:space="preserve"> </w:t>
      </w:r>
      <w:r>
        <w:rPr>
          <w:sz w:val="24"/>
        </w:rPr>
        <w:t>w</w:t>
      </w:r>
      <w:r>
        <w:rPr>
          <w:spacing w:val="-7"/>
          <w:sz w:val="24"/>
        </w:rPr>
        <w:t xml:space="preserve"> </w:t>
      </w:r>
      <w:r>
        <w:rPr>
          <w:sz w:val="24"/>
        </w:rPr>
        <w:t>wypowiedziach</w:t>
      </w:r>
      <w:r>
        <w:rPr>
          <w:spacing w:val="-6"/>
          <w:sz w:val="24"/>
        </w:rPr>
        <w:t xml:space="preserve"> </w:t>
      </w:r>
      <w:r>
        <w:rPr>
          <w:sz w:val="24"/>
        </w:rPr>
        <w:t>do</w:t>
      </w:r>
      <w:r>
        <w:rPr>
          <w:spacing w:val="-7"/>
          <w:sz w:val="24"/>
        </w:rPr>
        <w:t xml:space="preserve"> </w:t>
      </w:r>
      <w:r>
        <w:rPr>
          <w:sz w:val="24"/>
        </w:rPr>
        <w:t>aktywności</w:t>
      </w:r>
      <w:r>
        <w:rPr>
          <w:spacing w:val="-6"/>
          <w:sz w:val="24"/>
        </w:rPr>
        <w:t xml:space="preserve"> </w:t>
      </w:r>
      <w:r>
        <w:rPr>
          <w:sz w:val="24"/>
        </w:rPr>
        <w:t>bądź</w:t>
      </w:r>
      <w:r>
        <w:rPr>
          <w:spacing w:val="-6"/>
          <w:sz w:val="24"/>
        </w:rPr>
        <w:t xml:space="preserve"> </w:t>
      </w:r>
      <w:r>
        <w:rPr>
          <w:sz w:val="24"/>
        </w:rPr>
        <w:t>atrakcyjności seksualnej</w:t>
      </w:r>
      <w:r>
        <w:rPr>
          <w:spacing w:val="-7"/>
          <w:sz w:val="24"/>
        </w:rPr>
        <w:t xml:space="preserve"> </w:t>
      </w:r>
      <w:r>
        <w:rPr>
          <w:sz w:val="24"/>
        </w:rPr>
        <w:t>oraz</w:t>
      </w:r>
      <w:r>
        <w:rPr>
          <w:spacing w:val="-5"/>
          <w:sz w:val="24"/>
        </w:rPr>
        <w:t xml:space="preserve"> </w:t>
      </w:r>
      <w:r>
        <w:rPr>
          <w:sz w:val="24"/>
        </w:rPr>
        <w:t>wykorzystywanie</w:t>
      </w:r>
      <w:r>
        <w:rPr>
          <w:spacing w:val="-4"/>
          <w:sz w:val="24"/>
        </w:rPr>
        <w:t xml:space="preserve"> </w:t>
      </w:r>
      <w:r>
        <w:rPr>
          <w:sz w:val="24"/>
        </w:rPr>
        <w:t>wobec</w:t>
      </w:r>
      <w:r>
        <w:rPr>
          <w:spacing w:val="-7"/>
          <w:sz w:val="24"/>
        </w:rPr>
        <w:t xml:space="preserve"> </w:t>
      </w:r>
      <w:r>
        <w:rPr>
          <w:sz w:val="24"/>
        </w:rPr>
        <w:t>dziecka</w:t>
      </w:r>
      <w:r>
        <w:rPr>
          <w:spacing w:val="-5"/>
          <w:sz w:val="24"/>
        </w:rPr>
        <w:t xml:space="preserve"> </w:t>
      </w:r>
      <w:r>
        <w:rPr>
          <w:sz w:val="24"/>
        </w:rPr>
        <w:t>relacji</w:t>
      </w:r>
      <w:r>
        <w:rPr>
          <w:spacing w:val="-6"/>
          <w:sz w:val="24"/>
        </w:rPr>
        <w:t xml:space="preserve"> </w:t>
      </w:r>
      <w:r>
        <w:rPr>
          <w:sz w:val="24"/>
        </w:rPr>
        <w:t>władzy</w:t>
      </w:r>
      <w:r>
        <w:rPr>
          <w:spacing w:val="-10"/>
          <w:sz w:val="24"/>
        </w:rPr>
        <w:t xml:space="preserve"> </w:t>
      </w:r>
      <w:r>
        <w:rPr>
          <w:sz w:val="24"/>
        </w:rPr>
        <w:t>lub</w:t>
      </w:r>
      <w:r>
        <w:rPr>
          <w:spacing w:val="-3"/>
          <w:sz w:val="24"/>
        </w:rPr>
        <w:t xml:space="preserve"> </w:t>
      </w:r>
      <w:r>
        <w:rPr>
          <w:sz w:val="24"/>
        </w:rPr>
        <w:t>przewagi</w:t>
      </w:r>
      <w:r>
        <w:rPr>
          <w:spacing w:val="-3"/>
          <w:sz w:val="24"/>
        </w:rPr>
        <w:t xml:space="preserve"> </w:t>
      </w:r>
      <w:r>
        <w:rPr>
          <w:sz w:val="24"/>
        </w:rPr>
        <w:t>fizycznej (zastraszanie, przymuszanie, groźby).</w:t>
      </w:r>
    </w:p>
    <w:p w14:paraId="36429397" w14:textId="77777777" w:rsidR="009D5EE9" w:rsidRPr="0036549C" w:rsidRDefault="009D5EE9" w:rsidP="009D5EE9">
      <w:pPr>
        <w:tabs>
          <w:tab w:val="left" w:pos="1298"/>
        </w:tabs>
        <w:spacing w:line="276" w:lineRule="auto"/>
        <w:ind w:right="613"/>
        <w:jc w:val="both"/>
        <w:rPr>
          <w:sz w:val="24"/>
        </w:rPr>
      </w:pPr>
    </w:p>
    <w:p w14:paraId="3324C838" w14:textId="77777777" w:rsidR="009D5EE9" w:rsidRDefault="009D5EE9" w:rsidP="009D5EE9">
      <w:pPr>
        <w:pStyle w:val="Tekstpodstawowy"/>
        <w:spacing w:before="41"/>
        <w:ind w:firstLine="0"/>
      </w:pPr>
    </w:p>
    <w:p w14:paraId="2521E74F" w14:textId="77777777" w:rsidR="009D5EE9" w:rsidRPr="00ED6351" w:rsidRDefault="009D5EE9" w:rsidP="009D5EE9">
      <w:pPr>
        <w:pStyle w:val="Akapitzlist"/>
        <w:numPr>
          <w:ilvl w:val="0"/>
          <w:numId w:val="19"/>
        </w:numPr>
        <w:tabs>
          <w:tab w:val="left" w:pos="937"/>
        </w:tabs>
        <w:rPr>
          <w:b/>
          <w:sz w:val="24"/>
        </w:rPr>
      </w:pPr>
      <w:r w:rsidRPr="00ED6351">
        <w:rPr>
          <w:b/>
          <w:sz w:val="24"/>
        </w:rPr>
        <w:t>Pracownicy</w:t>
      </w:r>
      <w:r w:rsidRPr="00ED6351">
        <w:rPr>
          <w:b/>
          <w:spacing w:val="-3"/>
          <w:sz w:val="24"/>
        </w:rPr>
        <w:t xml:space="preserve"> </w:t>
      </w:r>
      <w:r w:rsidRPr="00ED6351">
        <w:rPr>
          <w:b/>
          <w:sz w:val="24"/>
        </w:rPr>
        <w:t>zobowiązani są</w:t>
      </w:r>
      <w:r w:rsidRPr="00ED6351">
        <w:rPr>
          <w:b/>
          <w:spacing w:val="-3"/>
          <w:sz w:val="24"/>
        </w:rPr>
        <w:t xml:space="preserve"> </w:t>
      </w:r>
      <w:r w:rsidRPr="00ED6351">
        <w:rPr>
          <w:b/>
          <w:sz w:val="24"/>
        </w:rPr>
        <w:t>w</w:t>
      </w:r>
      <w:r w:rsidRPr="00ED6351">
        <w:rPr>
          <w:b/>
          <w:spacing w:val="-4"/>
          <w:sz w:val="24"/>
        </w:rPr>
        <w:t xml:space="preserve"> </w:t>
      </w:r>
      <w:r w:rsidRPr="00ED6351">
        <w:rPr>
          <w:b/>
          <w:sz w:val="24"/>
        </w:rPr>
        <w:t>komunikacji</w:t>
      </w:r>
      <w:r w:rsidRPr="00ED6351">
        <w:rPr>
          <w:b/>
          <w:spacing w:val="-1"/>
          <w:sz w:val="24"/>
        </w:rPr>
        <w:t xml:space="preserve"> </w:t>
      </w:r>
      <w:r w:rsidRPr="00ED6351">
        <w:rPr>
          <w:b/>
          <w:sz w:val="24"/>
        </w:rPr>
        <w:t>z</w:t>
      </w:r>
      <w:r w:rsidRPr="00ED6351">
        <w:rPr>
          <w:b/>
          <w:spacing w:val="-3"/>
          <w:sz w:val="24"/>
        </w:rPr>
        <w:t xml:space="preserve"> </w:t>
      </w:r>
      <w:r w:rsidRPr="00ED6351">
        <w:rPr>
          <w:b/>
          <w:sz w:val="24"/>
        </w:rPr>
        <w:t xml:space="preserve">dziećmi: </w:t>
      </w:r>
    </w:p>
    <w:p w14:paraId="20B388CF" w14:textId="77777777" w:rsidR="009D5EE9" w:rsidRPr="00ED6351" w:rsidRDefault="009D5EE9" w:rsidP="009D5EE9">
      <w:pPr>
        <w:pStyle w:val="Akapitzlist"/>
        <w:tabs>
          <w:tab w:val="left" w:pos="937"/>
        </w:tabs>
        <w:ind w:left="938" w:firstLine="0"/>
        <w:rPr>
          <w:b/>
          <w:sz w:val="24"/>
        </w:rPr>
      </w:pPr>
    </w:p>
    <w:p w14:paraId="22942F23" w14:textId="77777777" w:rsidR="009D5EE9" w:rsidRDefault="009D5EE9" w:rsidP="009D5EE9">
      <w:pPr>
        <w:pStyle w:val="Akapitzlist"/>
        <w:numPr>
          <w:ilvl w:val="1"/>
          <w:numId w:val="19"/>
        </w:numPr>
        <w:tabs>
          <w:tab w:val="left" w:pos="1297"/>
        </w:tabs>
        <w:spacing w:before="41"/>
        <w:ind w:left="1297" w:hanging="359"/>
        <w:rPr>
          <w:sz w:val="24"/>
        </w:rPr>
      </w:pPr>
      <w:r>
        <w:rPr>
          <w:sz w:val="24"/>
        </w:rPr>
        <w:t>zachowywać cierpliwość</w:t>
      </w:r>
      <w:r>
        <w:rPr>
          <w:spacing w:val="-1"/>
          <w:sz w:val="24"/>
        </w:rPr>
        <w:t xml:space="preserve"> </w:t>
      </w:r>
      <w:r>
        <w:rPr>
          <w:sz w:val="24"/>
        </w:rPr>
        <w:t>i</w:t>
      </w:r>
      <w:r>
        <w:rPr>
          <w:spacing w:val="-1"/>
          <w:sz w:val="24"/>
        </w:rPr>
        <w:t xml:space="preserve"> </w:t>
      </w:r>
      <w:r>
        <w:rPr>
          <w:sz w:val="24"/>
        </w:rPr>
        <w:t>należyty</w:t>
      </w:r>
      <w:r>
        <w:rPr>
          <w:spacing w:val="-7"/>
          <w:sz w:val="24"/>
        </w:rPr>
        <w:t xml:space="preserve"> </w:t>
      </w:r>
      <w:r>
        <w:rPr>
          <w:sz w:val="24"/>
        </w:rPr>
        <w:t>im</w:t>
      </w:r>
      <w:r>
        <w:rPr>
          <w:spacing w:val="-1"/>
          <w:sz w:val="24"/>
        </w:rPr>
        <w:t xml:space="preserve"> </w:t>
      </w:r>
      <w:r>
        <w:rPr>
          <w:spacing w:val="-2"/>
          <w:sz w:val="24"/>
        </w:rPr>
        <w:t>szacunek,</w:t>
      </w:r>
    </w:p>
    <w:p w14:paraId="29E12590" w14:textId="77777777" w:rsidR="009D5EE9" w:rsidRDefault="009D5EE9" w:rsidP="009D5EE9">
      <w:pPr>
        <w:pStyle w:val="Akapitzlist"/>
        <w:numPr>
          <w:ilvl w:val="1"/>
          <w:numId w:val="19"/>
        </w:numPr>
        <w:tabs>
          <w:tab w:val="left" w:pos="1298"/>
        </w:tabs>
        <w:spacing w:before="41" w:line="278" w:lineRule="auto"/>
        <w:ind w:right="612"/>
        <w:rPr>
          <w:sz w:val="24"/>
        </w:rPr>
      </w:pPr>
      <w:r>
        <w:rPr>
          <w:sz w:val="24"/>
        </w:rPr>
        <w:t>słuchać</w:t>
      </w:r>
      <w:r>
        <w:rPr>
          <w:spacing w:val="-5"/>
          <w:sz w:val="24"/>
        </w:rPr>
        <w:t xml:space="preserve"> </w:t>
      </w:r>
      <w:r>
        <w:rPr>
          <w:sz w:val="24"/>
        </w:rPr>
        <w:t>uważnie</w:t>
      </w:r>
      <w:r>
        <w:rPr>
          <w:spacing w:val="-3"/>
          <w:sz w:val="24"/>
        </w:rPr>
        <w:t xml:space="preserve"> </w:t>
      </w:r>
      <w:r>
        <w:rPr>
          <w:sz w:val="24"/>
        </w:rPr>
        <w:t>dzieci</w:t>
      </w:r>
      <w:r>
        <w:rPr>
          <w:spacing w:val="-3"/>
          <w:sz w:val="24"/>
        </w:rPr>
        <w:t xml:space="preserve"> </w:t>
      </w:r>
      <w:r>
        <w:rPr>
          <w:sz w:val="24"/>
        </w:rPr>
        <w:t>i</w:t>
      </w:r>
      <w:r>
        <w:rPr>
          <w:spacing w:val="-1"/>
          <w:sz w:val="24"/>
        </w:rPr>
        <w:t xml:space="preserve"> </w:t>
      </w:r>
      <w:r>
        <w:rPr>
          <w:sz w:val="24"/>
        </w:rPr>
        <w:t>udzielać</w:t>
      </w:r>
      <w:r>
        <w:rPr>
          <w:spacing w:val="-4"/>
          <w:sz w:val="24"/>
        </w:rPr>
        <w:t xml:space="preserve"> </w:t>
      </w:r>
      <w:r>
        <w:rPr>
          <w:sz w:val="24"/>
        </w:rPr>
        <w:t>im</w:t>
      </w:r>
      <w:r>
        <w:rPr>
          <w:spacing w:val="-3"/>
          <w:sz w:val="24"/>
        </w:rPr>
        <w:t xml:space="preserve"> </w:t>
      </w:r>
      <w:r>
        <w:rPr>
          <w:sz w:val="24"/>
        </w:rPr>
        <w:t>odpowiedzi</w:t>
      </w:r>
      <w:r>
        <w:rPr>
          <w:spacing w:val="-5"/>
          <w:sz w:val="24"/>
        </w:rPr>
        <w:t xml:space="preserve"> </w:t>
      </w:r>
      <w:r>
        <w:rPr>
          <w:sz w:val="24"/>
        </w:rPr>
        <w:t>adekwatnych</w:t>
      </w:r>
      <w:r>
        <w:rPr>
          <w:spacing w:val="-3"/>
          <w:sz w:val="24"/>
        </w:rPr>
        <w:t xml:space="preserve"> </w:t>
      </w:r>
      <w:r>
        <w:rPr>
          <w:sz w:val="24"/>
        </w:rPr>
        <w:t>do</w:t>
      </w:r>
      <w:r>
        <w:rPr>
          <w:spacing w:val="-3"/>
          <w:sz w:val="24"/>
        </w:rPr>
        <w:t xml:space="preserve"> </w:t>
      </w:r>
      <w:r>
        <w:rPr>
          <w:sz w:val="24"/>
        </w:rPr>
        <w:t>ich</w:t>
      </w:r>
      <w:r>
        <w:rPr>
          <w:spacing w:val="-4"/>
          <w:sz w:val="24"/>
        </w:rPr>
        <w:t xml:space="preserve"> </w:t>
      </w:r>
      <w:r>
        <w:rPr>
          <w:sz w:val="24"/>
        </w:rPr>
        <w:t>wieku,</w:t>
      </w:r>
      <w:r>
        <w:rPr>
          <w:spacing w:val="-3"/>
          <w:sz w:val="24"/>
        </w:rPr>
        <w:t xml:space="preserve"> </w:t>
      </w:r>
      <w:r>
        <w:rPr>
          <w:sz w:val="24"/>
        </w:rPr>
        <w:t>rozwoju</w:t>
      </w:r>
      <w:r>
        <w:rPr>
          <w:spacing w:val="-3"/>
          <w:sz w:val="24"/>
        </w:rPr>
        <w:t xml:space="preserve"> </w:t>
      </w:r>
      <w:r>
        <w:rPr>
          <w:sz w:val="24"/>
        </w:rPr>
        <w:t>i zaistniałej sytuacji,</w:t>
      </w:r>
    </w:p>
    <w:p w14:paraId="3D6AC29B" w14:textId="77777777" w:rsidR="009D5EE9" w:rsidRDefault="009D5EE9" w:rsidP="009D5EE9">
      <w:pPr>
        <w:pStyle w:val="Akapitzlist"/>
        <w:numPr>
          <w:ilvl w:val="1"/>
          <w:numId w:val="19"/>
        </w:numPr>
        <w:tabs>
          <w:tab w:val="left" w:pos="1298"/>
        </w:tabs>
        <w:spacing w:line="276" w:lineRule="auto"/>
        <w:ind w:right="613"/>
        <w:rPr>
          <w:sz w:val="24"/>
        </w:rPr>
      </w:pPr>
      <w:r>
        <w:rPr>
          <w:sz w:val="24"/>
        </w:rPr>
        <w:t>podejmując</w:t>
      </w:r>
      <w:r>
        <w:rPr>
          <w:spacing w:val="-15"/>
          <w:sz w:val="24"/>
        </w:rPr>
        <w:t xml:space="preserve"> </w:t>
      </w:r>
      <w:r>
        <w:rPr>
          <w:sz w:val="24"/>
        </w:rPr>
        <w:t>decyzje</w:t>
      </w:r>
      <w:r>
        <w:rPr>
          <w:spacing w:val="-15"/>
          <w:sz w:val="24"/>
        </w:rPr>
        <w:t xml:space="preserve"> </w:t>
      </w:r>
      <w:r>
        <w:rPr>
          <w:sz w:val="24"/>
        </w:rPr>
        <w:t>dotyczące</w:t>
      </w:r>
      <w:r>
        <w:rPr>
          <w:spacing w:val="-15"/>
          <w:sz w:val="24"/>
        </w:rPr>
        <w:t xml:space="preserve"> </w:t>
      </w:r>
      <w:r>
        <w:rPr>
          <w:sz w:val="24"/>
        </w:rPr>
        <w:t>dziecka,</w:t>
      </w:r>
      <w:r>
        <w:rPr>
          <w:spacing w:val="-14"/>
          <w:sz w:val="24"/>
        </w:rPr>
        <w:t xml:space="preserve"> </w:t>
      </w:r>
      <w:r>
        <w:rPr>
          <w:sz w:val="24"/>
        </w:rPr>
        <w:t>informować</w:t>
      </w:r>
      <w:r>
        <w:rPr>
          <w:spacing w:val="-14"/>
          <w:sz w:val="24"/>
        </w:rPr>
        <w:t xml:space="preserve"> </w:t>
      </w:r>
      <w:r>
        <w:rPr>
          <w:sz w:val="24"/>
        </w:rPr>
        <w:t>je</w:t>
      </w:r>
      <w:r>
        <w:rPr>
          <w:spacing w:val="-15"/>
          <w:sz w:val="24"/>
        </w:rPr>
        <w:t xml:space="preserve"> </w:t>
      </w:r>
      <w:r>
        <w:rPr>
          <w:sz w:val="24"/>
        </w:rPr>
        <w:t>o</w:t>
      </w:r>
      <w:r>
        <w:rPr>
          <w:spacing w:val="-14"/>
          <w:sz w:val="24"/>
        </w:rPr>
        <w:t xml:space="preserve"> </w:t>
      </w:r>
      <w:r>
        <w:rPr>
          <w:sz w:val="24"/>
        </w:rPr>
        <w:t>tym</w:t>
      </w:r>
      <w:r>
        <w:rPr>
          <w:spacing w:val="-14"/>
          <w:sz w:val="24"/>
        </w:rPr>
        <w:t xml:space="preserve"> </w:t>
      </w:r>
      <w:r>
        <w:rPr>
          <w:sz w:val="24"/>
        </w:rPr>
        <w:t>i</w:t>
      </w:r>
      <w:r>
        <w:rPr>
          <w:spacing w:val="-14"/>
          <w:sz w:val="24"/>
        </w:rPr>
        <w:t xml:space="preserve"> </w:t>
      </w:r>
      <w:r>
        <w:rPr>
          <w:sz w:val="24"/>
        </w:rPr>
        <w:t>starać</w:t>
      </w:r>
      <w:r>
        <w:rPr>
          <w:spacing w:val="-15"/>
          <w:sz w:val="24"/>
        </w:rPr>
        <w:t xml:space="preserve"> </w:t>
      </w:r>
      <w:r>
        <w:rPr>
          <w:sz w:val="24"/>
        </w:rPr>
        <w:t>się</w:t>
      </w:r>
      <w:r>
        <w:rPr>
          <w:spacing w:val="-15"/>
          <w:sz w:val="24"/>
        </w:rPr>
        <w:t xml:space="preserve"> </w:t>
      </w:r>
      <w:r>
        <w:rPr>
          <w:sz w:val="24"/>
        </w:rPr>
        <w:t>brać</w:t>
      </w:r>
      <w:r>
        <w:rPr>
          <w:spacing w:val="-15"/>
          <w:sz w:val="24"/>
        </w:rPr>
        <w:t xml:space="preserve"> </w:t>
      </w:r>
      <w:r>
        <w:rPr>
          <w:sz w:val="24"/>
        </w:rPr>
        <w:t>pod</w:t>
      </w:r>
      <w:r>
        <w:rPr>
          <w:spacing w:val="-14"/>
          <w:sz w:val="24"/>
        </w:rPr>
        <w:t xml:space="preserve"> </w:t>
      </w:r>
      <w:r>
        <w:rPr>
          <w:sz w:val="24"/>
        </w:rPr>
        <w:t>uwagę jego oczekiwania,</w:t>
      </w:r>
    </w:p>
    <w:p w14:paraId="43B87E1D" w14:textId="77777777" w:rsidR="009D5EE9" w:rsidRDefault="009D5EE9" w:rsidP="009D5EE9">
      <w:pPr>
        <w:pStyle w:val="Akapitzlist"/>
        <w:numPr>
          <w:ilvl w:val="1"/>
          <w:numId w:val="19"/>
        </w:numPr>
        <w:tabs>
          <w:tab w:val="left" w:pos="1298"/>
        </w:tabs>
        <w:spacing w:before="60" w:line="276" w:lineRule="auto"/>
        <w:ind w:right="610"/>
        <w:rPr>
          <w:sz w:val="24"/>
        </w:rPr>
      </w:pPr>
      <w:r w:rsidRPr="0036549C">
        <w:rPr>
          <w:sz w:val="24"/>
        </w:rPr>
        <w:lastRenderedPageBreak/>
        <w:t>szanować prawo dziecka do prywatności, a jeśli konieczne jest odstąpienie od zasady poufności,</w:t>
      </w:r>
      <w:r w:rsidRPr="0036549C">
        <w:rPr>
          <w:spacing w:val="-3"/>
          <w:sz w:val="24"/>
        </w:rPr>
        <w:t xml:space="preserve"> </w:t>
      </w:r>
      <w:r w:rsidRPr="0036549C">
        <w:rPr>
          <w:sz w:val="24"/>
        </w:rPr>
        <w:t>w</w:t>
      </w:r>
      <w:r w:rsidRPr="0036549C">
        <w:rPr>
          <w:spacing w:val="-4"/>
          <w:sz w:val="24"/>
        </w:rPr>
        <w:t xml:space="preserve"> </w:t>
      </w:r>
      <w:r w:rsidRPr="0036549C">
        <w:rPr>
          <w:sz w:val="24"/>
        </w:rPr>
        <w:t>związku</w:t>
      </w:r>
      <w:r w:rsidRPr="0036549C">
        <w:rPr>
          <w:spacing w:val="-2"/>
          <w:sz w:val="24"/>
        </w:rPr>
        <w:t xml:space="preserve"> </w:t>
      </w:r>
      <w:r w:rsidRPr="0036549C">
        <w:rPr>
          <w:sz w:val="24"/>
        </w:rPr>
        <w:t>z</w:t>
      </w:r>
      <w:r w:rsidRPr="0036549C">
        <w:rPr>
          <w:spacing w:val="-2"/>
          <w:sz w:val="24"/>
        </w:rPr>
        <w:t xml:space="preserve"> </w:t>
      </w:r>
      <w:r w:rsidRPr="0036549C">
        <w:rPr>
          <w:sz w:val="24"/>
        </w:rPr>
        <w:t>koniecznością</w:t>
      </w:r>
      <w:r w:rsidRPr="0036549C">
        <w:rPr>
          <w:spacing w:val="-4"/>
          <w:sz w:val="24"/>
        </w:rPr>
        <w:t xml:space="preserve"> </w:t>
      </w:r>
      <w:r w:rsidRPr="0036549C">
        <w:rPr>
          <w:sz w:val="24"/>
        </w:rPr>
        <w:t>ochrony</w:t>
      </w:r>
      <w:r w:rsidRPr="0036549C">
        <w:rPr>
          <w:spacing w:val="-8"/>
          <w:sz w:val="24"/>
        </w:rPr>
        <w:t xml:space="preserve"> </w:t>
      </w:r>
      <w:r w:rsidRPr="0036549C">
        <w:rPr>
          <w:sz w:val="24"/>
        </w:rPr>
        <w:t>dziecka,</w:t>
      </w:r>
      <w:r w:rsidRPr="0036549C">
        <w:rPr>
          <w:spacing w:val="-3"/>
          <w:sz w:val="24"/>
        </w:rPr>
        <w:t xml:space="preserve"> </w:t>
      </w:r>
      <w:r w:rsidRPr="0036549C">
        <w:rPr>
          <w:sz w:val="24"/>
        </w:rPr>
        <w:t>wyjaśniając</w:t>
      </w:r>
      <w:r w:rsidRPr="0036549C">
        <w:rPr>
          <w:spacing w:val="-4"/>
          <w:sz w:val="24"/>
        </w:rPr>
        <w:t xml:space="preserve"> </w:t>
      </w:r>
      <w:r w:rsidRPr="0036549C">
        <w:rPr>
          <w:sz w:val="24"/>
        </w:rPr>
        <w:t>dziecku</w:t>
      </w:r>
      <w:r w:rsidRPr="0036549C">
        <w:rPr>
          <w:spacing w:val="-3"/>
          <w:sz w:val="24"/>
        </w:rPr>
        <w:t xml:space="preserve"> </w:t>
      </w:r>
      <w:r w:rsidRPr="0036549C">
        <w:rPr>
          <w:sz w:val="24"/>
        </w:rPr>
        <w:t>zaistniałą sytuację i powody działania,</w:t>
      </w:r>
    </w:p>
    <w:p w14:paraId="17CAF528" w14:textId="77777777" w:rsidR="009D5EE9" w:rsidRDefault="009D5EE9" w:rsidP="009D5EE9">
      <w:pPr>
        <w:pStyle w:val="Akapitzlist"/>
        <w:numPr>
          <w:ilvl w:val="1"/>
          <w:numId w:val="19"/>
        </w:numPr>
        <w:spacing w:before="60" w:line="276" w:lineRule="auto"/>
        <w:ind w:right="610"/>
        <w:jc w:val="both"/>
        <w:rPr>
          <w:sz w:val="24"/>
        </w:rPr>
      </w:pPr>
      <w:r w:rsidRPr="0036549C">
        <w:rPr>
          <w:sz w:val="24"/>
        </w:rPr>
        <w:t>zapewnić</w:t>
      </w:r>
      <w:r w:rsidRPr="0036549C">
        <w:rPr>
          <w:spacing w:val="-15"/>
          <w:sz w:val="24"/>
        </w:rPr>
        <w:t xml:space="preserve"> </w:t>
      </w:r>
      <w:r w:rsidRPr="0036549C">
        <w:rPr>
          <w:sz w:val="24"/>
        </w:rPr>
        <w:t>dzieci,</w:t>
      </w:r>
      <w:r w:rsidRPr="0036549C">
        <w:rPr>
          <w:spacing w:val="-15"/>
          <w:sz w:val="24"/>
        </w:rPr>
        <w:t xml:space="preserve"> </w:t>
      </w:r>
      <w:r w:rsidRPr="0036549C">
        <w:rPr>
          <w:sz w:val="24"/>
        </w:rPr>
        <w:t>że</w:t>
      </w:r>
      <w:r w:rsidRPr="0036549C">
        <w:rPr>
          <w:spacing w:val="-15"/>
          <w:sz w:val="24"/>
        </w:rPr>
        <w:t xml:space="preserve"> </w:t>
      </w:r>
      <w:r w:rsidRPr="0036549C">
        <w:rPr>
          <w:sz w:val="24"/>
        </w:rPr>
        <w:t>jeśli</w:t>
      </w:r>
      <w:r w:rsidRPr="0036549C">
        <w:rPr>
          <w:spacing w:val="-15"/>
          <w:sz w:val="24"/>
        </w:rPr>
        <w:t xml:space="preserve"> </w:t>
      </w:r>
      <w:r w:rsidRPr="0036549C">
        <w:rPr>
          <w:sz w:val="24"/>
        </w:rPr>
        <w:t>czują</w:t>
      </w:r>
      <w:r w:rsidRPr="0036549C">
        <w:rPr>
          <w:spacing w:val="-15"/>
          <w:sz w:val="24"/>
        </w:rPr>
        <w:t xml:space="preserve"> </w:t>
      </w:r>
      <w:r w:rsidRPr="0036549C">
        <w:rPr>
          <w:sz w:val="24"/>
        </w:rPr>
        <w:t>się</w:t>
      </w:r>
      <w:r w:rsidRPr="0036549C">
        <w:rPr>
          <w:spacing w:val="-15"/>
          <w:sz w:val="24"/>
        </w:rPr>
        <w:t xml:space="preserve"> </w:t>
      </w:r>
      <w:r w:rsidRPr="0036549C">
        <w:rPr>
          <w:sz w:val="24"/>
        </w:rPr>
        <w:t>niekomfortowo</w:t>
      </w:r>
      <w:r w:rsidRPr="0036549C">
        <w:rPr>
          <w:spacing w:val="-15"/>
          <w:sz w:val="24"/>
        </w:rPr>
        <w:t xml:space="preserve"> </w:t>
      </w:r>
      <w:r w:rsidRPr="0036549C">
        <w:rPr>
          <w:sz w:val="24"/>
        </w:rPr>
        <w:t>w</w:t>
      </w:r>
      <w:r w:rsidRPr="0036549C">
        <w:rPr>
          <w:spacing w:val="-15"/>
          <w:sz w:val="24"/>
        </w:rPr>
        <w:t xml:space="preserve"> </w:t>
      </w:r>
      <w:r w:rsidRPr="0036549C">
        <w:rPr>
          <w:sz w:val="24"/>
        </w:rPr>
        <w:t>jakiejś</w:t>
      </w:r>
      <w:r w:rsidRPr="0036549C">
        <w:rPr>
          <w:spacing w:val="-15"/>
          <w:sz w:val="24"/>
        </w:rPr>
        <w:t xml:space="preserve"> </w:t>
      </w:r>
      <w:r w:rsidRPr="0036549C">
        <w:rPr>
          <w:sz w:val="24"/>
        </w:rPr>
        <w:t>sytuacji,</w:t>
      </w:r>
      <w:r w:rsidRPr="0036549C">
        <w:rPr>
          <w:spacing w:val="-15"/>
          <w:sz w:val="24"/>
        </w:rPr>
        <w:t xml:space="preserve"> </w:t>
      </w:r>
      <w:r w:rsidRPr="0036549C">
        <w:rPr>
          <w:sz w:val="24"/>
        </w:rPr>
        <w:t>wobec</w:t>
      </w:r>
      <w:r w:rsidRPr="0036549C">
        <w:rPr>
          <w:spacing w:val="-15"/>
          <w:sz w:val="24"/>
        </w:rPr>
        <w:t xml:space="preserve"> </w:t>
      </w:r>
      <w:r w:rsidRPr="0036549C">
        <w:rPr>
          <w:sz w:val="24"/>
        </w:rPr>
        <w:t>konkretnego zachowania, czy</w:t>
      </w:r>
      <w:r w:rsidRPr="0036549C">
        <w:rPr>
          <w:spacing w:val="-1"/>
          <w:sz w:val="24"/>
        </w:rPr>
        <w:t xml:space="preserve"> </w:t>
      </w:r>
      <w:r w:rsidRPr="0036549C">
        <w:rPr>
          <w:sz w:val="24"/>
        </w:rPr>
        <w:t>słów wypowiedzianych, mogą o tym powiedzieć temu pracownikowi lub wyznaczonej osobie i mogą oczekiwać odpowiedniej reakcji i/lub pomo</w:t>
      </w:r>
      <w:r>
        <w:rPr>
          <w:sz w:val="24"/>
        </w:rPr>
        <w:t>cy.</w:t>
      </w:r>
    </w:p>
    <w:p w14:paraId="602BB21B" w14:textId="77777777" w:rsidR="009D5EE9" w:rsidRDefault="009D5EE9" w:rsidP="009D5EE9">
      <w:pPr>
        <w:tabs>
          <w:tab w:val="left" w:pos="937"/>
        </w:tabs>
        <w:jc w:val="both"/>
        <w:rPr>
          <w:b/>
          <w:sz w:val="24"/>
          <w:u w:val="single"/>
        </w:rPr>
      </w:pPr>
    </w:p>
    <w:p w14:paraId="075CA6F4" w14:textId="77777777" w:rsidR="009D5EE9" w:rsidRPr="00ED6351" w:rsidRDefault="009D5EE9" w:rsidP="009D5EE9">
      <w:pPr>
        <w:pStyle w:val="Akapitzlist"/>
        <w:numPr>
          <w:ilvl w:val="0"/>
          <w:numId w:val="19"/>
        </w:numPr>
        <w:tabs>
          <w:tab w:val="left" w:pos="937"/>
        </w:tabs>
        <w:jc w:val="both"/>
        <w:rPr>
          <w:b/>
          <w:sz w:val="24"/>
        </w:rPr>
      </w:pPr>
      <w:r w:rsidRPr="00ED6351">
        <w:rPr>
          <w:b/>
          <w:sz w:val="24"/>
        </w:rPr>
        <w:t>Zabrania</w:t>
      </w:r>
      <w:r w:rsidRPr="00ED6351">
        <w:rPr>
          <w:b/>
          <w:spacing w:val="-2"/>
          <w:sz w:val="24"/>
        </w:rPr>
        <w:t xml:space="preserve"> </w:t>
      </w:r>
      <w:r w:rsidRPr="00ED6351">
        <w:rPr>
          <w:b/>
          <w:sz w:val="24"/>
        </w:rPr>
        <w:t>się</w:t>
      </w:r>
      <w:r w:rsidRPr="00ED6351">
        <w:rPr>
          <w:b/>
          <w:spacing w:val="-2"/>
          <w:sz w:val="24"/>
        </w:rPr>
        <w:t xml:space="preserve"> pracownikom:</w:t>
      </w:r>
    </w:p>
    <w:p w14:paraId="087D9CC3" w14:textId="77777777" w:rsidR="009D5EE9" w:rsidRPr="00ED6351" w:rsidRDefault="009D5EE9" w:rsidP="009D5EE9">
      <w:pPr>
        <w:pStyle w:val="Akapitzlist"/>
        <w:tabs>
          <w:tab w:val="left" w:pos="937"/>
        </w:tabs>
        <w:ind w:left="938" w:firstLine="0"/>
        <w:jc w:val="both"/>
        <w:rPr>
          <w:b/>
          <w:sz w:val="24"/>
        </w:rPr>
      </w:pPr>
    </w:p>
    <w:p w14:paraId="55F38834" w14:textId="77777777" w:rsidR="009D5EE9" w:rsidRDefault="009D5EE9" w:rsidP="009D5EE9">
      <w:pPr>
        <w:pStyle w:val="Akapitzlist"/>
        <w:numPr>
          <w:ilvl w:val="1"/>
          <w:numId w:val="18"/>
        </w:numPr>
        <w:tabs>
          <w:tab w:val="left" w:pos="1297"/>
        </w:tabs>
        <w:spacing w:before="41"/>
        <w:ind w:left="1297" w:hanging="359"/>
        <w:jc w:val="both"/>
        <w:rPr>
          <w:sz w:val="24"/>
        </w:rPr>
      </w:pPr>
      <w:r>
        <w:rPr>
          <w:sz w:val="24"/>
        </w:rPr>
        <w:t>faworyzowania</w:t>
      </w:r>
      <w:r>
        <w:rPr>
          <w:spacing w:val="-5"/>
          <w:sz w:val="24"/>
        </w:rPr>
        <w:t xml:space="preserve"> </w:t>
      </w:r>
      <w:r>
        <w:rPr>
          <w:spacing w:val="-2"/>
          <w:sz w:val="24"/>
        </w:rPr>
        <w:t>dzieci,</w:t>
      </w:r>
    </w:p>
    <w:p w14:paraId="7ABD28E6" w14:textId="77777777" w:rsidR="009D5EE9" w:rsidRDefault="009D5EE9" w:rsidP="009D5EE9">
      <w:pPr>
        <w:pStyle w:val="Akapitzlist"/>
        <w:numPr>
          <w:ilvl w:val="1"/>
          <w:numId w:val="18"/>
        </w:numPr>
        <w:tabs>
          <w:tab w:val="left" w:pos="1298"/>
        </w:tabs>
        <w:spacing w:before="41" w:line="276" w:lineRule="auto"/>
        <w:ind w:right="609"/>
        <w:jc w:val="both"/>
        <w:rPr>
          <w:sz w:val="24"/>
        </w:rPr>
      </w:pPr>
      <w:r>
        <w:rPr>
          <w:sz w:val="24"/>
        </w:rPr>
        <w:t>nawiązywania z dzieckiem jakichkolwiek relacji romantycznych lub seksualnych jak również składania mu propozycji o nieodpowiednim bądź mogącym być dwuznacznie zrozumianym przez dziecko charakterze, obejmuje to także formułowanie komentarzy o charakterze seksualnym, stosowania żartów, używania gestów, o takim seksualnym podtekście,</w:t>
      </w:r>
      <w:r>
        <w:rPr>
          <w:spacing w:val="70"/>
          <w:sz w:val="24"/>
        </w:rPr>
        <w:t xml:space="preserve">  </w:t>
      </w:r>
      <w:r>
        <w:rPr>
          <w:sz w:val="24"/>
        </w:rPr>
        <w:t>oraz</w:t>
      </w:r>
      <w:r>
        <w:rPr>
          <w:spacing w:val="72"/>
          <w:sz w:val="24"/>
        </w:rPr>
        <w:t xml:space="preserve">  </w:t>
      </w:r>
      <w:r>
        <w:rPr>
          <w:sz w:val="24"/>
        </w:rPr>
        <w:t>zabrania</w:t>
      </w:r>
      <w:r>
        <w:rPr>
          <w:spacing w:val="71"/>
          <w:sz w:val="24"/>
        </w:rPr>
        <w:t xml:space="preserve">  </w:t>
      </w:r>
      <w:r>
        <w:rPr>
          <w:sz w:val="24"/>
        </w:rPr>
        <w:t>się</w:t>
      </w:r>
      <w:r>
        <w:rPr>
          <w:spacing w:val="71"/>
          <w:sz w:val="24"/>
        </w:rPr>
        <w:t xml:space="preserve">  </w:t>
      </w:r>
      <w:r>
        <w:rPr>
          <w:sz w:val="24"/>
        </w:rPr>
        <w:t>udostępniania</w:t>
      </w:r>
      <w:r>
        <w:rPr>
          <w:spacing w:val="70"/>
          <w:sz w:val="24"/>
        </w:rPr>
        <w:t xml:space="preserve">  </w:t>
      </w:r>
      <w:r>
        <w:rPr>
          <w:sz w:val="24"/>
        </w:rPr>
        <w:t>dzieciom</w:t>
      </w:r>
      <w:r>
        <w:rPr>
          <w:spacing w:val="72"/>
          <w:sz w:val="24"/>
        </w:rPr>
        <w:t xml:space="preserve">  </w:t>
      </w:r>
      <w:r>
        <w:rPr>
          <w:sz w:val="24"/>
        </w:rPr>
        <w:t>treści</w:t>
      </w:r>
      <w:r>
        <w:rPr>
          <w:spacing w:val="71"/>
          <w:sz w:val="24"/>
        </w:rPr>
        <w:t xml:space="preserve">  </w:t>
      </w:r>
      <w:r>
        <w:rPr>
          <w:sz w:val="24"/>
        </w:rPr>
        <w:t>erotycznych i pornograficznych bez względu na ich formę,</w:t>
      </w:r>
    </w:p>
    <w:p w14:paraId="45D702FB" w14:textId="77777777" w:rsidR="009D5EE9" w:rsidRDefault="009D5EE9" w:rsidP="009D5EE9">
      <w:pPr>
        <w:pStyle w:val="Akapitzlist"/>
        <w:numPr>
          <w:ilvl w:val="1"/>
          <w:numId w:val="18"/>
        </w:numPr>
        <w:tabs>
          <w:tab w:val="left" w:pos="1298"/>
        </w:tabs>
        <w:spacing w:before="1" w:line="276" w:lineRule="auto"/>
        <w:ind w:right="614"/>
        <w:jc w:val="both"/>
        <w:rPr>
          <w:sz w:val="24"/>
        </w:rPr>
      </w:pPr>
      <w:r>
        <w:rPr>
          <w:sz w:val="24"/>
        </w:rPr>
        <w:t>zatajanie</w:t>
      </w:r>
      <w:r>
        <w:rPr>
          <w:spacing w:val="-15"/>
          <w:sz w:val="24"/>
        </w:rPr>
        <w:t xml:space="preserve"> </w:t>
      </w:r>
      <w:r>
        <w:rPr>
          <w:sz w:val="24"/>
        </w:rPr>
        <w:t>informacji</w:t>
      </w:r>
      <w:r>
        <w:rPr>
          <w:spacing w:val="-15"/>
          <w:sz w:val="24"/>
        </w:rPr>
        <w:t xml:space="preserve"> </w:t>
      </w:r>
      <w:r>
        <w:rPr>
          <w:sz w:val="24"/>
        </w:rPr>
        <w:t>na</w:t>
      </w:r>
      <w:r>
        <w:rPr>
          <w:spacing w:val="-15"/>
          <w:sz w:val="24"/>
        </w:rPr>
        <w:t xml:space="preserve"> </w:t>
      </w:r>
      <w:r>
        <w:rPr>
          <w:sz w:val="24"/>
        </w:rPr>
        <w:t>temat</w:t>
      </w:r>
      <w:r>
        <w:rPr>
          <w:spacing w:val="-15"/>
          <w:sz w:val="24"/>
        </w:rPr>
        <w:t xml:space="preserve"> </w:t>
      </w:r>
      <w:r>
        <w:rPr>
          <w:sz w:val="24"/>
        </w:rPr>
        <w:t>możliwości</w:t>
      </w:r>
      <w:r>
        <w:rPr>
          <w:spacing w:val="-15"/>
          <w:sz w:val="24"/>
        </w:rPr>
        <w:t xml:space="preserve"> </w:t>
      </w:r>
      <w:r>
        <w:rPr>
          <w:sz w:val="24"/>
        </w:rPr>
        <w:t>występowania</w:t>
      </w:r>
      <w:r>
        <w:rPr>
          <w:spacing w:val="-15"/>
          <w:sz w:val="24"/>
        </w:rPr>
        <w:t xml:space="preserve"> </w:t>
      </w:r>
      <w:r>
        <w:rPr>
          <w:sz w:val="24"/>
        </w:rPr>
        <w:t>relacji,</w:t>
      </w:r>
      <w:r>
        <w:rPr>
          <w:spacing w:val="-15"/>
          <w:sz w:val="24"/>
        </w:rPr>
        <w:t xml:space="preserve"> </w:t>
      </w:r>
      <w:r>
        <w:rPr>
          <w:sz w:val="24"/>
        </w:rPr>
        <w:t>które</w:t>
      </w:r>
      <w:r>
        <w:rPr>
          <w:spacing w:val="-15"/>
          <w:sz w:val="24"/>
        </w:rPr>
        <w:t xml:space="preserve"> </w:t>
      </w:r>
      <w:r>
        <w:rPr>
          <w:sz w:val="24"/>
        </w:rPr>
        <w:t>charakteryzują</w:t>
      </w:r>
      <w:r>
        <w:rPr>
          <w:spacing w:val="-15"/>
          <w:sz w:val="24"/>
        </w:rPr>
        <w:t xml:space="preserve"> </w:t>
      </w:r>
      <w:r>
        <w:rPr>
          <w:sz w:val="24"/>
        </w:rPr>
        <w:t>się w</w:t>
      </w:r>
      <w:r>
        <w:rPr>
          <w:spacing w:val="-8"/>
          <w:sz w:val="24"/>
        </w:rPr>
        <w:t xml:space="preserve"> </w:t>
      </w:r>
      <w:r>
        <w:rPr>
          <w:sz w:val="24"/>
        </w:rPr>
        <w:t>szczególności</w:t>
      </w:r>
      <w:r>
        <w:rPr>
          <w:spacing w:val="-7"/>
          <w:sz w:val="24"/>
        </w:rPr>
        <w:t xml:space="preserve"> </w:t>
      </w:r>
      <w:r>
        <w:rPr>
          <w:sz w:val="24"/>
        </w:rPr>
        <w:t>zjawiskiem</w:t>
      </w:r>
      <w:r>
        <w:rPr>
          <w:spacing w:val="-8"/>
          <w:sz w:val="24"/>
        </w:rPr>
        <w:t xml:space="preserve"> </w:t>
      </w:r>
      <w:r>
        <w:rPr>
          <w:sz w:val="24"/>
        </w:rPr>
        <w:t>polegającym</w:t>
      </w:r>
      <w:r>
        <w:rPr>
          <w:spacing w:val="-7"/>
          <w:sz w:val="24"/>
        </w:rPr>
        <w:t xml:space="preserve"> </w:t>
      </w:r>
      <w:r>
        <w:rPr>
          <w:sz w:val="24"/>
        </w:rPr>
        <w:t>na</w:t>
      </w:r>
      <w:r>
        <w:rPr>
          <w:spacing w:val="-9"/>
          <w:sz w:val="24"/>
        </w:rPr>
        <w:t xml:space="preserve"> </w:t>
      </w:r>
      <w:r>
        <w:rPr>
          <w:sz w:val="24"/>
        </w:rPr>
        <w:t>zauroczeniu</w:t>
      </w:r>
      <w:r>
        <w:rPr>
          <w:spacing w:val="-7"/>
          <w:sz w:val="24"/>
        </w:rPr>
        <w:t xml:space="preserve"> </w:t>
      </w:r>
      <w:r>
        <w:rPr>
          <w:sz w:val="24"/>
        </w:rPr>
        <w:t>dzieckiem</w:t>
      </w:r>
      <w:r>
        <w:rPr>
          <w:spacing w:val="-8"/>
          <w:sz w:val="24"/>
        </w:rPr>
        <w:t xml:space="preserve"> </w:t>
      </w:r>
      <w:r>
        <w:rPr>
          <w:sz w:val="24"/>
        </w:rPr>
        <w:t>przez</w:t>
      </w:r>
      <w:r>
        <w:rPr>
          <w:spacing w:val="-9"/>
          <w:sz w:val="24"/>
        </w:rPr>
        <w:t xml:space="preserve"> </w:t>
      </w:r>
      <w:r>
        <w:rPr>
          <w:sz w:val="24"/>
        </w:rPr>
        <w:t>pracownika, bądź</w:t>
      </w:r>
      <w:r>
        <w:rPr>
          <w:spacing w:val="-5"/>
          <w:sz w:val="24"/>
        </w:rPr>
        <w:t xml:space="preserve"> </w:t>
      </w:r>
      <w:r>
        <w:rPr>
          <w:sz w:val="24"/>
        </w:rPr>
        <w:t>pracownikiem</w:t>
      </w:r>
      <w:r>
        <w:rPr>
          <w:spacing w:val="-6"/>
          <w:sz w:val="24"/>
        </w:rPr>
        <w:t xml:space="preserve"> </w:t>
      </w:r>
      <w:r>
        <w:rPr>
          <w:sz w:val="24"/>
        </w:rPr>
        <w:t>przez</w:t>
      </w:r>
      <w:r>
        <w:rPr>
          <w:spacing w:val="-5"/>
          <w:sz w:val="24"/>
        </w:rPr>
        <w:t xml:space="preserve"> </w:t>
      </w:r>
      <w:r>
        <w:rPr>
          <w:sz w:val="24"/>
        </w:rPr>
        <w:t>dziecko,</w:t>
      </w:r>
      <w:r>
        <w:rPr>
          <w:spacing w:val="-7"/>
          <w:sz w:val="24"/>
        </w:rPr>
        <w:t xml:space="preserve"> </w:t>
      </w:r>
      <w:r>
        <w:rPr>
          <w:sz w:val="24"/>
        </w:rPr>
        <w:t>wszelkie</w:t>
      </w:r>
      <w:r>
        <w:rPr>
          <w:spacing w:val="-7"/>
          <w:sz w:val="24"/>
        </w:rPr>
        <w:t xml:space="preserve"> </w:t>
      </w:r>
      <w:r>
        <w:rPr>
          <w:sz w:val="24"/>
        </w:rPr>
        <w:t>takie</w:t>
      </w:r>
      <w:r>
        <w:rPr>
          <w:spacing w:val="-7"/>
          <w:sz w:val="24"/>
        </w:rPr>
        <w:t xml:space="preserve"> </w:t>
      </w:r>
      <w:r>
        <w:rPr>
          <w:sz w:val="24"/>
        </w:rPr>
        <w:t>sygnały</w:t>
      </w:r>
      <w:r>
        <w:rPr>
          <w:spacing w:val="-10"/>
          <w:sz w:val="24"/>
        </w:rPr>
        <w:t xml:space="preserve"> </w:t>
      </w:r>
      <w:r>
        <w:rPr>
          <w:sz w:val="24"/>
        </w:rPr>
        <w:t>muszą</w:t>
      </w:r>
      <w:r>
        <w:rPr>
          <w:spacing w:val="-7"/>
          <w:sz w:val="24"/>
        </w:rPr>
        <w:t xml:space="preserve"> </w:t>
      </w:r>
      <w:r>
        <w:rPr>
          <w:sz w:val="24"/>
        </w:rPr>
        <w:t>być</w:t>
      </w:r>
      <w:r>
        <w:rPr>
          <w:spacing w:val="-5"/>
          <w:sz w:val="24"/>
        </w:rPr>
        <w:t xml:space="preserve"> </w:t>
      </w:r>
      <w:r>
        <w:rPr>
          <w:sz w:val="24"/>
        </w:rPr>
        <w:t>przekazywane</w:t>
      </w:r>
      <w:r>
        <w:rPr>
          <w:spacing w:val="-7"/>
          <w:sz w:val="24"/>
        </w:rPr>
        <w:t xml:space="preserve"> </w:t>
      </w:r>
      <w:r>
        <w:rPr>
          <w:sz w:val="24"/>
        </w:rPr>
        <w:t>do dyrekcji</w:t>
      </w:r>
      <w:r>
        <w:rPr>
          <w:spacing w:val="80"/>
          <w:sz w:val="24"/>
        </w:rPr>
        <w:t xml:space="preserve"> </w:t>
      </w:r>
      <w:r>
        <w:rPr>
          <w:sz w:val="24"/>
        </w:rPr>
        <w:t>w</w:t>
      </w:r>
      <w:r>
        <w:rPr>
          <w:spacing w:val="80"/>
          <w:sz w:val="24"/>
        </w:rPr>
        <w:t xml:space="preserve"> </w:t>
      </w:r>
      <w:r>
        <w:rPr>
          <w:sz w:val="24"/>
        </w:rPr>
        <w:t>sposób</w:t>
      </w:r>
      <w:r>
        <w:rPr>
          <w:spacing w:val="80"/>
          <w:sz w:val="24"/>
        </w:rPr>
        <w:t xml:space="preserve"> </w:t>
      </w:r>
      <w:r>
        <w:rPr>
          <w:sz w:val="24"/>
        </w:rPr>
        <w:t>gwarantujący</w:t>
      </w:r>
      <w:r>
        <w:rPr>
          <w:spacing w:val="80"/>
          <w:sz w:val="24"/>
        </w:rPr>
        <w:t xml:space="preserve"> </w:t>
      </w:r>
      <w:r>
        <w:rPr>
          <w:sz w:val="24"/>
        </w:rPr>
        <w:t>poszanowanie</w:t>
      </w:r>
      <w:r>
        <w:rPr>
          <w:spacing w:val="80"/>
          <w:sz w:val="24"/>
        </w:rPr>
        <w:t xml:space="preserve"> </w:t>
      </w:r>
      <w:r>
        <w:rPr>
          <w:sz w:val="24"/>
        </w:rPr>
        <w:t>godności</w:t>
      </w:r>
      <w:r>
        <w:rPr>
          <w:spacing w:val="80"/>
          <w:sz w:val="24"/>
        </w:rPr>
        <w:t xml:space="preserve"> </w:t>
      </w:r>
      <w:r>
        <w:rPr>
          <w:sz w:val="24"/>
        </w:rPr>
        <w:t>osób</w:t>
      </w:r>
      <w:r>
        <w:rPr>
          <w:spacing w:val="80"/>
          <w:sz w:val="24"/>
        </w:rPr>
        <w:t xml:space="preserve"> </w:t>
      </w:r>
      <w:r>
        <w:rPr>
          <w:sz w:val="24"/>
        </w:rPr>
        <w:t>zaangażowanych w sytuację,</w:t>
      </w:r>
    </w:p>
    <w:p w14:paraId="649A21BC" w14:textId="77777777" w:rsidR="009D5EE9" w:rsidRDefault="009D5EE9" w:rsidP="009D5EE9">
      <w:pPr>
        <w:pStyle w:val="Akapitzlist"/>
        <w:numPr>
          <w:ilvl w:val="1"/>
          <w:numId w:val="18"/>
        </w:numPr>
        <w:tabs>
          <w:tab w:val="left" w:pos="1298"/>
        </w:tabs>
        <w:spacing w:line="276" w:lineRule="auto"/>
        <w:ind w:right="613"/>
        <w:jc w:val="both"/>
        <w:rPr>
          <w:sz w:val="24"/>
        </w:rPr>
      </w:pPr>
      <w:r>
        <w:rPr>
          <w:sz w:val="24"/>
        </w:rPr>
        <w:t>utrwalanie wizerunku dziecka (filmowania, nagrywania głosu, fotografowania, prowadzenia transmisji na żywo) dla potrzeb prywatnych, dotyczy to także umożliwienia osobom trzecim utrwalania wizerunku dzieci, jeśli dyrekcja nie została</w:t>
      </w:r>
      <w:r>
        <w:rPr>
          <w:spacing w:val="80"/>
          <w:sz w:val="24"/>
        </w:rPr>
        <w:t xml:space="preserve"> </w:t>
      </w:r>
      <w:r>
        <w:rPr>
          <w:sz w:val="24"/>
        </w:rPr>
        <w:t>o tym poinformowana, i nie zostały spełnione odpowiednie przesłanki warunkujące dopuszczalność takiego utrwalania wizerunku dziecka.,</w:t>
      </w:r>
    </w:p>
    <w:p w14:paraId="080D1F3D" w14:textId="77777777" w:rsidR="009D5EE9" w:rsidRDefault="009D5EE9" w:rsidP="009D5EE9">
      <w:pPr>
        <w:pStyle w:val="Akapitzlist"/>
        <w:numPr>
          <w:ilvl w:val="1"/>
          <w:numId w:val="18"/>
        </w:numPr>
        <w:tabs>
          <w:tab w:val="left" w:pos="1298"/>
        </w:tabs>
        <w:spacing w:line="276" w:lineRule="auto"/>
        <w:ind w:right="627"/>
        <w:jc w:val="both"/>
        <w:rPr>
          <w:sz w:val="24"/>
        </w:rPr>
      </w:pPr>
      <w:r>
        <w:rPr>
          <w:sz w:val="24"/>
        </w:rPr>
        <w:t>proponowania</w:t>
      </w:r>
      <w:r>
        <w:rPr>
          <w:spacing w:val="-5"/>
          <w:sz w:val="24"/>
        </w:rPr>
        <w:t xml:space="preserve"> </w:t>
      </w:r>
      <w:r>
        <w:rPr>
          <w:sz w:val="24"/>
        </w:rPr>
        <w:t>dzieciom</w:t>
      </w:r>
      <w:r>
        <w:rPr>
          <w:spacing w:val="-2"/>
          <w:sz w:val="24"/>
        </w:rPr>
        <w:t xml:space="preserve"> </w:t>
      </w:r>
      <w:r>
        <w:rPr>
          <w:sz w:val="24"/>
        </w:rPr>
        <w:t>alkoholu,</w:t>
      </w:r>
      <w:r>
        <w:rPr>
          <w:spacing w:val="-5"/>
          <w:sz w:val="24"/>
        </w:rPr>
        <w:t xml:space="preserve"> </w:t>
      </w:r>
      <w:r>
        <w:rPr>
          <w:sz w:val="24"/>
        </w:rPr>
        <w:t>wyrobów</w:t>
      </w:r>
      <w:r>
        <w:rPr>
          <w:spacing w:val="-5"/>
          <w:sz w:val="24"/>
        </w:rPr>
        <w:t xml:space="preserve"> </w:t>
      </w:r>
      <w:r>
        <w:rPr>
          <w:sz w:val="24"/>
        </w:rPr>
        <w:t>tytoniowych,</w:t>
      </w:r>
      <w:r>
        <w:rPr>
          <w:spacing w:val="40"/>
          <w:sz w:val="24"/>
        </w:rPr>
        <w:t xml:space="preserve"> </w:t>
      </w:r>
      <w:r>
        <w:rPr>
          <w:sz w:val="24"/>
        </w:rPr>
        <w:t>nielegalnych</w:t>
      </w:r>
      <w:r>
        <w:rPr>
          <w:spacing w:val="-4"/>
          <w:sz w:val="24"/>
        </w:rPr>
        <w:t xml:space="preserve"> </w:t>
      </w:r>
      <w:r>
        <w:rPr>
          <w:sz w:val="24"/>
        </w:rPr>
        <w:t>substancji,</w:t>
      </w:r>
      <w:r>
        <w:rPr>
          <w:spacing w:val="-5"/>
          <w:sz w:val="24"/>
        </w:rPr>
        <w:t xml:space="preserve"> </w:t>
      </w:r>
      <w:r>
        <w:rPr>
          <w:sz w:val="24"/>
        </w:rPr>
        <w:t>jak również zabrania się używania ich w obecności dzieci,</w:t>
      </w:r>
    </w:p>
    <w:p w14:paraId="7A7416E3" w14:textId="77777777" w:rsidR="009D5EE9" w:rsidRDefault="009D5EE9" w:rsidP="009D5EE9">
      <w:pPr>
        <w:pStyle w:val="Akapitzlist"/>
        <w:numPr>
          <w:ilvl w:val="1"/>
          <w:numId w:val="18"/>
        </w:numPr>
        <w:tabs>
          <w:tab w:val="left" w:pos="1298"/>
        </w:tabs>
        <w:spacing w:line="276" w:lineRule="auto"/>
        <w:ind w:right="688"/>
        <w:rPr>
          <w:sz w:val="24"/>
        </w:rPr>
      </w:pPr>
      <w:r>
        <w:rPr>
          <w:sz w:val="24"/>
        </w:rPr>
        <w:t>przyjmowania</w:t>
      </w:r>
      <w:r>
        <w:rPr>
          <w:spacing w:val="-5"/>
          <w:sz w:val="24"/>
        </w:rPr>
        <w:t xml:space="preserve"> </w:t>
      </w:r>
      <w:r>
        <w:rPr>
          <w:sz w:val="24"/>
        </w:rPr>
        <w:t>pieniędzy,</w:t>
      </w:r>
      <w:r>
        <w:rPr>
          <w:spacing w:val="-2"/>
          <w:sz w:val="24"/>
        </w:rPr>
        <w:t xml:space="preserve"> </w:t>
      </w:r>
      <w:r>
        <w:rPr>
          <w:sz w:val="24"/>
        </w:rPr>
        <w:t>innych</w:t>
      </w:r>
      <w:r>
        <w:rPr>
          <w:spacing w:val="-4"/>
          <w:sz w:val="24"/>
        </w:rPr>
        <w:t xml:space="preserve"> </w:t>
      </w:r>
      <w:r>
        <w:rPr>
          <w:sz w:val="24"/>
        </w:rPr>
        <w:t>rzeczy</w:t>
      </w:r>
      <w:r>
        <w:rPr>
          <w:spacing w:val="-8"/>
          <w:sz w:val="24"/>
        </w:rPr>
        <w:t xml:space="preserve"> </w:t>
      </w:r>
      <w:r>
        <w:rPr>
          <w:sz w:val="24"/>
        </w:rPr>
        <w:t>od</w:t>
      </w:r>
      <w:r>
        <w:rPr>
          <w:spacing w:val="-4"/>
          <w:sz w:val="24"/>
        </w:rPr>
        <w:t xml:space="preserve"> </w:t>
      </w:r>
      <w:r>
        <w:rPr>
          <w:sz w:val="24"/>
        </w:rPr>
        <w:t>dziecka,</w:t>
      </w:r>
      <w:r>
        <w:rPr>
          <w:spacing w:val="-4"/>
          <w:sz w:val="24"/>
        </w:rPr>
        <w:t xml:space="preserve"> </w:t>
      </w:r>
      <w:r>
        <w:rPr>
          <w:sz w:val="24"/>
        </w:rPr>
        <w:t>od</w:t>
      </w:r>
      <w:r>
        <w:rPr>
          <w:spacing w:val="40"/>
          <w:sz w:val="24"/>
        </w:rPr>
        <w:t xml:space="preserve"> </w:t>
      </w:r>
      <w:r>
        <w:rPr>
          <w:sz w:val="24"/>
        </w:rPr>
        <w:t>rodziców/opiekunów</w:t>
      </w:r>
      <w:r>
        <w:rPr>
          <w:spacing w:val="-4"/>
          <w:sz w:val="24"/>
        </w:rPr>
        <w:t xml:space="preserve"> </w:t>
      </w:r>
      <w:r>
        <w:rPr>
          <w:sz w:val="24"/>
        </w:rPr>
        <w:t>dziecka, za wyjątkiem sytuacji, kiedy zbiórka pieniędzy, określonych rzeczy, prowadzona jest w związku z określonym wydarzeniem</w:t>
      </w:r>
      <w:r>
        <w:rPr>
          <w:spacing w:val="40"/>
          <w:sz w:val="24"/>
        </w:rPr>
        <w:t xml:space="preserve"> </w:t>
      </w:r>
      <w:r>
        <w:rPr>
          <w:sz w:val="24"/>
        </w:rPr>
        <w:t>w Powiatowym Centrum Pomocy Rodzinie ,</w:t>
      </w:r>
    </w:p>
    <w:p w14:paraId="529EF75A" w14:textId="77777777" w:rsidR="009D5EE9" w:rsidRDefault="009D5EE9" w:rsidP="009D5EE9">
      <w:pPr>
        <w:pStyle w:val="Akapitzlist"/>
        <w:numPr>
          <w:ilvl w:val="1"/>
          <w:numId w:val="18"/>
        </w:numPr>
        <w:tabs>
          <w:tab w:val="left" w:pos="1296"/>
          <w:tab w:val="left" w:pos="1298"/>
        </w:tabs>
        <w:spacing w:line="276" w:lineRule="auto"/>
        <w:ind w:right="612"/>
        <w:jc w:val="both"/>
        <w:rPr>
          <w:sz w:val="24"/>
        </w:rPr>
      </w:pPr>
      <w:r>
        <w:rPr>
          <w:sz w:val="24"/>
        </w:rPr>
        <w:t>wchodzenia</w:t>
      </w:r>
      <w:r>
        <w:rPr>
          <w:spacing w:val="-15"/>
          <w:sz w:val="24"/>
        </w:rPr>
        <w:t xml:space="preserve"> </w:t>
      </w:r>
      <w:r>
        <w:rPr>
          <w:sz w:val="24"/>
        </w:rPr>
        <w:t>w</w:t>
      </w:r>
      <w:r>
        <w:rPr>
          <w:spacing w:val="-15"/>
          <w:sz w:val="24"/>
        </w:rPr>
        <w:t xml:space="preserve"> </w:t>
      </w:r>
      <w:r>
        <w:rPr>
          <w:sz w:val="24"/>
        </w:rPr>
        <w:t>relacje</w:t>
      </w:r>
      <w:r>
        <w:rPr>
          <w:spacing w:val="-14"/>
          <w:sz w:val="24"/>
        </w:rPr>
        <w:t xml:space="preserve"> </w:t>
      </w:r>
      <w:r>
        <w:rPr>
          <w:sz w:val="24"/>
        </w:rPr>
        <w:t>jakiejkolwiek</w:t>
      </w:r>
      <w:r>
        <w:rPr>
          <w:spacing w:val="-15"/>
          <w:sz w:val="24"/>
        </w:rPr>
        <w:t xml:space="preserve"> </w:t>
      </w:r>
      <w:r>
        <w:rPr>
          <w:sz w:val="24"/>
        </w:rPr>
        <w:t>zależności</w:t>
      </w:r>
      <w:r>
        <w:rPr>
          <w:spacing w:val="-14"/>
          <w:sz w:val="24"/>
        </w:rPr>
        <w:t xml:space="preserve"> </w:t>
      </w:r>
      <w:r>
        <w:rPr>
          <w:sz w:val="24"/>
        </w:rPr>
        <w:t>wobec</w:t>
      </w:r>
      <w:r>
        <w:rPr>
          <w:spacing w:val="-15"/>
          <w:sz w:val="24"/>
        </w:rPr>
        <w:t xml:space="preserve"> </w:t>
      </w:r>
      <w:r>
        <w:rPr>
          <w:sz w:val="24"/>
        </w:rPr>
        <w:t>dziecka</w:t>
      </w:r>
      <w:r>
        <w:rPr>
          <w:spacing w:val="-15"/>
          <w:sz w:val="24"/>
        </w:rPr>
        <w:t xml:space="preserve"> </w:t>
      </w:r>
      <w:r>
        <w:rPr>
          <w:sz w:val="24"/>
        </w:rPr>
        <w:t>lub</w:t>
      </w:r>
      <w:r>
        <w:rPr>
          <w:spacing w:val="-13"/>
          <w:sz w:val="24"/>
        </w:rPr>
        <w:t xml:space="preserve"> </w:t>
      </w:r>
      <w:r>
        <w:rPr>
          <w:sz w:val="24"/>
        </w:rPr>
        <w:t>rodziców/opiekunów dziecka, jak również zachowywania się w sposób mogący sugerować innym istnienie takiej relacji i wzajemnej zależności,</w:t>
      </w:r>
    </w:p>
    <w:p w14:paraId="37841F52" w14:textId="77777777" w:rsidR="009D5EE9" w:rsidRDefault="009D5EE9" w:rsidP="009D5EE9">
      <w:pPr>
        <w:pStyle w:val="Akapitzlist"/>
        <w:numPr>
          <w:ilvl w:val="1"/>
          <w:numId w:val="18"/>
        </w:numPr>
        <w:tabs>
          <w:tab w:val="left" w:pos="1298"/>
        </w:tabs>
        <w:spacing w:before="1" w:line="276" w:lineRule="auto"/>
        <w:ind w:right="613"/>
        <w:jc w:val="both"/>
        <w:rPr>
          <w:sz w:val="24"/>
        </w:rPr>
      </w:pPr>
      <w:r>
        <w:rPr>
          <w:sz w:val="24"/>
        </w:rPr>
        <w:t>przyjmowania</w:t>
      </w:r>
      <w:r>
        <w:rPr>
          <w:spacing w:val="-5"/>
          <w:sz w:val="24"/>
        </w:rPr>
        <w:t xml:space="preserve"> </w:t>
      </w:r>
      <w:r>
        <w:rPr>
          <w:sz w:val="24"/>
        </w:rPr>
        <w:t>korzyści</w:t>
      </w:r>
      <w:r>
        <w:rPr>
          <w:spacing w:val="-3"/>
          <w:sz w:val="24"/>
        </w:rPr>
        <w:t xml:space="preserve"> </w:t>
      </w:r>
      <w:r>
        <w:rPr>
          <w:sz w:val="24"/>
        </w:rPr>
        <w:t>majątkowych</w:t>
      </w:r>
      <w:r>
        <w:rPr>
          <w:spacing w:val="-5"/>
          <w:sz w:val="24"/>
        </w:rPr>
        <w:t xml:space="preserve"> </w:t>
      </w:r>
      <w:r>
        <w:rPr>
          <w:sz w:val="24"/>
        </w:rPr>
        <w:t>lub</w:t>
      </w:r>
      <w:r>
        <w:rPr>
          <w:spacing w:val="-5"/>
          <w:sz w:val="24"/>
        </w:rPr>
        <w:t xml:space="preserve"> </w:t>
      </w:r>
      <w:r>
        <w:rPr>
          <w:sz w:val="24"/>
        </w:rPr>
        <w:t>niemajątkowych</w:t>
      </w:r>
      <w:r>
        <w:rPr>
          <w:spacing w:val="-5"/>
          <w:sz w:val="24"/>
        </w:rPr>
        <w:t xml:space="preserve"> </w:t>
      </w:r>
      <w:r>
        <w:rPr>
          <w:sz w:val="24"/>
        </w:rPr>
        <w:t>w</w:t>
      </w:r>
      <w:r>
        <w:rPr>
          <w:spacing w:val="-6"/>
          <w:sz w:val="24"/>
        </w:rPr>
        <w:t xml:space="preserve"> </w:t>
      </w:r>
      <w:r>
        <w:rPr>
          <w:sz w:val="24"/>
        </w:rPr>
        <w:t>szczególności,</w:t>
      </w:r>
      <w:r>
        <w:rPr>
          <w:spacing w:val="-4"/>
          <w:sz w:val="24"/>
        </w:rPr>
        <w:t xml:space="preserve"> </w:t>
      </w:r>
      <w:r>
        <w:rPr>
          <w:sz w:val="24"/>
        </w:rPr>
        <w:t xml:space="preserve">pieniędzy, podarunków od dziecka, od rodziców / opiekunów dziecka, nie dotyczy to drobnych okazjonalnych podarunków, których wręczenie związane jest z wydarzeniami organizowanymi w Centrum, , np. kwiatów, prezentów składkowych czy drobnych </w:t>
      </w:r>
      <w:r>
        <w:rPr>
          <w:spacing w:val="-2"/>
          <w:sz w:val="24"/>
        </w:rPr>
        <w:t>upominków.</w:t>
      </w:r>
    </w:p>
    <w:p w14:paraId="62B26EA5" w14:textId="77777777" w:rsidR="009D5EE9" w:rsidRDefault="009D5EE9" w:rsidP="009D5EE9">
      <w:pPr>
        <w:spacing w:before="60" w:line="276" w:lineRule="auto"/>
        <w:ind w:right="610"/>
        <w:jc w:val="both"/>
        <w:rPr>
          <w:sz w:val="24"/>
        </w:rPr>
      </w:pPr>
    </w:p>
    <w:p w14:paraId="724B9252" w14:textId="77777777" w:rsidR="009D5EE9" w:rsidRDefault="009D5EE9" w:rsidP="009D5EE9">
      <w:pPr>
        <w:spacing w:before="60" w:line="276" w:lineRule="auto"/>
        <w:ind w:right="610"/>
        <w:jc w:val="both"/>
        <w:rPr>
          <w:sz w:val="24"/>
        </w:rPr>
      </w:pPr>
    </w:p>
    <w:p w14:paraId="58394095" w14:textId="77777777" w:rsidR="009D5EE9" w:rsidRDefault="009D5EE9" w:rsidP="009D5EE9">
      <w:pPr>
        <w:pStyle w:val="Nagwek1"/>
        <w:numPr>
          <w:ilvl w:val="0"/>
          <w:numId w:val="19"/>
        </w:numPr>
        <w:tabs>
          <w:tab w:val="left" w:pos="1369"/>
        </w:tabs>
        <w:spacing w:before="60"/>
      </w:pPr>
      <w:r>
        <w:t>Kontakt</w:t>
      </w:r>
      <w:r>
        <w:rPr>
          <w:spacing w:val="-3"/>
        </w:rPr>
        <w:t xml:space="preserve"> </w:t>
      </w:r>
      <w:r>
        <w:t>fizyczny</w:t>
      </w:r>
      <w:r>
        <w:rPr>
          <w:spacing w:val="-2"/>
        </w:rPr>
        <w:t xml:space="preserve"> </w:t>
      </w:r>
      <w:r>
        <w:t>z</w:t>
      </w:r>
      <w:r>
        <w:rPr>
          <w:spacing w:val="-2"/>
        </w:rPr>
        <w:t xml:space="preserve"> dziećmi.</w:t>
      </w:r>
    </w:p>
    <w:p w14:paraId="276F8A71" w14:textId="77777777" w:rsidR="009D5EE9" w:rsidRDefault="009D5EE9" w:rsidP="009D5EE9">
      <w:pPr>
        <w:pStyle w:val="Tekstpodstawowy"/>
        <w:spacing w:before="82"/>
        <w:ind w:firstLine="0"/>
        <w:rPr>
          <w:b/>
        </w:rPr>
      </w:pPr>
    </w:p>
    <w:p w14:paraId="7D1EE39E" w14:textId="77777777" w:rsidR="009D5EE9" w:rsidRDefault="009D5EE9" w:rsidP="009D5EE9">
      <w:pPr>
        <w:pStyle w:val="Akapitzlist"/>
        <w:numPr>
          <w:ilvl w:val="0"/>
          <w:numId w:val="42"/>
        </w:numPr>
        <w:tabs>
          <w:tab w:val="left" w:pos="938"/>
        </w:tabs>
        <w:spacing w:line="276" w:lineRule="auto"/>
        <w:ind w:right="610"/>
        <w:jc w:val="both"/>
        <w:rPr>
          <w:sz w:val="24"/>
        </w:rPr>
      </w:pPr>
      <w:r>
        <w:rPr>
          <w:sz w:val="24"/>
        </w:rPr>
        <w:t>Każde</w:t>
      </w:r>
      <w:r>
        <w:rPr>
          <w:spacing w:val="-10"/>
          <w:sz w:val="24"/>
        </w:rPr>
        <w:t xml:space="preserve"> </w:t>
      </w:r>
      <w:r>
        <w:rPr>
          <w:sz w:val="24"/>
        </w:rPr>
        <w:t>wykorzystywanie</w:t>
      </w:r>
      <w:r>
        <w:rPr>
          <w:spacing w:val="-6"/>
          <w:sz w:val="24"/>
        </w:rPr>
        <w:t xml:space="preserve"> </w:t>
      </w:r>
      <w:r>
        <w:rPr>
          <w:sz w:val="24"/>
        </w:rPr>
        <w:t>siły</w:t>
      </w:r>
      <w:r>
        <w:rPr>
          <w:spacing w:val="-13"/>
          <w:sz w:val="24"/>
        </w:rPr>
        <w:t xml:space="preserve"> </w:t>
      </w:r>
      <w:r>
        <w:rPr>
          <w:sz w:val="24"/>
        </w:rPr>
        <w:t>fizycznej</w:t>
      </w:r>
      <w:r>
        <w:rPr>
          <w:spacing w:val="-8"/>
          <w:sz w:val="24"/>
        </w:rPr>
        <w:t xml:space="preserve"> </w:t>
      </w:r>
      <w:r>
        <w:rPr>
          <w:sz w:val="24"/>
        </w:rPr>
        <w:t>wobec</w:t>
      </w:r>
      <w:r>
        <w:rPr>
          <w:spacing w:val="-10"/>
          <w:sz w:val="24"/>
        </w:rPr>
        <w:t xml:space="preserve"> </w:t>
      </w:r>
      <w:r>
        <w:rPr>
          <w:sz w:val="24"/>
        </w:rPr>
        <w:t>dziecka</w:t>
      </w:r>
      <w:r>
        <w:rPr>
          <w:spacing w:val="-10"/>
          <w:sz w:val="24"/>
        </w:rPr>
        <w:t xml:space="preserve"> </w:t>
      </w:r>
      <w:r>
        <w:rPr>
          <w:sz w:val="24"/>
        </w:rPr>
        <w:t>jest</w:t>
      </w:r>
      <w:r>
        <w:rPr>
          <w:spacing w:val="-9"/>
          <w:sz w:val="24"/>
        </w:rPr>
        <w:t xml:space="preserve"> </w:t>
      </w:r>
      <w:r>
        <w:rPr>
          <w:sz w:val="24"/>
        </w:rPr>
        <w:t>niedopuszczalne.</w:t>
      </w:r>
      <w:r>
        <w:rPr>
          <w:spacing w:val="-6"/>
          <w:sz w:val="24"/>
        </w:rPr>
        <w:t xml:space="preserve"> </w:t>
      </w:r>
      <w:r>
        <w:rPr>
          <w:sz w:val="24"/>
        </w:rPr>
        <w:t>Istnieją</w:t>
      </w:r>
      <w:r>
        <w:rPr>
          <w:spacing w:val="-10"/>
          <w:sz w:val="24"/>
        </w:rPr>
        <w:t xml:space="preserve"> </w:t>
      </w:r>
      <w:r>
        <w:rPr>
          <w:sz w:val="24"/>
        </w:rPr>
        <w:t xml:space="preserve">jednak sytuacje, w których fizyczny kontakt z dzieckiem może być stosowny i spełnia zasady </w:t>
      </w:r>
      <w:r>
        <w:rPr>
          <w:sz w:val="24"/>
        </w:rPr>
        <w:lastRenderedPageBreak/>
        <w:t xml:space="preserve">bezpiecznego kontaktu: w szczególności może mieć to miejsce, kiedy taki kontakt jest odpowiedzią na potrzeby dziecka w danym momencie i uwzględnia wiek dziecka, etap rozwojowy, płeć, kontekst kulturowy i sytuacyjny. Nie można jednak wyznaczyć uniwersalnej zasady każdego takiego kontaktu fizycznego, ponieważ zachowanie odpowiednie wobec jednego dziecka może być nieodpowiednie wobec innego. Wyjątek stanowi, gdy użycie siły jest podyktowane ochroną życia, zdrowia lub dobra prawnie </w:t>
      </w:r>
      <w:r>
        <w:rPr>
          <w:spacing w:val="-2"/>
          <w:sz w:val="24"/>
        </w:rPr>
        <w:t>chronionego.</w:t>
      </w:r>
    </w:p>
    <w:p w14:paraId="250F2B0C" w14:textId="77777777" w:rsidR="009D5EE9" w:rsidRDefault="009D5EE9" w:rsidP="009D5EE9">
      <w:pPr>
        <w:pStyle w:val="Tekstpodstawowy"/>
        <w:spacing w:before="41"/>
        <w:ind w:firstLine="0"/>
      </w:pPr>
    </w:p>
    <w:p w14:paraId="5DDEAD15" w14:textId="77777777" w:rsidR="00B41C97" w:rsidRDefault="00B41C97" w:rsidP="009D5EE9">
      <w:pPr>
        <w:pStyle w:val="Tekstpodstawowy"/>
        <w:spacing w:before="41"/>
        <w:ind w:firstLine="0"/>
      </w:pPr>
    </w:p>
    <w:p w14:paraId="51F32E92" w14:textId="77777777" w:rsidR="009D5EE9" w:rsidRDefault="009D5EE9" w:rsidP="009D5EE9">
      <w:pPr>
        <w:pStyle w:val="Akapitzlist"/>
        <w:numPr>
          <w:ilvl w:val="0"/>
          <w:numId w:val="42"/>
        </w:numPr>
        <w:tabs>
          <w:tab w:val="left" w:pos="938"/>
        </w:tabs>
        <w:spacing w:line="276" w:lineRule="auto"/>
        <w:ind w:right="613"/>
        <w:jc w:val="both"/>
        <w:rPr>
          <w:sz w:val="24"/>
        </w:rPr>
      </w:pPr>
      <w:r>
        <w:rPr>
          <w:sz w:val="24"/>
        </w:rPr>
        <w:t>Każdorazowo należy kierować się swoim profesjonalnym osądem, słuchając, obserwując</w:t>
      </w:r>
      <w:r>
        <w:rPr>
          <w:spacing w:val="80"/>
          <w:sz w:val="24"/>
        </w:rPr>
        <w:t xml:space="preserve"> </w:t>
      </w:r>
      <w:r>
        <w:rPr>
          <w:sz w:val="24"/>
        </w:rPr>
        <w:t>i</w:t>
      </w:r>
      <w:r>
        <w:rPr>
          <w:spacing w:val="24"/>
          <w:sz w:val="24"/>
        </w:rPr>
        <w:t xml:space="preserve"> </w:t>
      </w:r>
      <w:r>
        <w:rPr>
          <w:sz w:val="24"/>
        </w:rPr>
        <w:t>odnotowując</w:t>
      </w:r>
      <w:r>
        <w:rPr>
          <w:spacing w:val="22"/>
          <w:sz w:val="24"/>
        </w:rPr>
        <w:t xml:space="preserve"> </w:t>
      </w:r>
      <w:r>
        <w:rPr>
          <w:sz w:val="24"/>
        </w:rPr>
        <w:t>reakcję</w:t>
      </w:r>
      <w:r>
        <w:rPr>
          <w:spacing w:val="25"/>
          <w:sz w:val="24"/>
        </w:rPr>
        <w:t xml:space="preserve"> </w:t>
      </w:r>
      <w:r>
        <w:rPr>
          <w:sz w:val="24"/>
        </w:rPr>
        <w:t>dziecka,</w:t>
      </w:r>
      <w:r>
        <w:rPr>
          <w:spacing w:val="25"/>
          <w:sz w:val="24"/>
        </w:rPr>
        <w:t xml:space="preserve"> </w:t>
      </w:r>
      <w:r>
        <w:rPr>
          <w:sz w:val="24"/>
        </w:rPr>
        <w:t>pytając</w:t>
      </w:r>
      <w:r>
        <w:rPr>
          <w:spacing w:val="25"/>
          <w:sz w:val="24"/>
        </w:rPr>
        <w:t xml:space="preserve"> </w:t>
      </w:r>
      <w:r>
        <w:rPr>
          <w:sz w:val="24"/>
        </w:rPr>
        <w:t>je</w:t>
      </w:r>
      <w:r>
        <w:rPr>
          <w:spacing w:val="23"/>
          <w:sz w:val="24"/>
        </w:rPr>
        <w:t xml:space="preserve"> </w:t>
      </w:r>
      <w:r>
        <w:rPr>
          <w:sz w:val="24"/>
        </w:rPr>
        <w:t>o</w:t>
      </w:r>
      <w:r>
        <w:rPr>
          <w:spacing w:val="26"/>
          <w:sz w:val="24"/>
        </w:rPr>
        <w:t xml:space="preserve"> </w:t>
      </w:r>
      <w:r>
        <w:rPr>
          <w:sz w:val="24"/>
        </w:rPr>
        <w:t>zgodę</w:t>
      </w:r>
      <w:r>
        <w:rPr>
          <w:spacing w:val="23"/>
          <w:sz w:val="24"/>
        </w:rPr>
        <w:t xml:space="preserve"> </w:t>
      </w:r>
      <w:r>
        <w:rPr>
          <w:sz w:val="24"/>
        </w:rPr>
        <w:t>na</w:t>
      </w:r>
      <w:r>
        <w:rPr>
          <w:spacing w:val="25"/>
          <w:sz w:val="24"/>
        </w:rPr>
        <w:t xml:space="preserve"> </w:t>
      </w:r>
      <w:r>
        <w:rPr>
          <w:sz w:val="24"/>
        </w:rPr>
        <w:t>kontakt</w:t>
      </w:r>
      <w:r>
        <w:rPr>
          <w:spacing w:val="24"/>
          <w:sz w:val="24"/>
        </w:rPr>
        <w:t xml:space="preserve"> </w:t>
      </w:r>
      <w:r>
        <w:rPr>
          <w:sz w:val="24"/>
        </w:rPr>
        <w:t>fizyczny</w:t>
      </w:r>
      <w:r>
        <w:rPr>
          <w:spacing w:val="23"/>
          <w:sz w:val="24"/>
        </w:rPr>
        <w:t xml:space="preserve"> </w:t>
      </w:r>
      <w:r>
        <w:rPr>
          <w:sz w:val="24"/>
        </w:rPr>
        <w:t>(np.</w:t>
      </w:r>
      <w:r>
        <w:rPr>
          <w:spacing w:val="24"/>
          <w:sz w:val="24"/>
        </w:rPr>
        <w:t xml:space="preserve"> </w:t>
      </w:r>
      <w:r>
        <w:rPr>
          <w:sz w:val="24"/>
        </w:rPr>
        <w:t>przytulenie, ) i</w:t>
      </w:r>
      <w:r>
        <w:rPr>
          <w:spacing w:val="-10"/>
          <w:sz w:val="24"/>
        </w:rPr>
        <w:t xml:space="preserve"> </w:t>
      </w:r>
      <w:r>
        <w:rPr>
          <w:sz w:val="24"/>
        </w:rPr>
        <w:t>zachowując</w:t>
      </w:r>
      <w:r>
        <w:rPr>
          <w:spacing w:val="-12"/>
          <w:sz w:val="24"/>
        </w:rPr>
        <w:t xml:space="preserve"> </w:t>
      </w:r>
      <w:r>
        <w:rPr>
          <w:sz w:val="24"/>
        </w:rPr>
        <w:t>świadomość,</w:t>
      </w:r>
      <w:r>
        <w:rPr>
          <w:spacing w:val="-10"/>
          <w:sz w:val="24"/>
        </w:rPr>
        <w:t xml:space="preserve"> </w:t>
      </w:r>
      <w:r>
        <w:rPr>
          <w:sz w:val="24"/>
        </w:rPr>
        <w:t>że</w:t>
      </w:r>
      <w:r>
        <w:rPr>
          <w:spacing w:val="-12"/>
          <w:sz w:val="24"/>
        </w:rPr>
        <w:t xml:space="preserve"> </w:t>
      </w:r>
      <w:r>
        <w:rPr>
          <w:sz w:val="24"/>
        </w:rPr>
        <w:t>nawet</w:t>
      </w:r>
      <w:r>
        <w:rPr>
          <w:spacing w:val="-10"/>
          <w:sz w:val="24"/>
        </w:rPr>
        <w:t xml:space="preserve"> </w:t>
      </w:r>
      <w:r>
        <w:rPr>
          <w:sz w:val="24"/>
        </w:rPr>
        <w:t>przy</w:t>
      </w:r>
      <w:r>
        <w:rPr>
          <w:spacing w:val="-15"/>
          <w:sz w:val="24"/>
        </w:rPr>
        <w:t xml:space="preserve"> </w:t>
      </w:r>
      <w:r>
        <w:rPr>
          <w:sz w:val="24"/>
        </w:rPr>
        <w:t>dobrych</w:t>
      </w:r>
      <w:r>
        <w:rPr>
          <w:spacing w:val="-8"/>
          <w:sz w:val="24"/>
        </w:rPr>
        <w:t xml:space="preserve"> </w:t>
      </w:r>
      <w:r>
        <w:rPr>
          <w:sz w:val="24"/>
        </w:rPr>
        <w:t>intencjach</w:t>
      </w:r>
      <w:r>
        <w:rPr>
          <w:spacing w:val="-10"/>
          <w:sz w:val="24"/>
        </w:rPr>
        <w:t xml:space="preserve"> </w:t>
      </w:r>
      <w:r>
        <w:rPr>
          <w:sz w:val="24"/>
        </w:rPr>
        <w:t>taki</w:t>
      </w:r>
      <w:r>
        <w:rPr>
          <w:spacing w:val="-11"/>
          <w:sz w:val="24"/>
        </w:rPr>
        <w:t xml:space="preserve"> </w:t>
      </w:r>
      <w:r>
        <w:rPr>
          <w:sz w:val="24"/>
        </w:rPr>
        <w:t>kontakt</w:t>
      </w:r>
      <w:r>
        <w:rPr>
          <w:spacing w:val="-10"/>
          <w:sz w:val="24"/>
        </w:rPr>
        <w:t xml:space="preserve"> </w:t>
      </w:r>
      <w:r>
        <w:rPr>
          <w:sz w:val="24"/>
        </w:rPr>
        <w:t>może</w:t>
      </w:r>
      <w:r>
        <w:rPr>
          <w:spacing w:val="-11"/>
          <w:sz w:val="24"/>
        </w:rPr>
        <w:t xml:space="preserve"> </w:t>
      </w:r>
      <w:r>
        <w:rPr>
          <w:sz w:val="24"/>
        </w:rPr>
        <w:t>być</w:t>
      </w:r>
      <w:r>
        <w:rPr>
          <w:spacing w:val="-11"/>
          <w:sz w:val="24"/>
        </w:rPr>
        <w:t xml:space="preserve"> </w:t>
      </w:r>
      <w:r>
        <w:rPr>
          <w:sz w:val="24"/>
        </w:rPr>
        <w:t>błędnie zinterpretowany przez dziecko lub osoby trzecie.</w:t>
      </w:r>
    </w:p>
    <w:p w14:paraId="794E6E41" w14:textId="77777777" w:rsidR="009D5EE9" w:rsidRDefault="009D5EE9" w:rsidP="009D5EE9">
      <w:pPr>
        <w:pStyle w:val="Tekstpodstawowy"/>
        <w:spacing w:before="44"/>
        <w:ind w:firstLine="0"/>
      </w:pPr>
    </w:p>
    <w:p w14:paraId="50E89DF0" w14:textId="77777777" w:rsidR="009D5EE9" w:rsidRPr="00ED6351" w:rsidRDefault="009D5EE9" w:rsidP="009D5EE9">
      <w:pPr>
        <w:pStyle w:val="Akapitzlist"/>
        <w:numPr>
          <w:ilvl w:val="0"/>
          <w:numId w:val="42"/>
        </w:numPr>
        <w:tabs>
          <w:tab w:val="left" w:pos="937"/>
        </w:tabs>
        <w:rPr>
          <w:bCs/>
          <w:sz w:val="24"/>
        </w:rPr>
      </w:pPr>
      <w:r w:rsidRPr="00ED6351">
        <w:rPr>
          <w:bCs/>
          <w:sz w:val="24"/>
        </w:rPr>
        <w:t>Zabrania</w:t>
      </w:r>
      <w:r w:rsidRPr="00ED6351">
        <w:rPr>
          <w:bCs/>
          <w:spacing w:val="-2"/>
          <w:sz w:val="24"/>
        </w:rPr>
        <w:t xml:space="preserve"> </w:t>
      </w:r>
      <w:r w:rsidRPr="00ED6351">
        <w:rPr>
          <w:bCs/>
          <w:sz w:val="24"/>
        </w:rPr>
        <w:t>się</w:t>
      </w:r>
      <w:r w:rsidRPr="00ED6351">
        <w:rPr>
          <w:bCs/>
          <w:spacing w:val="-3"/>
          <w:sz w:val="24"/>
        </w:rPr>
        <w:t xml:space="preserve"> </w:t>
      </w:r>
      <w:r w:rsidRPr="00ED6351">
        <w:rPr>
          <w:bCs/>
          <w:sz w:val="24"/>
        </w:rPr>
        <w:t>pracownikom</w:t>
      </w:r>
      <w:r w:rsidRPr="00ED6351">
        <w:rPr>
          <w:bCs/>
          <w:spacing w:val="-1"/>
          <w:sz w:val="24"/>
        </w:rPr>
        <w:t xml:space="preserve"> </w:t>
      </w:r>
      <w:r w:rsidRPr="00ED6351">
        <w:rPr>
          <w:bCs/>
          <w:spacing w:val="-10"/>
          <w:sz w:val="24"/>
        </w:rPr>
        <w:t>:</w:t>
      </w:r>
    </w:p>
    <w:p w14:paraId="06FFD071" w14:textId="77777777" w:rsidR="009D5EE9" w:rsidRDefault="009D5EE9" w:rsidP="009D5EE9">
      <w:pPr>
        <w:pStyle w:val="Akapitzlist"/>
        <w:numPr>
          <w:ilvl w:val="1"/>
          <w:numId w:val="42"/>
        </w:numPr>
        <w:tabs>
          <w:tab w:val="left" w:pos="1298"/>
        </w:tabs>
        <w:spacing w:before="41" w:line="276" w:lineRule="auto"/>
        <w:ind w:right="615"/>
        <w:rPr>
          <w:sz w:val="24"/>
        </w:rPr>
      </w:pPr>
      <w:r>
        <w:rPr>
          <w:sz w:val="24"/>
        </w:rPr>
        <w:t>bicia,</w:t>
      </w:r>
      <w:r>
        <w:rPr>
          <w:spacing w:val="40"/>
          <w:sz w:val="24"/>
        </w:rPr>
        <w:t xml:space="preserve"> </w:t>
      </w:r>
      <w:r>
        <w:rPr>
          <w:sz w:val="24"/>
        </w:rPr>
        <w:t>szturchania,</w:t>
      </w:r>
      <w:r>
        <w:rPr>
          <w:spacing w:val="40"/>
          <w:sz w:val="24"/>
        </w:rPr>
        <w:t xml:space="preserve"> </w:t>
      </w:r>
      <w:r>
        <w:rPr>
          <w:sz w:val="24"/>
        </w:rPr>
        <w:t>popychania</w:t>
      </w:r>
      <w:r>
        <w:rPr>
          <w:spacing w:val="40"/>
          <w:sz w:val="24"/>
        </w:rPr>
        <w:t xml:space="preserve"> </w:t>
      </w:r>
      <w:r>
        <w:rPr>
          <w:sz w:val="24"/>
        </w:rPr>
        <w:t>oraz</w:t>
      </w:r>
      <w:r>
        <w:rPr>
          <w:spacing w:val="40"/>
          <w:sz w:val="24"/>
        </w:rPr>
        <w:t xml:space="preserve"> </w:t>
      </w:r>
      <w:r>
        <w:rPr>
          <w:sz w:val="24"/>
        </w:rPr>
        <w:t>w</w:t>
      </w:r>
      <w:r>
        <w:rPr>
          <w:spacing w:val="40"/>
          <w:sz w:val="24"/>
        </w:rPr>
        <w:t xml:space="preserve"> </w:t>
      </w:r>
      <w:r>
        <w:rPr>
          <w:sz w:val="24"/>
        </w:rPr>
        <w:t>jakikolwiek</w:t>
      </w:r>
      <w:r>
        <w:rPr>
          <w:spacing w:val="40"/>
          <w:sz w:val="24"/>
        </w:rPr>
        <w:t xml:space="preserve"> </w:t>
      </w:r>
      <w:r>
        <w:rPr>
          <w:sz w:val="24"/>
        </w:rPr>
        <w:t>sposób</w:t>
      </w:r>
      <w:r>
        <w:rPr>
          <w:spacing w:val="40"/>
          <w:sz w:val="24"/>
        </w:rPr>
        <w:t xml:space="preserve"> </w:t>
      </w:r>
      <w:r>
        <w:rPr>
          <w:sz w:val="24"/>
        </w:rPr>
        <w:t>naruszania</w:t>
      </w:r>
      <w:r>
        <w:rPr>
          <w:spacing w:val="40"/>
          <w:sz w:val="24"/>
        </w:rPr>
        <w:t xml:space="preserve"> </w:t>
      </w:r>
      <w:r>
        <w:rPr>
          <w:sz w:val="24"/>
        </w:rPr>
        <w:t>nietykalności fizycznej dziecka,</w:t>
      </w:r>
    </w:p>
    <w:p w14:paraId="1EEC20C5" w14:textId="77777777" w:rsidR="009D5EE9" w:rsidRDefault="009D5EE9" w:rsidP="009D5EE9">
      <w:pPr>
        <w:pStyle w:val="Akapitzlist"/>
        <w:numPr>
          <w:ilvl w:val="1"/>
          <w:numId w:val="42"/>
        </w:numPr>
        <w:tabs>
          <w:tab w:val="left" w:pos="1297"/>
        </w:tabs>
        <w:spacing w:line="275" w:lineRule="exact"/>
        <w:rPr>
          <w:sz w:val="24"/>
        </w:rPr>
      </w:pPr>
      <w:r>
        <w:rPr>
          <w:sz w:val="24"/>
        </w:rPr>
        <w:t>dotykania</w:t>
      </w:r>
      <w:r>
        <w:rPr>
          <w:spacing w:val="-12"/>
          <w:sz w:val="24"/>
        </w:rPr>
        <w:t xml:space="preserve"> </w:t>
      </w:r>
      <w:r>
        <w:rPr>
          <w:sz w:val="24"/>
        </w:rPr>
        <w:t>dziecka</w:t>
      </w:r>
      <w:r>
        <w:rPr>
          <w:spacing w:val="-10"/>
          <w:sz w:val="24"/>
        </w:rPr>
        <w:t xml:space="preserve"> </w:t>
      </w:r>
      <w:r>
        <w:rPr>
          <w:sz w:val="24"/>
        </w:rPr>
        <w:t>w</w:t>
      </w:r>
      <w:r>
        <w:rPr>
          <w:spacing w:val="-11"/>
          <w:sz w:val="24"/>
        </w:rPr>
        <w:t xml:space="preserve"> </w:t>
      </w:r>
      <w:r>
        <w:rPr>
          <w:sz w:val="24"/>
        </w:rPr>
        <w:t>sposób,</w:t>
      </w:r>
      <w:r>
        <w:rPr>
          <w:spacing w:val="-10"/>
          <w:sz w:val="24"/>
        </w:rPr>
        <w:t xml:space="preserve"> </w:t>
      </w:r>
      <w:r>
        <w:rPr>
          <w:sz w:val="24"/>
        </w:rPr>
        <w:t>który</w:t>
      </w:r>
      <w:r>
        <w:rPr>
          <w:spacing w:val="-15"/>
          <w:sz w:val="24"/>
        </w:rPr>
        <w:t xml:space="preserve"> </w:t>
      </w:r>
      <w:r>
        <w:rPr>
          <w:sz w:val="24"/>
        </w:rPr>
        <w:t>może</w:t>
      </w:r>
      <w:r>
        <w:rPr>
          <w:spacing w:val="-9"/>
          <w:sz w:val="24"/>
        </w:rPr>
        <w:t xml:space="preserve"> </w:t>
      </w:r>
      <w:r>
        <w:rPr>
          <w:sz w:val="24"/>
        </w:rPr>
        <w:t>być</w:t>
      </w:r>
      <w:r>
        <w:rPr>
          <w:spacing w:val="-8"/>
          <w:sz w:val="24"/>
        </w:rPr>
        <w:t xml:space="preserve"> </w:t>
      </w:r>
      <w:r>
        <w:rPr>
          <w:sz w:val="24"/>
        </w:rPr>
        <w:t>uznany</w:t>
      </w:r>
      <w:r>
        <w:rPr>
          <w:spacing w:val="-14"/>
          <w:sz w:val="24"/>
        </w:rPr>
        <w:t xml:space="preserve"> </w:t>
      </w:r>
      <w:r>
        <w:rPr>
          <w:sz w:val="24"/>
        </w:rPr>
        <w:t>za</w:t>
      </w:r>
      <w:r>
        <w:rPr>
          <w:spacing w:val="-11"/>
          <w:sz w:val="24"/>
        </w:rPr>
        <w:t xml:space="preserve"> </w:t>
      </w:r>
      <w:r>
        <w:rPr>
          <w:sz w:val="24"/>
        </w:rPr>
        <w:t>nieprzyzwoity</w:t>
      </w:r>
      <w:r>
        <w:rPr>
          <w:spacing w:val="-13"/>
          <w:sz w:val="24"/>
        </w:rPr>
        <w:t xml:space="preserve"> </w:t>
      </w:r>
      <w:r>
        <w:rPr>
          <w:sz w:val="24"/>
        </w:rPr>
        <w:t>lub</w:t>
      </w:r>
      <w:r>
        <w:rPr>
          <w:spacing w:val="-9"/>
          <w:sz w:val="24"/>
        </w:rPr>
        <w:t xml:space="preserve"> </w:t>
      </w:r>
      <w:r>
        <w:rPr>
          <w:spacing w:val="-2"/>
          <w:sz w:val="24"/>
        </w:rPr>
        <w:t>niestosowny,</w:t>
      </w:r>
    </w:p>
    <w:p w14:paraId="63B1F55D" w14:textId="77777777" w:rsidR="009D5EE9" w:rsidRDefault="009D5EE9" w:rsidP="009D5EE9">
      <w:pPr>
        <w:pStyle w:val="Akapitzlist"/>
        <w:numPr>
          <w:ilvl w:val="1"/>
          <w:numId w:val="42"/>
        </w:numPr>
        <w:tabs>
          <w:tab w:val="left" w:pos="1298"/>
        </w:tabs>
        <w:spacing w:before="43" w:line="276" w:lineRule="auto"/>
        <w:ind w:right="612"/>
        <w:rPr>
          <w:sz w:val="24"/>
        </w:rPr>
      </w:pPr>
      <w:r>
        <w:rPr>
          <w:sz w:val="24"/>
        </w:rPr>
        <w:t>angażowania się w takie aktywności, jak łaskotanie, symulowanie walki z dzieckiem, organizowania brutalnych zabaw,</w:t>
      </w:r>
    </w:p>
    <w:p w14:paraId="3D1EDBC9" w14:textId="77777777" w:rsidR="009D5EE9" w:rsidRDefault="009D5EE9" w:rsidP="009D5EE9">
      <w:pPr>
        <w:pStyle w:val="Akapitzlist"/>
        <w:numPr>
          <w:ilvl w:val="1"/>
          <w:numId w:val="42"/>
        </w:numPr>
        <w:tabs>
          <w:tab w:val="left" w:pos="1297"/>
        </w:tabs>
        <w:spacing w:line="275" w:lineRule="exact"/>
        <w:rPr>
          <w:sz w:val="24"/>
        </w:rPr>
      </w:pPr>
      <w:r>
        <w:rPr>
          <w:sz w:val="24"/>
        </w:rPr>
        <w:t>niejawnego</w:t>
      </w:r>
      <w:r>
        <w:rPr>
          <w:spacing w:val="-4"/>
          <w:sz w:val="24"/>
        </w:rPr>
        <w:t xml:space="preserve"> </w:t>
      </w:r>
      <w:r>
        <w:rPr>
          <w:sz w:val="24"/>
        </w:rPr>
        <w:t>bądź ukrywanego</w:t>
      </w:r>
      <w:r>
        <w:rPr>
          <w:spacing w:val="-1"/>
          <w:sz w:val="24"/>
        </w:rPr>
        <w:t xml:space="preserve"> </w:t>
      </w:r>
      <w:r>
        <w:rPr>
          <w:sz w:val="24"/>
        </w:rPr>
        <w:t>kontaktu</w:t>
      </w:r>
      <w:r>
        <w:rPr>
          <w:spacing w:val="-1"/>
          <w:sz w:val="24"/>
        </w:rPr>
        <w:t xml:space="preserve"> </w:t>
      </w:r>
      <w:r>
        <w:rPr>
          <w:sz w:val="24"/>
        </w:rPr>
        <w:t>fizycznego</w:t>
      </w:r>
      <w:r>
        <w:rPr>
          <w:spacing w:val="-2"/>
          <w:sz w:val="24"/>
        </w:rPr>
        <w:t xml:space="preserve"> </w:t>
      </w:r>
      <w:r>
        <w:rPr>
          <w:sz w:val="24"/>
        </w:rPr>
        <w:t xml:space="preserve">z </w:t>
      </w:r>
      <w:r>
        <w:rPr>
          <w:spacing w:val="-2"/>
          <w:sz w:val="24"/>
        </w:rPr>
        <w:t>dzieckiem,</w:t>
      </w:r>
    </w:p>
    <w:p w14:paraId="63E2702E" w14:textId="77777777" w:rsidR="009D5EE9" w:rsidRDefault="009D5EE9" w:rsidP="009D5EE9">
      <w:pPr>
        <w:pStyle w:val="Akapitzlist"/>
        <w:numPr>
          <w:ilvl w:val="1"/>
          <w:numId w:val="42"/>
        </w:numPr>
        <w:tabs>
          <w:tab w:val="left" w:pos="1297"/>
        </w:tabs>
        <w:spacing w:before="41"/>
        <w:rPr>
          <w:sz w:val="24"/>
        </w:rPr>
      </w:pPr>
      <w:r>
        <w:rPr>
          <w:sz w:val="24"/>
        </w:rPr>
        <w:t>spania</w:t>
      </w:r>
      <w:r>
        <w:rPr>
          <w:spacing w:val="-4"/>
          <w:sz w:val="24"/>
        </w:rPr>
        <w:t xml:space="preserve"> </w:t>
      </w:r>
      <w:r>
        <w:rPr>
          <w:sz w:val="24"/>
        </w:rPr>
        <w:t>z dzieckiem w</w:t>
      </w:r>
      <w:r>
        <w:rPr>
          <w:spacing w:val="-2"/>
          <w:sz w:val="24"/>
        </w:rPr>
        <w:t xml:space="preserve"> </w:t>
      </w:r>
      <w:r>
        <w:rPr>
          <w:sz w:val="24"/>
        </w:rPr>
        <w:t>jednym</w:t>
      </w:r>
      <w:r>
        <w:rPr>
          <w:spacing w:val="-1"/>
          <w:sz w:val="24"/>
        </w:rPr>
        <w:t xml:space="preserve"> </w:t>
      </w:r>
      <w:r>
        <w:rPr>
          <w:sz w:val="24"/>
        </w:rPr>
        <w:t>łóżku</w:t>
      </w:r>
      <w:r>
        <w:rPr>
          <w:spacing w:val="-1"/>
          <w:sz w:val="24"/>
        </w:rPr>
        <w:t xml:space="preserve"> </w:t>
      </w:r>
      <w:r>
        <w:rPr>
          <w:sz w:val="24"/>
        </w:rPr>
        <w:t>podczas</w:t>
      </w:r>
      <w:r>
        <w:rPr>
          <w:spacing w:val="1"/>
          <w:sz w:val="24"/>
        </w:rPr>
        <w:t xml:space="preserve"> </w:t>
      </w:r>
      <w:r>
        <w:rPr>
          <w:spacing w:val="-2"/>
          <w:sz w:val="24"/>
        </w:rPr>
        <w:t>wyjazdów.</w:t>
      </w:r>
    </w:p>
    <w:p w14:paraId="00F67D77" w14:textId="77777777" w:rsidR="009D5EE9" w:rsidRDefault="009D5EE9" w:rsidP="009D5EE9">
      <w:pPr>
        <w:pStyle w:val="Tekstpodstawowy"/>
        <w:spacing w:before="84"/>
        <w:ind w:firstLine="0"/>
      </w:pPr>
    </w:p>
    <w:p w14:paraId="0B37EF2A" w14:textId="2F24A9FC" w:rsidR="009D5EE9" w:rsidRDefault="009D5EE9" w:rsidP="009D5EE9">
      <w:pPr>
        <w:pStyle w:val="Akapitzlist"/>
        <w:numPr>
          <w:ilvl w:val="0"/>
          <w:numId w:val="42"/>
        </w:numPr>
        <w:tabs>
          <w:tab w:val="left" w:pos="938"/>
        </w:tabs>
        <w:spacing w:line="276" w:lineRule="auto"/>
        <w:ind w:right="612"/>
        <w:jc w:val="both"/>
        <w:rPr>
          <w:sz w:val="24"/>
        </w:rPr>
      </w:pPr>
      <w:r>
        <w:rPr>
          <w:sz w:val="24"/>
        </w:rPr>
        <w:t>Pracownik będący świadkiem jakiegokolwiek z wyżej opisanych zdarzeń lub sytuacji ze strony innych dorosłych lub dzieci, zobowiązany jest poinformować o tym osobę odpowiedzialną</w:t>
      </w:r>
      <w:r>
        <w:rPr>
          <w:spacing w:val="40"/>
          <w:sz w:val="24"/>
        </w:rPr>
        <w:t xml:space="preserve"> </w:t>
      </w:r>
      <w:r>
        <w:rPr>
          <w:sz w:val="24"/>
        </w:rPr>
        <w:t>i/lub</w:t>
      </w:r>
      <w:r>
        <w:rPr>
          <w:spacing w:val="40"/>
          <w:sz w:val="24"/>
        </w:rPr>
        <w:t xml:space="preserve"> </w:t>
      </w:r>
      <w:r>
        <w:rPr>
          <w:sz w:val="24"/>
        </w:rPr>
        <w:t>postąpić</w:t>
      </w:r>
      <w:r>
        <w:rPr>
          <w:spacing w:val="40"/>
          <w:sz w:val="24"/>
        </w:rPr>
        <w:t xml:space="preserve"> </w:t>
      </w:r>
      <w:r>
        <w:rPr>
          <w:sz w:val="24"/>
        </w:rPr>
        <w:t>zgodnie</w:t>
      </w:r>
      <w:r>
        <w:rPr>
          <w:spacing w:val="40"/>
          <w:sz w:val="24"/>
        </w:rPr>
        <w:t xml:space="preserve"> </w:t>
      </w:r>
      <w:r>
        <w:rPr>
          <w:sz w:val="24"/>
        </w:rPr>
        <w:t>z</w:t>
      </w:r>
      <w:r>
        <w:rPr>
          <w:spacing w:val="40"/>
          <w:sz w:val="24"/>
        </w:rPr>
        <w:t xml:space="preserve"> </w:t>
      </w:r>
      <w:r>
        <w:rPr>
          <w:sz w:val="24"/>
        </w:rPr>
        <w:t>obowiązującą</w:t>
      </w:r>
      <w:r>
        <w:rPr>
          <w:spacing w:val="40"/>
          <w:sz w:val="24"/>
        </w:rPr>
        <w:t xml:space="preserve"> </w:t>
      </w:r>
      <w:r>
        <w:rPr>
          <w:sz w:val="24"/>
        </w:rPr>
        <w:t>procedurą</w:t>
      </w:r>
      <w:r>
        <w:rPr>
          <w:spacing w:val="40"/>
          <w:sz w:val="24"/>
        </w:rPr>
        <w:t xml:space="preserve"> </w:t>
      </w:r>
      <w:r>
        <w:rPr>
          <w:sz w:val="24"/>
        </w:rPr>
        <w:t>interwencji</w:t>
      </w:r>
      <w:r w:rsidR="00B41C97">
        <w:rPr>
          <w:sz w:val="24"/>
        </w:rPr>
        <w:t>.</w:t>
      </w:r>
    </w:p>
    <w:p w14:paraId="7BDEC2D2" w14:textId="77777777" w:rsidR="009D5EE9" w:rsidRDefault="009D5EE9" w:rsidP="009D5EE9">
      <w:pPr>
        <w:pStyle w:val="Akapitzlist"/>
        <w:numPr>
          <w:ilvl w:val="0"/>
          <w:numId w:val="42"/>
        </w:numPr>
        <w:tabs>
          <w:tab w:val="left" w:pos="938"/>
        </w:tabs>
        <w:spacing w:line="276" w:lineRule="auto"/>
        <w:ind w:right="635"/>
        <w:rPr>
          <w:sz w:val="24"/>
        </w:rPr>
      </w:pPr>
      <w:r>
        <w:rPr>
          <w:sz w:val="24"/>
        </w:rPr>
        <w:t>Pracownicy muszą pozostawać w gotowości do wyjaśnienia określonych postępowań lub sytuacji,</w:t>
      </w:r>
      <w:r>
        <w:rPr>
          <w:spacing w:val="-4"/>
          <w:sz w:val="24"/>
        </w:rPr>
        <w:t xml:space="preserve"> </w:t>
      </w:r>
      <w:r>
        <w:rPr>
          <w:sz w:val="24"/>
        </w:rPr>
        <w:t>w</w:t>
      </w:r>
      <w:r>
        <w:rPr>
          <w:spacing w:val="-5"/>
          <w:sz w:val="24"/>
        </w:rPr>
        <w:t xml:space="preserve"> </w:t>
      </w:r>
      <w:r>
        <w:rPr>
          <w:sz w:val="24"/>
        </w:rPr>
        <w:t>których</w:t>
      </w:r>
      <w:r>
        <w:rPr>
          <w:spacing w:val="-3"/>
          <w:sz w:val="24"/>
        </w:rPr>
        <w:t xml:space="preserve"> </w:t>
      </w:r>
      <w:r>
        <w:rPr>
          <w:sz w:val="24"/>
        </w:rPr>
        <w:t>uczestniczyli,</w:t>
      </w:r>
      <w:r>
        <w:rPr>
          <w:spacing w:val="-3"/>
          <w:sz w:val="24"/>
        </w:rPr>
        <w:t xml:space="preserve"> </w:t>
      </w:r>
      <w:r>
        <w:rPr>
          <w:sz w:val="24"/>
        </w:rPr>
        <w:t>a</w:t>
      </w:r>
      <w:r>
        <w:rPr>
          <w:spacing w:val="-5"/>
          <w:sz w:val="24"/>
        </w:rPr>
        <w:t xml:space="preserve"> </w:t>
      </w:r>
      <w:r>
        <w:rPr>
          <w:sz w:val="24"/>
        </w:rPr>
        <w:t>które</w:t>
      </w:r>
      <w:r>
        <w:rPr>
          <w:spacing w:val="-5"/>
          <w:sz w:val="24"/>
        </w:rPr>
        <w:t xml:space="preserve"> </w:t>
      </w:r>
      <w:r>
        <w:rPr>
          <w:sz w:val="24"/>
        </w:rPr>
        <w:t>powodują</w:t>
      </w:r>
      <w:r>
        <w:rPr>
          <w:spacing w:val="-5"/>
          <w:sz w:val="24"/>
        </w:rPr>
        <w:t xml:space="preserve"> </w:t>
      </w:r>
      <w:r>
        <w:rPr>
          <w:sz w:val="24"/>
        </w:rPr>
        <w:t>powstanie</w:t>
      </w:r>
      <w:r>
        <w:rPr>
          <w:spacing w:val="-6"/>
          <w:sz w:val="24"/>
        </w:rPr>
        <w:t xml:space="preserve"> </w:t>
      </w:r>
      <w:r>
        <w:rPr>
          <w:sz w:val="24"/>
        </w:rPr>
        <w:t>uzasadnionego</w:t>
      </w:r>
      <w:r>
        <w:rPr>
          <w:spacing w:val="-3"/>
          <w:sz w:val="24"/>
        </w:rPr>
        <w:t xml:space="preserve"> </w:t>
      </w:r>
      <w:r>
        <w:rPr>
          <w:sz w:val="24"/>
        </w:rPr>
        <w:t>podejrzenia, iż naruszają zasady określone niniejszą Procedurą.</w:t>
      </w:r>
    </w:p>
    <w:p w14:paraId="2BE4F035" w14:textId="77777777" w:rsidR="009D5EE9" w:rsidRDefault="009D5EE9" w:rsidP="009D5EE9">
      <w:pPr>
        <w:pStyle w:val="Akapitzlist"/>
        <w:numPr>
          <w:ilvl w:val="0"/>
          <w:numId w:val="42"/>
        </w:numPr>
        <w:tabs>
          <w:tab w:val="left" w:pos="938"/>
        </w:tabs>
        <w:spacing w:line="276" w:lineRule="auto"/>
        <w:ind w:right="614"/>
        <w:jc w:val="both"/>
        <w:rPr>
          <w:sz w:val="24"/>
        </w:rPr>
      </w:pPr>
      <w:r>
        <w:rPr>
          <w:sz w:val="24"/>
        </w:rPr>
        <w:t>Należy zachować szczególną ostrożność wobec dzieci, które doświadczyły różnych form nadużycia i krzywdzenia, w tym seksualnego, fizycznego bądź zaniedbania. Takie doświadczenia mogą czasem sprawić, że dziecko będzie dążyć do nawiązania niestosownych bądź nieadekwatnych fizycznych kontaktów z dorosłymi. W takich sytuacjach</w:t>
      </w:r>
      <w:r>
        <w:rPr>
          <w:spacing w:val="-9"/>
          <w:sz w:val="24"/>
        </w:rPr>
        <w:t xml:space="preserve"> </w:t>
      </w:r>
      <w:r>
        <w:rPr>
          <w:sz w:val="24"/>
        </w:rPr>
        <w:t>pracownicy</w:t>
      </w:r>
      <w:r>
        <w:rPr>
          <w:spacing w:val="-13"/>
          <w:sz w:val="24"/>
        </w:rPr>
        <w:t xml:space="preserve"> </w:t>
      </w:r>
      <w:r>
        <w:rPr>
          <w:sz w:val="24"/>
        </w:rPr>
        <w:t>zobowiązani</w:t>
      </w:r>
      <w:r>
        <w:rPr>
          <w:spacing w:val="-9"/>
          <w:sz w:val="24"/>
        </w:rPr>
        <w:t xml:space="preserve"> </w:t>
      </w:r>
      <w:r>
        <w:rPr>
          <w:sz w:val="24"/>
        </w:rPr>
        <w:t>są</w:t>
      </w:r>
      <w:r>
        <w:rPr>
          <w:spacing w:val="-10"/>
          <w:sz w:val="24"/>
        </w:rPr>
        <w:t xml:space="preserve"> </w:t>
      </w:r>
      <w:r>
        <w:rPr>
          <w:sz w:val="24"/>
        </w:rPr>
        <w:t>podjąć</w:t>
      </w:r>
      <w:r>
        <w:rPr>
          <w:spacing w:val="-10"/>
          <w:sz w:val="24"/>
        </w:rPr>
        <w:t xml:space="preserve"> </w:t>
      </w:r>
      <w:r>
        <w:rPr>
          <w:sz w:val="24"/>
        </w:rPr>
        <w:t>interwencję</w:t>
      </w:r>
      <w:r>
        <w:rPr>
          <w:spacing w:val="-9"/>
          <w:sz w:val="24"/>
        </w:rPr>
        <w:t xml:space="preserve"> </w:t>
      </w:r>
      <w:r>
        <w:rPr>
          <w:sz w:val="24"/>
        </w:rPr>
        <w:t>z</w:t>
      </w:r>
      <w:r>
        <w:rPr>
          <w:spacing w:val="-8"/>
          <w:sz w:val="24"/>
        </w:rPr>
        <w:t xml:space="preserve"> </w:t>
      </w:r>
      <w:r>
        <w:rPr>
          <w:sz w:val="24"/>
        </w:rPr>
        <w:t>wyczuciem,</w:t>
      </w:r>
      <w:r>
        <w:rPr>
          <w:spacing w:val="-7"/>
          <w:sz w:val="24"/>
        </w:rPr>
        <w:t xml:space="preserve"> </w:t>
      </w:r>
      <w:r>
        <w:rPr>
          <w:sz w:val="24"/>
        </w:rPr>
        <w:t>jednak</w:t>
      </w:r>
      <w:r>
        <w:rPr>
          <w:spacing w:val="-9"/>
          <w:sz w:val="24"/>
        </w:rPr>
        <w:t xml:space="preserve"> </w:t>
      </w:r>
      <w:r>
        <w:rPr>
          <w:sz w:val="24"/>
        </w:rPr>
        <w:t>stanowczo i pomóc dziecku zrozumieć znaczenie osobistych granic.</w:t>
      </w:r>
    </w:p>
    <w:p w14:paraId="08DFF181" w14:textId="77777777" w:rsidR="009D5EE9" w:rsidRDefault="009D5EE9" w:rsidP="009D5EE9">
      <w:pPr>
        <w:pStyle w:val="Akapitzlist"/>
        <w:numPr>
          <w:ilvl w:val="0"/>
          <w:numId w:val="42"/>
        </w:numPr>
        <w:tabs>
          <w:tab w:val="left" w:pos="938"/>
        </w:tabs>
        <w:spacing w:before="1" w:line="276" w:lineRule="auto"/>
        <w:ind w:right="613"/>
        <w:jc w:val="both"/>
        <w:rPr>
          <w:sz w:val="24"/>
        </w:rPr>
      </w:pPr>
      <w:r>
        <w:rPr>
          <w:sz w:val="24"/>
        </w:rPr>
        <w:t>W sytuacjach wymagających podjęcia czynności pielęgnacyjnych i higienicznych wobec dziecka,</w:t>
      </w:r>
      <w:r>
        <w:rPr>
          <w:spacing w:val="-1"/>
          <w:sz w:val="24"/>
        </w:rPr>
        <w:t xml:space="preserve"> </w:t>
      </w:r>
      <w:r>
        <w:rPr>
          <w:sz w:val="24"/>
        </w:rPr>
        <w:t>należy</w:t>
      </w:r>
      <w:r>
        <w:rPr>
          <w:spacing w:val="-8"/>
          <w:sz w:val="24"/>
        </w:rPr>
        <w:t xml:space="preserve"> </w:t>
      </w:r>
      <w:r>
        <w:rPr>
          <w:sz w:val="24"/>
        </w:rPr>
        <w:t>unikać</w:t>
      </w:r>
      <w:r>
        <w:rPr>
          <w:spacing w:val="-2"/>
          <w:sz w:val="24"/>
        </w:rPr>
        <w:t xml:space="preserve"> </w:t>
      </w:r>
      <w:r>
        <w:rPr>
          <w:sz w:val="24"/>
        </w:rPr>
        <w:t>innego</w:t>
      </w:r>
      <w:r>
        <w:rPr>
          <w:spacing w:val="-1"/>
          <w:sz w:val="24"/>
        </w:rPr>
        <w:t xml:space="preserve"> </w:t>
      </w:r>
      <w:r>
        <w:rPr>
          <w:sz w:val="24"/>
        </w:rPr>
        <w:t>niż niezbędny</w:t>
      </w:r>
      <w:r>
        <w:rPr>
          <w:spacing w:val="-7"/>
          <w:sz w:val="24"/>
        </w:rPr>
        <w:t xml:space="preserve"> </w:t>
      </w:r>
      <w:r>
        <w:rPr>
          <w:sz w:val="24"/>
        </w:rPr>
        <w:t>kontaktu fizycznego z dzieckiem. Dotyczy</w:t>
      </w:r>
      <w:r>
        <w:rPr>
          <w:spacing w:val="-5"/>
          <w:sz w:val="24"/>
        </w:rPr>
        <w:t xml:space="preserve"> </w:t>
      </w:r>
      <w:r>
        <w:rPr>
          <w:sz w:val="24"/>
        </w:rPr>
        <w:t>to zwłaszcza</w:t>
      </w:r>
      <w:r>
        <w:rPr>
          <w:spacing w:val="40"/>
          <w:sz w:val="24"/>
        </w:rPr>
        <w:t xml:space="preserve"> </w:t>
      </w:r>
      <w:r>
        <w:rPr>
          <w:sz w:val="24"/>
        </w:rPr>
        <w:t>pomagania</w:t>
      </w:r>
      <w:r>
        <w:rPr>
          <w:spacing w:val="40"/>
          <w:sz w:val="24"/>
        </w:rPr>
        <w:t xml:space="preserve"> </w:t>
      </w:r>
      <w:r>
        <w:rPr>
          <w:sz w:val="24"/>
        </w:rPr>
        <w:t>dziecku</w:t>
      </w:r>
      <w:r>
        <w:rPr>
          <w:spacing w:val="40"/>
          <w:sz w:val="24"/>
        </w:rPr>
        <w:t xml:space="preserve"> </w:t>
      </w:r>
      <w:r>
        <w:rPr>
          <w:sz w:val="24"/>
        </w:rPr>
        <w:t>w</w:t>
      </w:r>
      <w:r>
        <w:rPr>
          <w:spacing w:val="40"/>
          <w:sz w:val="24"/>
        </w:rPr>
        <w:t xml:space="preserve"> </w:t>
      </w:r>
      <w:r>
        <w:rPr>
          <w:sz w:val="24"/>
        </w:rPr>
        <w:t>ubieraniu</w:t>
      </w:r>
      <w:r>
        <w:rPr>
          <w:spacing w:val="40"/>
          <w:sz w:val="24"/>
        </w:rPr>
        <w:t xml:space="preserve"> </w:t>
      </w:r>
      <w:r>
        <w:rPr>
          <w:sz w:val="24"/>
        </w:rPr>
        <w:t>i</w:t>
      </w:r>
      <w:r>
        <w:rPr>
          <w:spacing w:val="40"/>
          <w:sz w:val="24"/>
        </w:rPr>
        <w:t xml:space="preserve"> </w:t>
      </w:r>
      <w:r>
        <w:rPr>
          <w:sz w:val="24"/>
        </w:rPr>
        <w:t>rozbieraniu,</w:t>
      </w:r>
      <w:r>
        <w:rPr>
          <w:spacing w:val="40"/>
          <w:sz w:val="24"/>
        </w:rPr>
        <w:t xml:space="preserve"> </w:t>
      </w:r>
      <w:r>
        <w:rPr>
          <w:sz w:val="24"/>
        </w:rPr>
        <w:t>jedzeniu,</w:t>
      </w:r>
      <w:r>
        <w:rPr>
          <w:spacing w:val="40"/>
          <w:sz w:val="24"/>
        </w:rPr>
        <w:t xml:space="preserve"> </w:t>
      </w:r>
      <w:r>
        <w:rPr>
          <w:sz w:val="24"/>
        </w:rPr>
        <w:t>myciu,</w:t>
      </w:r>
      <w:r>
        <w:rPr>
          <w:spacing w:val="40"/>
          <w:sz w:val="24"/>
        </w:rPr>
        <w:t xml:space="preserve"> </w:t>
      </w:r>
      <w:r>
        <w:rPr>
          <w:sz w:val="24"/>
        </w:rPr>
        <w:t>przewijaniu i w korzystaniu z toalety.</w:t>
      </w:r>
    </w:p>
    <w:p w14:paraId="55C478B6" w14:textId="77777777" w:rsidR="009D5EE9" w:rsidRDefault="009D5EE9" w:rsidP="009D5EE9">
      <w:pPr>
        <w:spacing w:before="60" w:line="276" w:lineRule="auto"/>
        <w:ind w:right="610"/>
        <w:jc w:val="both"/>
        <w:rPr>
          <w:sz w:val="24"/>
        </w:rPr>
      </w:pPr>
    </w:p>
    <w:p w14:paraId="6D57C91D" w14:textId="77777777" w:rsidR="009D5EE9" w:rsidRPr="00ED6351" w:rsidRDefault="009D5EE9" w:rsidP="009D5EE9">
      <w:pPr>
        <w:pStyle w:val="Nagwek1"/>
        <w:numPr>
          <w:ilvl w:val="0"/>
          <w:numId w:val="19"/>
        </w:numPr>
        <w:tabs>
          <w:tab w:val="left" w:pos="1369"/>
        </w:tabs>
        <w:spacing w:before="60"/>
      </w:pPr>
      <w:r w:rsidRPr="00ED6351">
        <w:t>Kontakty</w:t>
      </w:r>
      <w:r w:rsidRPr="00ED6351">
        <w:rPr>
          <w:spacing w:val="-2"/>
        </w:rPr>
        <w:t xml:space="preserve"> </w:t>
      </w:r>
      <w:r w:rsidRPr="00ED6351">
        <w:t>poza</w:t>
      </w:r>
      <w:r w:rsidRPr="00ED6351">
        <w:rPr>
          <w:spacing w:val="-2"/>
        </w:rPr>
        <w:t xml:space="preserve"> </w:t>
      </w:r>
      <w:r w:rsidRPr="00ED6351">
        <w:t>godzinami</w:t>
      </w:r>
      <w:r w:rsidRPr="00ED6351">
        <w:rPr>
          <w:spacing w:val="-2"/>
        </w:rPr>
        <w:t xml:space="preserve"> pracy.</w:t>
      </w:r>
    </w:p>
    <w:p w14:paraId="5BCB460F" w14:textId="77777777" w:rsidR="009D5EE9" w:rsidRPr="00B51212" w:rsidRDefault="009D5EE9" w:rsidP="009D5EE9">
      <w:pPr>
        <w:pStyle w:val="Tekstpodstawowy"/>
        <w:spacing w:before="82"/>
        <w:ind w:firstLine="0"/>
        <w:rPr>
          <w:b/>
          <w:u w:val="single"/>
        </w:rPr>
      </w:pPr>
    </w:p>
    <w:p w14:paraId="204B9647" w14:textId="77777777" w:rsidR="009D5EE9" w:rsidRPr="00EB7E35" w:rsidRDefault="009D5EE9" w:rsidP="009D5EE9">
      <w:pPr>
        <w:pStyle w:val="Akapitzlist"/>
        <w:numPr>
          <w:ilvl w:val="0"/>
          <w:numId w:val="43"/>
        </w:numPr>
        <w:tabs>
          <w:tab w:val="left" w:pos="938"/>
        </w:tabs>
        <w:spacing w:line="276" w:lineRule="auto"/>
        <w:ind w:right="616"/>
        <w:jc w:val="both"/>
        <w:rPr>
          <w:sz w:val="24"/>
        </w:rPr>
      </w:pPr>
      <w:r w:rsidRPr="00EB7E35">
        <w:rPr>
          <w:sz w:val="24"/>
        </w:rPr>
        <w:t>Co</w:t>
      </w:r>
      <w:r w:rsidRPr="00EB7E35">
        <w:rPr>
          <w:spacing w:val="80"/>
          <w:sz w:val="24"/>
        </w:rPr>
        <w:t xml:space="preserve">  </w:t>
      </w:r>
      <w:r w:rsidRPr="00EB7E35">
        <w:rPr>
          <w:sz w:val="24"/>
        </w:rPr>
        <w:t>do</w:t>
      </w:r>
      <w:r w:rsidRPr="00EB7E35">
        <w:rPr>
          <w:spacing w:val="80"/>
          <w:sz w:val="24"/>
        </w:rPr>
        <w:t xml:space="preserve">  </w:t>
      </w:r>
      <w:r w:rsidRPr="00EB7E35">
        <w:rPr>
          <w:sz w:val="24"/>
        </w:rPr>
        <w:t>zasady</w:t>
      </w:r>
      <w:r w:rsidRPr="00EB7E35">
        <w:rPr>
          <w:spacing w:val="78"/>
          <w:sz w:val="24"/>
        </w:rPr>
        <w:t xml:space="preserve">  </w:t>
      </w:r>
      <w:r w:rsidRPr="00EB7E35">
        <w:rPr>
          <w:sz w:val="24"/>
        </w:rPr>
        <w:t>kontakty</w:t>
      </w:r>
      <w:r w:rsidRPr="00EB7E35">
        <w:rPr>
          <w:spacing w:val="77"/>
          <w:sz w:val="24"/>
        </w:rPr>
        <w:t xml:space="preserve">  </w:t>
      </w:r>
      <w:r w:rsidRPr="00EB7E35">
        <w:rPr>
          <w:sz w:val="24"/>
        </w:rPr>
        <w:t>pracowników</w:t>
      </w:r>
      <w:r w:rsidRPr="00EB7E35">
        <w:rPr>
          <w:spacing w:val="79"/>
          <w:sz w:val="24"/>
        </w:rPr>
        <w:t xml:space="preserve">  </w:t>
      </w:r>
      <w:r w:rsidRPr="00EB7E35">
        <w:rPr>
          <w:sz w:val="24"/>
        </w:rPr>
        <w:t>z</w:t>
      </w:r>
      <w:r w:rsidRPr="00EB7E35">
        <w:rPr>
          <w:spacing w:val="80"/>
          <w:sz w:val="24"/>
        </w:rPr>
        <w:t xml:space="preserve">  </w:t>
      </w:r>
      <w:r w:rsidRPr="00EB7E35">
        <w:rPr>
          <w:sz w:val="24"/>
        </w:rPr>
        <w:t>dziećmi</w:t>
      </w:r>
      <w:r w:rsidRPr="00EB7E35">
        <w:rPr>
          <w:spacing w:val="80"/>
          <w:sz w:val="24"/>
        </w:rPr>
        <w:t xml:space="preserve">  </w:t>
      </w:r>
      <w:r w:rsidRPr="00EB7E35">
        <w:rPr>
          <w:sz w:val="24"/>
        </w:rPr>
        <w:t>powinny</w:t>
      </w:r>
      <w:r w:rsidRPr="00EB7E35">
        <w:rPr>
          <w:spacing w:val="79"/>
          <w:sz w:val="24"/>
        </w:rPr>
        <w:t xml:space="preserve">  </w:t>
      </w:r>
      <w:r w:rsidRPr="00EB7E35">
        <w:rPr>
          <w:sz w:val="24"/>
        </w:rPr>
        <w:t>odbywać</w:t>
      </w:r>
      <w:r w:rsidRPr="00EB7E35">
        <w:rPr>
          <w:spacing w:val="79"/>
          <w:sz w:val="24"/>
        </w:rPr>
        <w:t xml:space="preserve">  </w:t>
      </w:r>
      <w:r w:rsidRPr="00EB7E35">
        <w:rPr>
          <w:sz w:val="24"/>
        </w:rPr>
        <w:t>się w godzinach pracy i dotyczyć celów edukacyjnych lub wychowawczych.</w:t>
      </w:r>
    </w:p>
    <w:p w14:paraId="0ED0D9B1" w14:textId="77777777" w:rsidR="009D5EE9" w:rsidRPr="00EB7E35" w:rsidRDefault="009D5EE9" w:rsidP="009D5EE9">
      <w:pPr>
        <w:pStyle w:val="Akapitzlist"/>
        <w:numPr>
          <w:ilvl w:val="0"/>
          <w:numId w:val="43"/>
        </w:numPr>
        <w:tabs>
          <w:tab w:val="left" w:pos="938"/>
        </w:tabs>
        <w:spacing w:before="274" w:line="276" w:lineRule="auto"/>
        <w:ind w:right="612"/>
        <w:jc w:val="both"/>
        <w:rPr>
          <w:sz w:val="24"/>
        </w:rPr>
      </w:pPr>
      <w:r w:rsidRPr="00EB7E35">
        <w:rPr>
          <w:sz w:val="24"/>
        </w:rPr>
        <w:lastRenderedPageBreak/>
        <w:t>Jeśli</w:t>
      </w:r>
      <w:r w:rsidRPr="00EB7E35">
        <w:rPr>
          <w:spacing w:val="-12"/>
          <w:sz w:val="24"/>
        </w:rPr>
        <w:t xml:space="preserve"> </w:t>
      </w:r>
      <w:r w:rsidRPr="00EB7E35">
        <w:rPr>
          <w:sz w:val="24"/>
        </w:rPr>
        <w:t>zachodzi</w:t>
      </w:r>
      <w:r w:rsidRPr="00EB7E35">
        <w:rPr>
          <w:spacing w:val="-12"/>
          <w:sz w:val="24"/>
        </w:rPr>
        <w:t xml:space="preserve"> </w:t>
      </w:r>
      <w:r w:rsidRPr="00EB7E35">
        <w:rPr>
          <w:sz w:val="24"/>
        </w:rPr>
        <w:t>taka</w:t>
      </w:r>
      <w:r w:rsidRPr="00EB7E35">
        <w:rPr>
          <w:spacing w:val="-11"/>
          <w:sz w:val="24"/>
        </w:rPr>
        <w:t xml:space="preserve"> </w:t>
      </w:r>
      <w:r w:rsidRPr="00EB7E35">
        <w:rPr>
          <w:sz w:val="24"/>
        </w:rPr>
        <w:t>konieczność,</w:t>
      </w:r>
      <w:r w:rsidRPr="00EB7E35">
        <w:rPr>
          <w:spacing w:val="-11"/>
          <w:sz w:val="24"/>
        </w:rPr>
        <w:t xml:space="preserve"> </w:t>
      </w:r>
      <w:r w:rsidRPr="00EB7E35">
        <w:rPr>
          <w:sz w:val="24"/>
        </w:rPr>
        <w:t>właściwą</w:t>
      </w:r>
      <w:r w:rsidRPr="00EB7E35">
        <w:rPr>
          <w:spacing w:val="-12"/>
          <w:sz w:val="24"/>
        </w:rPr>
        <w:t xml:space="preserve"> </w:t>
      </w:r>
      <w:r w:rsidRPr="00EB7E35">
        <w:rPr>
          <w:sz w:val="24"/>
        </w:rPr>
        <w:t>formą</w:t>
      </w:r>
      <w:r w:rsidRPr="00EB7E35">
        <w:rPr>
          <w:spacing w:val="-11"/>
          <w:sz w:val="24"/>
        </w:rPr>
        <w:t xml:space="preserve"> </w:t>
      </w:r>
      <w:r w:rsidRPr="00EB7E35">
        <w:rPr>
          <w:sz w:val="24"/>
        </w:rPr>
        <w:t>komunikacji</w:t>
      </w:r>
      <w:r w:rsidRPr="00EB7E35">
        <w:rPr>
          <w:spacing w:val="-9"/>
          <w:sz w:val="24"/>
        </w:rPr>
        <w:t xml:space="preserve"> </w:t>
      </w:r>
      <w:r w:rsidRPr="00EB7E35">
        <w:rPr>
          <w:sz w:val="24"/>
        </w:rPr>
        <w:t>z</w:t>
      </w:r>
      <w:r w:rsidRPr="00EB7E35">
        <w:rPr>
          <w:spacing w:val="-9"/>
          <w:sz w:val="24"/>
        </w:rPr>
        <w:t xml:space="preserve"> </w:t>
      </w:r>
      <w:r w:rsidRPr="00EB7E35">
        <w:rPr>
          <w:sz w:val="24"/>
        </w:rPr>
        <w:t>dziećmi</w:t>
      </w:r>
      <w:r w:rsidRPr="00EB7E35">
        <w:rPr>
          <w:spacing w:val="-9"/>
          <w:sz w:val="24"/>
        </w:rPr>
        <w:t xml:space="preserve"> </w:t>
      </w:r>
      <w:r w:rsidRPr="00EB7E35">
        <w:rPr>
          <w:sz w:val="24"/>
        </w:rPr>
        <w:t>i</w:t>
      </w:r>
      <w:r w:rsidRPr="00EB7E35">
        <w:rPr>
          <w:spacing w:val="-13"/>
          <w:sz w:val="24"/>
        </w:rPr>
        <w:t xml:space="preserve"> </w:t>
      </w:r>
      <w:r w:rsidRPr="00EB7E35">
        <w:rPr>
          <w:sz w:val="24"/>
        </w:rPr>
        <w:t>ich</w:t>
      </w:r>
      <w:r w:rsidRPr="00EB7E35">
        <w:rPr>
          <w:spacing w:val="-11"/>
          <w:sz w:val="24"/>
        </w:rPr>
        <w:t xml:space="preserve"> </w:t>
      </w:r>
      <w:r w:rsidRPr="00EB7E35">
        <w:rPr>
          <w:sz w:val="24"/>
        </w:rPr>
        <w:t>rodzicami</w:t>
      </w:r>
      <w:r w:rsidRPr="00EB7E35">
        <w:rPr>
          <w:spacing w:val="-9"/>
          <w:sz w:val="24"/>
        </w:rPr>
        <w:t xml:space="preserve"> </w:t>
      </w:r>
      <w:r w:rsidRPr="00EB7E35">
        <w:rPr>
          <w:sz w:val="24"/>
        </w:rPr>
        <w:t>lub opiekunami</w:t>
      </w:r>
      <w:r w:rsidRPr="00EB7E35">
        <w:rPr>
          <w:spacing w:val="-12"/>
          <w:sz w:val="24"/>
        </w:rPr>
        <w:t xml:space="preserve"> </w:t>
      </w:r>
      <w:r w:rsidRPr="00EB7E35">
        <w:rPr>
          <w:sz w:val="24"/>
        </w:rPr>
        <w:t>poza</w:t>
      </w:r>
      <w:r w:rsidRPr="00EB7E35">
        <w:rPr>
          <w:spacing w:val="-10"/>
          <w:sz w:val="24"/>
        </w:rPr>
        <w:t xml:space="preserve"> </w:t>
      </w:r>
      <w:r w:rsidRPr="00EB7E35">
        <w:rPr>
          <w:sz w:val="24"/>
        </w:rPr>
        <w:t>godzinami</w:t>
      </w:r>
      <w:r w:rsidRPr="00EB7E35">
        <w:rPr>
          <w:spacing w:val="-11"/>
          <w:sz w:val="24"/>
        </w:rPr>
        <w:t xml:space="preserve"> </w:t>
      </w:r>
      <w:r w:rsidRPr="00EB7E35">
        <w:rPr>
          <w:sz w:val="24"/>
        </w:rPr>
        <w:t>pracy</w:t>
      </w:r>
      <w:r w:rsidRPr="00EB7E35">
        <w:rPr>
          <w:spacing w:val="-15"/>
          <w:sz w:val="24"/>
        </w:rPr>
        <w:t xml:space="preserve"> </w:t>
      </w:r>
      <w:r w:rsidRPr="00EB7E35">
        <w:rPr>
          <w:sz w:val="24"/>
        </w:rPr>
        <w:t>są</w:t>
      </w:r>
      <w:r w:rsidRPr="00EB7E35">
        <w:rPr>
          <w:spacing w:val="-13"/>
          <w:sz w:val="24"/>
        </w:rPr>
        <w:t xml:space="preserve"> </w:t>
      </w:r>
      <w:r w:rsidRPr="00EB7E35">
        <w:rPr>
          <w:sz w:val="24"/>
        </w:rPr>
        <w:t>kanały</w:t>
      </w:r>
      <w:r w:rsidRPr="00EB7E35">
        <w:rPr>
          <w:spacing w:val="-15"/>
          <w:sz w:val="24"/>
        </w:rPr>
        <w:t xml:space="preserve"> </w:t>
      </w:r>
      <w:r w:rsidRPr="00EB7E35">
        <w:rPr>
          <w:sz w:val="24"/>
        </w:rPr>
        <w:t>służbowe</w:t>
      </w:r>
      <w:r w:rsidRPr="00EB7E35">
        <w:rPr>
          <w:spacing w:val="-14"/>
          <w:sz w:val="24"/>
        </w:rPr>
        <w:t xml:space="preserve"> </w:t>
      </w:r>
      <w:r w:rsidRPr="00EB7E35">
        <w:rPr>
          <w:sz w:val="24"/>
        </w:rPr>
        <w:t>(e-mail</w:t>
      </w:r>
      <w:r w:rsidRPr="00EB7E35">
        <w:rPr>
          <w:spacing w:val="-11"/>
          <w:sz w:val="24"/>
        </w:rPr>
        <w:t xml:space="preserve"> </w:t>
      </w:r>
      <w:r w:rsidRPr="00EB7E35">
        <w:rPr>
          <w:sz w:val="24"/>
        </w:rPr>
        <w:t>służbowy,</w:t>
      </w:r>
      <w:r w:rsidRPr="00EB7E35">
        <w:rPr>
          <w:spacing w:val="-10"/>
          <w:sz w:val="24"/>
        </w:rPr>
        <w:t xml:space="preserve"> </w:t>
      </w:r>
      <w:r w:rsidRPr="00EB7E35">
        <w:rPr>
          <w:sz w:val="24"/>
        </w:rPr>
        <w:t>telefon</w:t>
      </w:r>
      <w:r w:rsidRPr="00EB7E35">
        <w:rPr>
          <w:spacing w:val="-12"/>
          <w:sz w:val="24"/>
        </w:rPr>
        <w:t xml:space="preserve"> </w:t>
      </w:r>
      <w:r w:rsidRPr="00EB7E35">
        <w:rPr>
          <w:sz w:val="24"/>
        </w:rPr>
        <w:t>służbowy, służbowe komunikatory).</w:t>
      </w:r>
    </w:p>
    <w:p w14:paraId="7D3C221B" w14:textId="77777777" w:rsidR="009D5EE9" w:rsidRPr="00EB7E35" w:rsidRDefault="009D5EE9" w:rsidP="009D5EE9">
      <w:pPr>
        <w:pStyle w:val="Tekstpodstawowy"/>
        <w:spacing w:before="42"/>
        <w:ind w:firstLine="0"/>
      </w:pPr>
    </w:p>
    <w:p w14:paraId="06F5589A" w14:textId="77777777" w:rsidR="009D5EE9" w:rsidRPr="00EB7E35" w:rsidRDefault="009D5EE9" w:rsidP="009D5EE9">
      <w:pPr>
        <w:pStyle w:val="Akapitzlist"/>
        <w:numPr>
          <w:ilvl w:val="0"/>
          <w:numId w:val="43"/>
        </w:numPr>
        <w:tabs>
          <w:tab w:val="left" w:pos="938"/>
        </w:tabs>
        <w:spacing w:line="276" w:lineRule="auto"/>
        <w:ind w:right="609"/>
        <w:jc w:val="both"/>
        <w:rPr>
          <w:sz w:val="24"/>
        </w:rPr>
      </w:pPr>
      <w:r w:rsidRPr="00EB7E35">
        <w:rPr>
          <w:sz w:val="24"/>
        </w:rPr>
        <w:t>Jeśli</w:t>
      </w:r>
      <w:r w:rsidRPr="00EB7E35">
        <w:rPr>
          <w:spacing w:val="-15"/>
          <w:sz w:val="24"/>
        </w:rPr>
        <w:t xml:space="preserve"> </w:t>
      </w:r>
      <w:r w:rsidRPr="00EB7E35">
        <w:rPr>
          <w:sz w:val="24"/>
        </w:rPr>
        <w:t>zachodzi</w:t>
      </w:r>
      <w:r w:rsidRPr="00EB7E35">
        <w:rPr>
          <w:spacing w:val="-15"/>
          <w:sz w:val="24"/>
        </w:rPr>
        <w:t xml:space="preserve"> </w:t>
      </w:r>
      <w:r w:rsidRPr="00EB7E35">
        <w:rPr>
          <w:sz w:val="24"/>
        </w:rPr>
        <w:t>konieczność</w:t>
      </w:r>
      <w:r w:rsidRPr="00EB7E35">
        <w:rPr>
          <w:spacing w:val="-15"/>
          <w:sz w:val="24"/>
        </w:rPr>
        <w:t xml:space="preserve"> </w:t>
      </w:r>
      <w:r w:rsidRPr="00EB7E35">
        <w:rPr>
          <w:sz w:val="24"/>
        </w:rPr>
        <w:t>spotkania</w:t>
      </w:r>
      <w:r w:rsidRPr="00EB7E35">
        <w:rPr>
          <w:spacing w:val="-15"/>
          <w:sz w:val="24"/>
        </w:rPr>
        <w:t xml:space="preserve"> </w:t>
      </w:r>
      <w:r w:rsidRPr="00EB7E35">
        <w:rPr>
          <w:sz w:val="24"/>
        </w:rPr>
        <w:t>z</w:t>
      </w:r>
      <w:r w:rsidRPr="00EB7E35">
        <w:rPr>
          <w:spacing w:val="-15"/>
          <w:sz w:val="24"/>
        </w:rPr>
        <w:t xml:space="preserve"> </w:t>
      </w:r>
      <w:r w:rsidRPr="00EB7E35">
        <w:rPr>
          <w:sz w:val="24"/>
        </w:rPr>
        <w:t>dziećmi</w:t>
      </w:r>
      <w:r w:rsidRPr="00EB7E35">
        <w:rPr>
          <w:spacing w:val="-15"/>
          <w:sz w:val="24"/>
        </w:rPr>
        <w:t xml:space="preserve"> </w:t>
      </w:r>
      <w:r w:rsidRPr="00EB7E35">
        <w:rPr>
          <w:sz w:val="24"/>
        </w:rPr>
        <w:t>poza</w:t>
      </w:r>
      <w:r w:rsidRPr="00EB7E35">
        <w:rPr>
          <w:spacing w:val="-15"/>
          <w:sz w:val="24"/>
        </w:rPr>
        <w:t xml:space="preserve"> </w:t>
      </w:r>
      <w:r w:rsidRPr="00EB7E35">
        <w:rPr>
          <w:sz w:val="24"/>
        </w:rPr>
        <w:t>godzinami</w:t>
      </w:r>
      <w:r w:rsidRPr="00EB7E35">
        <w:rPr>
          <w:spacing w:val="-15"/>
          <w:sz w:val="24"/>
        </w:rPr>
        <w:t xml:space="preserve"> </w:t>
      </w:r>
      <w:r w:rsidRPr="00EB7E35">
        <w:rPr>
          <w:sz w:val="24"/>
        </w:rPr>
        <w:t>pracy,</w:t>
      </w:r>
      <w:r w:rsidRPr="00EB7E35">
        <w:rPr>
          <w:spacing w:val="-15"/>
          <w:sz w:val="24"/>
        </w:rPr>
        <w:t xml:space="preserve"> </w:t>
      </w:r>
      <w:r w:rsidRPr="00EB7E35">
        <w:rPr>
          <w:sz w:val="24"/>
        </w:rPr>
        <w:t>bezwzględnie</w:t>
      </w:r>
      <w:r w:rsidRPr="00EB7E35">
        <w:rPr>
          <w:spacing w:val="-15"/>
          <w:sz w:val="24"/>
        </w:rPr>
        <w:t xml:space="preserve"> </w:t>
      </w:r>
      <w:r w:rsidRPr="00EB7E35">
        <w:rPr>
          <w:sz w:val="24"/>
        </w:rPr>
        <w:t>należy poinformować</w:t>
      </w:r>
      <w:r w:rsidRPr="00EB7E35">
        <w:rPr>
          <w:spacing w:val="-2"/>
          <w:sz w:val="24"/>
        </w:rPr>
        <w:t xml:space="preserve"> </w:t>
      </w:r>
      <w:r w:rsidRPr="00EB7E35">
        <w:rPr>
          <w:sz w:val="24"/>
        </w:rPr>
        <w:t>o</w:t>
      </w:r>
      <w:r w:rsidRPr="00EB7E35">
        <w:rPr>
          <w:spacing w:val="-1"/>
          <w:sz w:val="24"/>
        </w:rPr>
        <w:t xml:space="preserve"> </w:t>
      </w:r>
      <w:r w:rsidRPr="00EB7E35">
        <w:rPr>
          <w:sz w:val="24"/>
        </w:rPr>
        <w:t>tym kierownika instytucjonalnej pieczy zastępczej oraz sporządzić z tego spotkania notatkę</w:t>
      </w:r>
      <w:r>
        <w:rPr>
          <w:sz w:val="24"/>
        </w:rPr>
        <w:t>.</w:t>
      </w:r>
      <w:r w:rsidRPr="00EB7E35">
        <w:rPr>
          <w:sz w:val="24"/>
        </w:rPr>
        <w:t xml:space="preserve"> </w:t>
      </w:r>
    </w:p>
    <w:p w14:paraId="0D54C9EA" w14:textId="77777777" w:rsidR="009D5EE9" w:rsidRPr="00EB7E35" w:rsidRDefault="009D5EE9" w:rsidP="009D5EE9">
      <w:pPr>
        <w:pStyle w:val="Tekstpodstawowy"/>
        <w:spacing w:before="42"/>
        <w:ind w:firstLine="0"/>
      </w:pPr>
    </w:p>
    <w:p w14:paraId="08D2D1CE" w14:textId="77777777" w:rsidR="009D5EE9" w:rsidRDefault="009D5EE9" w:rsidP="009D5EE9">
      <w:pPr>
        <w:pStyle w:val="Akapitzlist"/>
        <w:numPr>
          <w:ilvl w:val="0"/>
          <w:numId w:val="43"/>
        </w:numPr>
        <w:tabs>
          <w:tab w:val="left" w:pos="938"/>
        </w:tabs>
        <w:spacing w:line="276" w:lineRule="auto"/>
        <w:ind w:right="616"/>
        <w:jc w:val="both"/>
        <w:rPr>
          <w:sz w:val="24"/>
        </w:rPr>
      </w:pPr>
      <w:r w:rsidRPr="00EB7E35">
        <w:rPr>
          <w:sz w:val="24"/>
        </w:rPr>
        <w:t>Utrzymywanie relacji towarzyskich lub rodzinnych (jeśli dzieci i rodzice/opiekunowie dzieci</w:t>
      </w:r>
      <w:r w:rsidRPr="00EB7E35">
        <w:rPr>
          <w:spacing w:val="-2"/>
          <w:sz w:val="24"/>
        </w:rPr>
        <w:t xml:space="preserve"> </w:t>
      </w:r>
      <w:r w:rsidRPr="00EB7E35">
        <w:rPr>
          <w:sz w:val="24"/>
        </w:rPr>
        <w:t>są</w:t>
      </w:r>
      <w:r w:rsidRPr="00EB7E35">
        <w:rPr>
          <w:spacing w:val="-4"/>
          <w:sz w:val="24"/>
        </w:rPr>
        <w:t xml:space="preserve"> </w:t>
      </w:r>
      <w:r w:rsidRPr="00EB7E35">
        <w:rPr>
          <w:sz w:val="24"/>
        </w:rPr>
        <w:t>osobami</w:t>
      </w:r>
      <w:r w:rsidRPr="00EB7E35">
        <w:rPr>
          <w:spacing w:val="-1"/>
          <w:sz w:val="24"/>
        </w:rPr>
        <w:t xml:space="preserve"> </w:t>
      </w:r>
      <w:r w:rsidRPr="00EB7E35">
        <w:rPr>
          <w:sz w:val="24"/>
        </w:rPr>
        <w:t>bliskimi</w:t>
      </w:r>
      <w:r w:rsidRPr="00EB7E35">
        <w:rPr>
          <w:spacing w:val="-2"/>
          <w:sz w:val="24"/>
        </w:rPr>
        <w:t xml:space="preserve"> </w:t>
      </w:r>
      <w:r w:rsidRPr="00EB7E35">
        <w:rPr>
          <w:sz w:val="24"/>
        </w:rPr>
        <w:t>wobec</w:t>
      </w:r>
      <w:r w:rsidRPr="00EB7E35">
        <w:rPr>
          <w:spacing w:val="-4"/>
          <w:sz w:val="24"/>
        </w:rPr>
        <w:t xml:space="preserve"> </w:t>
      </w:r>
      <w:r w:rsidRPr="00EB7E35">
        <w:rPr>
          <w:sz w:val="24"/>
        </w:rPr>
        <w:t>pracownika)</w:t>
      </w:r>
      <w:r w:rsidRPr="00EB7E35">
        <w:rPr>
          <w:spacing w:val="-3"/>
          <w:sz w:val="24"/>
        </w:rPr>
        <w:t xml:space="preserve"> </w:t>
      </w:r>
      <w:r w:rsidRPr="00EB7E35">
        <w:rPr>
          <w:sz w:val="24"/>
        </w:rPr>
        <w:t>wymaga</w:t>
      </w:r>
      <w:r w:rsidRPr="00EB7E35">
        <w:rPr>
          <w:spacing w:val="-3"/>
          <w:sz w:val="24"/>
        </w:rPr>
        <w:t xml:space="preserve"> </w:t>
      </w:r>
      <w:r w:rsidRPr="00EB7E35">
        <w:rPr>
          <w:sz w:val="24"/>
        </w:rPr>
        <w:t>zachowania</w:t>
      </w:r>
      <w:r w:rsidRPr="00EB7E35">
        <w:rPr>
          <w:spacing w:val="-3"/>
          <w:sz w:val="24"/>
        </w:rPr>
        <w:t xml:space="preserve"> </w:t>
      </w:r>
      <w:r w:rsidRPr="00EB7E35">
        <w:rPr>
          <w:sz w:val="24"/>
        </w:rPr>
        <w:t>poufności</w:t>
      </w:r>
      <w:r w:rsidRPr="00EB7E35">
        <w:rPr>
          <w:spacing w:val="-2"/>
          <w:sz w:val="24"/>
        </w:rPr>
        <w:t xml:space="preserve"> </w:t>
      </w:r>
      <w:r w:rsidRPr="00EB7E35">
        <w:rPr>
          <w:sz w:val="24"/>
        </w:rPr>
        <w:t>wszystkich informacji dotyczących innych dzieci, ich rodziców oraz opiekunów.</w:t>
      </w:r>
    </w:p>
    <w:p w14:paraId="1AC77D5E" w14:textId="77777777" w:rsidR="009D5EE9" w:rsidRDefault="009D5EE9" w:rsidP="009D5EE9">
      <w:pPr>
        <w:spacing w:before="60" w:line="276" w:lineRule="auto"/>
        <w:ind w:right="610"/>
        <w:jc w:val="both"/>
        <w:rPr>
          <w:sz w:val="24"/>
        </w:rPr>
      </w:pPr>
    </w:p>
    <w:p w14:paraId="72213518" w14:textId="77777777" w:rsidR="009D5EE9" w:rsidRDefault="009D5EE9" w:rsidP="009D5EE9">
      <w:pPr>
        <w:spacing w:before="60" w:line="276" w:lineRule="auto"/>
        <w:ind w:right="610"/>
        <w:jc w:val="both"/>
        <w:rPr>
          <w:sz w:val="24"/>
        </w:rPr>
      </w:pPr>
    </w:p>
    <w:p w14:paraId="7EFED187" w14:textId="0D92AEED" w:rsidR="009D5EE9" w:rsidRDefault="009D5EE9" w:rsidP="009D5EE9">
      <w:pPr>
        <w:tabs>
          <w:tab w:val="left" w:pos="938"/>
        </w:tabs>
        <w:spacing w:line="276" w:lineRule="auto"/>
        <w:ind w:right="616"/>
        <w:jc w:val="center"/>
        <w:rPr>
          <w:b/>
          <w:bCs/>
          <w:sz w:val="24"/>
        </w:rPr>
      </w:pPr>
      <w:r>
        <w:rPr>
          <w:b/>
          <w:bCs/>
          <w:sz w:val="24"/>
        </w:rPr>
        <w:t>Rozdział V</w:t>
      </w:r>
    </w:p>
    <w:p w14:paraId="2AD572AD" w14:textId="77777777" w:rsidR="006A554E" w:rsidRDefault="006A554E" w:rsidP="009D5EE9">
      <w:pPr>
        <w:tabs>
          <w:tab w:val="left" w:pos="938"/>
        </w:tabs>
        <w:spacing w:line="276" w:lineRule="auto"/>
        <w:ind w:right="616"/>
        <w:jc w:val="center"/>
        <w:rPr>
          <w:b/>
          <w:bCs/>
          <w:sz w:val="24"/>
        </w:rPr>
      </w:pPr>
    </w:p>
    <w:p w14:paraId="10B912F8" w14:textId="77777777" w:rsidR="009D5EE9" w:rsidRDefault="009D5EE9" w:rsidP="009D5EE9">
      <w:pPr>
        <w:tabs>
          <w:tab w:val="left" w:pos="938"/>
        </w:tabs>
        <w:spacing w:line="276" w:lineRule="auto"/>
        <w:ind w:right="616"/>
        <w:jc w:val="center"/>
        <w:rPr>
          <w:sz w:val="24"/>
        </w:rPr>
      </w:pPr>
      <w:r w:rsidRPr="003D117D">
        <w:rPr>
          <w:b/>
          <w:bCs/>
          <w:sz w:val="24"/>
        </w:rPr>
        <w:t>Zasady bezpiecznych relacji personel – dziecko w Powiatowym Centrum Pomocy Rodzinie w Stargardzie</w:t>
      </w:r>
      <w:r>
        <w:rPr>
          <w:sz w:val="24"/>
        </w:rPr>
        <w:t xml:space="preserve"> </w:t>
      </w:r>
    </w:p>
    <w:p w14:paraId="27196F5D" w14:textId="77777777" w:rsidR="009D5EE9" w:rsidRDefault="009D5EE9" w:rsidP="009D5EE9">
      <w:pPr>
        <w:tabs>
          <w:tab w:val="left" w:pos="938"/>
        </w:tabs>
        <w:spacing w:line="276" w:lineRule="auto"/>
        <w:ind w:right="616"/>
        <w:jc w:val="center"/>
        <w:rPr>
          <w:sz w:val="24"/>
        </w:rPr>
      </w:pPr>
    </w:p>
    <w:p w14:paraId="15D21044" w14:textId="6D512DEC" w:rsidR="009D5EE9" w:rsidRDefault="009D5EE9" w:rsidP="009D5EE9">
      <w:pPr>
        <w:tabs>
          <w:tab w:val="left" w:pos="938"/>
        </w:tabs>
        <w:spacing w:line="276" w:lineRule="auto"/>
        <w:ind w:right="616"/>
        <w:jc w:val="both"/>
        <w:rPr>
          <w:sz w:val="24"/>
        </w:rPr>
      </w:pPr>
      <w:r w:rsidRPr="003D117D">
        <w:rPr>
          <w:sz w:val="24"/>
        </w:rPr>
        <w:t xml:space="preserve">Zasady bezpiecznych relacji pracowników PCPR w </w:t>
      </w:r>
      <w:r>
        <w:rPr>
          <w:sz w:val="24"/>
        </w:rPr>
        <w:t>Stargardzie</w:t>
      </w:r>
      <w:r w:rsidRPr="003D117D">
        <w:rPr>
          <w:sz w:val="24"/>
        </w:rPr>
        <w:t xml:space="preserve"> z dziećmi obowiązują wszystkich pracowników współpracujących bezpośrednio z rodziną zastępczą i dziećmi</w:t>
      </w:r>
      <w:r>
        <w:rPr>
          <w:sz w:val="24"/>
        </w:rPr>
        <w:t xml:space="preserve"> (umieszonymi                    w różnych formach pieczy zastępczej tj. placówka opiekuńczo-wychowawcza, rodzina zastępcza-spokrewniona, niezawodowa, zawodowa, rodzinny dom dziecka, pogotowie opiekuńcze)</w:t>
      </w:r>
      <w:r w:rsidRPr="003D117D">
        <w:rPr>
          <w:sz w:val="24"/>
        </w:rPr>
        <w:t xml:space="preserve">, pracowników niewspółpracujących bezpośrednio z rodziną zastępczą i dziećmi, praktykantów </w:t>
      </w:r>
      <w:r>
        <w:rPr>
          <w:sz w:val="24"/>
        </w:rPr>
        <w:t xml:space="preserve">                        </w:t>
      </w:r>
      <w:r w:rsidRPr="003D117D">
        <w:rPr>
          <w:sz w:val="24"/>
        </w:rPr>
        <w:t xml:space="preserve">i wolontariuszy. Personel powinien traktować </w:t>
      </w:r>
      <w:r>
        <w:rPr>
          <w:sz w:val="24"/>
        </w:rPr>
        <w:t>dzieci</w:t>
      </w:r>
      <w:r w:rsidRPr="003D117D">
        <w:rPr>
          <w:sz w:val="24"/>
        </w:rPr>
        <w:t xml:space="preserve"> z szacunkiem oraz uwzględniać </w:t>
      </w:r>
      <w:r>
        <w:rPr>
          <w:sz w:val="24"/>
        </w:rPr>
        <w:t>ich</w:t>
      </w:r>
      <w:r w:rsidRPr="003D117D">
        <w:rPr>
          <w:sz w:val="24"/>
        </w:rPr>
        <w:t xml:space="preserve"> godność</w:t>
      </w:r>
      <w:r>
        <w:rPr>
          <w:sz w:val="24"/>
        </w:rPr>
        <w:t xml:space="preserve">     </w:t>
      </w:r>
      <w:r w:rsidRPr="003D117D">
        <w:rPr>
          <w:sz w:val="24"/>
        </w:rPr>
        <w:t xml:space="preserve"> </w:t>
      </w:r>
      <w:r>
        <w:rPr>
          <w:sz w:val="24"/>
        </w:rPr>
        <w:t xml:space="preserve">     </w:t>
      </w:r>
      <w:r w:rsidRPr="003D117D">
        <w:rPr>
          <w:sz w:val="24"/>
        </w:rPr>
        <w:t>i potrzeby. Niedopuszczalne jest stosowanie przemocy w jakiejkolwiek formie.</w:t>
      </w:r>
      <w:r w:rsidR="004770F2">
        <w:rPr>
          <w:sz w:val="24"/>
        </w:rPr>
        <w:t xml:space="preserve"> Szczegóły zachowań w tej relacji ujęte są w załączniku nr 7. </w:t>
      </w:r>
      <w:r w:rsidRPr="003D117D">
        <w:rPr>
          <w:sz w:val="24"/>
        </w:rPr>
        <w:t xml:space="preserve"> </w:t>
      </w:r>
    </w:p>
    <w:p w14:paraId="65AA6457" w14:textId="77777777" w:rsidR="00B320E4" w:rsidRDefault="00B320E4" w:rsidP="009D5EE9">
      <w:pPr>
        <w:tabs>
          <w:tab w:val="left" w:pos="938"/>
        </w:tabs>
        <w:spacing w:line="276" w:lineRule="auto"/>
        <w:ind w:right="616"/>
        <w:jc w:val="both"/>
        <w:rPr>
          <w:sz w:val="24"/>
        </w:rPr>
      </w:pPr>
    </w:p>
    <w:p w14:paraId="080D087C" w14:textId="1E015444" w:rsidR="00B320E4" w:rsidRDefault="00B320E4" w:rsidP="00B320E4">
      <w:pPr>
        <w:tabs>
          <w:tab w:val="left" w:pos="938"/>
        </w:tabs>
        <w:spacing w:line="276" w:lineRule="auto"/>
        <w:ind w:right="616"/>
        <w:jc w:val="center"/>
        <w:rPr>
          <w:b/>
          <w:bCs/>
          <w:sz w:val="24"/>
        </w:rPr>
      </w:pPr>
      <w:r w:rsidRPr="00B320E4">
        <w:rPr>
          <w:b/>
          <w:bCs/>
          <w:sz w:val="24"/>
        </w:rPr>
        <w:t>Rozdział VI</w:t>
      </w:r>
    </w:p>
    <w:p w14:paraId="3CCE49FA" w14:textId="77777777" w:rsidR="00B320E4" w:rsidRPr="00B320E4" w:rsidRDefault="00B320E4" w:rsidP="00B320E4">
      <w:pPr>
        <w:tabs>
          <w:tab w:val="left" w:pos="938"/>
        </w:tabs>
        <w:spacing w:line="276" w:lineRule="auto"/>
        <w:ind w:right="616"/>
        <w:jc w:val="center"/>
        <w:rPr>
          <w:b/>
          <w:bCs/>
          <w:sz w:val="24"/>
        </w:rPr>
      </w:pPr>
    </w:p>
    <w:p w14:paraId="385F83F0" w14:textId="77777777" w:rsidR="00B320E4" w:rsidRDefault="00B320E4" w:rsidP="00B320E4">
      <w:pPr>
        <w:spacing w:line="276" w:lineRule="auto"/>
        <w:jc w:val="center"/>
        <w:rPr>
          <w:b/>
          <w:bCs/>
          <w:sz w:val="24"/>
        </w:rPr>
      </w:pPr>
      <w:r w:rsidRPr="00B320E4">
        <w:rPr>
          <w:b/>
          <w:bCs/>
          <w:sz w:val="24"/>
        </w:rPr>
        <w:t>Zasady interwencji w przypadku podejrzenia krzywdzenia dziecka przez osoby trzecie (np. wolontariuszy, pracowników Powiatowego Centrum Pomocy Rodzinie w Stargardzie  a oraz inne osoby, które mają kontakt z dzieckiem)</w:t>
      </w:r>
    </w:p>
    <w:p w14:paraId="2DB9C537" w14:textId="77777777" w:rsidR="00B320E4" w:rsidRDefault="00B320E4" w:rsidP="00B320E4">
      <w:pPr>
        <w:spacing w:line="276" w:lineRule="auto"/>
        <w:jc w:val="center"/>
        <w:rPr>
          <w:b/>
          <w:bCs/>
          <w:sz w:val="24"/>
        </w:rPr>
      </w:pPr>
    </w:p>
    <w:p w14:paraId="59AB127C" w14:textId="77777777" w:rsidR="00B320E4" w:rsidRDefault="00B320E4" w:rsidP="00B320E4">
      <w:pPr>
        <w:spacing w:line="276" w:lineRule="auto"/>
        <w:jc w:val="both"/>
        <w:rPr>
          <w:sz w:val="24"/>
        </w:rPr>
      </w:pPr>
      <w:r w:rsidRPr="006A554E">
        <w:rPr>
          <w:sz w:val="24"/>
        </w:rPr>
        <w:t xml:space="preserve">Gdy podejrzewasz, że dziecko: </w:t>
      </w:r>
    </w:p>
    <w:p w14:paraId="12F0F9B7" w14:textId="46EE2A9E" w:rsidR="00B320E4" w:rsidRDefault="00B320E4" w:rsidP="00B320E4">
      <w:pPr>
        <w:spacing w:line="276" w:lineRule="auto"/>
        <w:jc w:val="both"/>
        <w:rPr>
          <w:sz w:val="24"/>
        </w:rPr>
      </w:pPr>
      <w:r w:rsidRPr="006A554E">
        <w:rPr>
          <w:sz w:val="24"/>
        </w:rPr>
        <w:t>1. doświadcza przemocy z uszczerbkiem na zdrowiu, wykorzystania seksualnego lub/i zagrożone jest jego życie (Uwaga! Przemoc z uszczerbkiem na zdrowiu oznacza spowodowanie choroby lub uszkodzenia ciała, np. złamanie, zasinienie, wybicie zęba, zranienie, a także m.in. pozbawienie wzroku, słuchu, mowy, wywołanie innego ciężkiego kalectwa, trwałej choroby psychicznej, zniekształcenia ciała itp.): - zadbaj o bezpieczeństwo dziecka i odseparuj je od osoby podejrzanej o krzywdzenie</w:t>
      </w:r>
      <w:r w:rsidR="004770F2">
        <w:rPr>
          <w:sz w:val="24"/>
        </w:rPr>
        <w:t>, niezwłocznie należy wszcząć procedurę  opisaną  w rozdziale XII.</w:t>
      </w:r>
      <w:r w:rsidRPr="006A554E">
        <w:rPr>
          <w:sz w:val="24"/>
        </w:rPr>
        <w:t xml:space="preserve"> </w:t>
      </w:r>
    </w:p>
    <w:p w14:paraId="41A88CB7" w14:textId="508B536A" w:rsidR="00B320E4" w:rsidRDefault="00B320E4" w:rsidP="00B320E4">
      <w:pPr>
        <w:spacing w:line="276" w:lineRule="auto"/>
        <w:jc w:val="both"/>
        <w:rPr>
          <w:sz w:val="24"/>
        </w:rPr>
      </w:pPr>
      <w:r w:rsidRPr="006A554E">
        <w:rPr>
          <w:sz w:val="24"/>
        </w:rPr>
        <w:t xml:space="preserve">2. doświadcza jednorazowo innej przemocy fizycznej (np. klapsy, popychanie, szturchanie) lub przemocy psychicznej (np. poniżanie, dyskryminacja, ośmieszanie): - zadbaj o bezpieczeństwo dziecka i odseparuj je od osoby podejrzanej o krzywdzenie, - zakończ współpracę / rozwiąż umowę z osobą krzywdzącą dziecko. 3. jest pokrzywdzone innymi typami przestępstw: - zadbaj o bezpieczeństwo dziecka i odseparuj je od osoby podejrzanej o krzywdzenie, </w:t>
      </w:r>
      <w:r w:rsidR="004770F2">
        <w:rPr>
          <w:sz w:val="24"/>
        </w:rPr>
        <w:t>niezwłocznie należy wszcząć procedurę  opisaną  w rozdziale XII.</w:t>
      </w:r>
    </w:p>
    <w:p w14:paraId="29FC1628" w14:textId="3E8825BB" w:rsidR="00B320E4" w:rsidRDefault="00B320E4" w:rsidP="00B320E4">
      <w:pPr>
        <w:spacing w:line="276" w:lineRule="auto"/>
        <w:jc w:val="both"/>
        <w:rPr>
          <w:sz w:val="24"/>
        </w:rPr>
      </w:pPr>
      <w:r w:rsidRPr="006A554E">
        <w:rPr>
          <w:sz w:val="24"/>
        </w:rPr>
        <w:lastRenderedPageBreak/>
        <w:t xml:space="preserve">4. doświadcza innych niepokojących zachowań (tj. krzyk, niestosowne komentarze): - zadbaj o bezpieczeństwo dziecka i odseparuj je od osoby podejrzanej o krzywdzenie, </w:t>
      </w:r>
      <w:r w:rsidR="004770F2">
        <w:rPr>
          <w:sz w:val="24"/>
        </w:rPr>
        <w:t>niezwłocznie należy wszcząć procedurę  opisaną  w rozdziale XII.</w:t>
      </w:r>
    </w:p>
    <w:p w14:paraId="39AD7201" w14:textId="77777777" w:rsidR="00B320E4" w:rsidRDefault="00B320E4" w:rsidP="00B320E4">
      <w:pPr>
        <w:spacing w:line="276" w:lineRule="auto"/>
        <w:jc w:val="both"/>
        <w:rPr>
          <w:sz w:val="24"/>
        </w:rPr>
      </w:pPr>
    </w:p>
    <w:p w14:paraId="40208A55" w14:textId="77777777" w:rsidR="00B320E4" w:rsidRPr="00B320E4" w:rsidRDefault="00B320E4" w:rsidP="00B320E4">
      <w:pPr>
        <w:spacing w:line="276" w:lineRule="auto"/>
        <w:jc w:val="center"/>
        <w:rPr>
          <w:b/>
          <w:bCs/>
          <w:sz w:val="24"/>
        </w:rPr>
      </w:pPr>
    </w:p>
    <w:p w14:paraId="63A14F53" w14:textId="77777777" w:rsidR="00B320E4" w:rsidRDefault="00B320E4" w:rsidP="00B320E4">
      <w:pPr>
        <w:spacing w:line="276" w:lineRule="auto"/>
        <w:jc w:val="center"/>
        <w:rPr>
          <w:b/>
          <w:bCs/>
          <w:sz w:val="24"/>
        </w:rPr>
      </w:pPr>
      <w:r w:rsidRPr="00B320E4">
        <w:rPr>
          <w:b/>
          <w:bCs/>
          <w:sz w:val="24"/>
        </w:rPr>
        <w:t>Rozdział  VII</w:t>
      </w:r>
    </w:p>
    <w:p w14:paraId="1AD4BC0D" w14:textId="77777777" w:rsidR="00B320E4" w:rsidRPr="00B320E4" w:rsidRDefault="00B320E4" w:rsidP="00B320E4">
      <w:pPr>
        <w:spacing w:line="276" w:lineRule="auto"/>
        <w:jc w:val="center"/>
        <w:rPr>
          <w:b/>
          <w:bCs/>
          <w:sz w:val="24"/>
        </w:rPr>
      </w:pPr>
    </w:p>
    <w:p w14:paraId="3E6D1318" w14:textId="77777777" w:rsidR="00B320E4" w:rsidRPr="00B320E4" w:rsidRDefault="00B320E4" w:rsidP="00B320E4">
      <w:pPr>
        <w:jc w:val="center"/>
        <w:rPr>
          <w:b/>
          <w:bCs/>
          <w:sz w:val="24"/>
          <w:szCs w:val="24"/>
        </w:rPr>
      </w:pPr>
      <w:r w:rsidRPr="00B320E4">
        <w:rPr>
          <w:b/>
          <w:bCs/>
          <w:sz w:val="24"/>
          <w:szCs w:val="24"/>
        </w:rPr>
        <w:t>Zasady interwencji w przypadku podejrzenia krzywdzenia dziecka przez osobę nieletnią, czyli taką, która nie ukończyła 18. roku życia (przemoc rówieśnicza)</w:t>
      </w:r>
    </w:p>
    <w:p w14:paraId="23907F58" w14:textId="77777777" w:rsidR="00B320E4" w:rsidRDefault="00B320E4" w:rsidP="00B320E4">
      <w:pPr>
        <w:spacing w:line="276" w:lineRule="auto"/>
        <w:jc w:val="center"/>
        <w:rPr>
          <w:b/>
          <w:bCs/>
          <w:sz w:val="24"/>
        </w:rPr>
      </w:pPr>
    </w:p>
    <w:p w14:paraId="28F1F81E" w14:textId="77777777" w:rsidR="00B320E4" w:rsidRDefault="00B320E4" w:rsidP="004770F2">
      <w:pPr>
        <w:spacing w:line="276" w:lineRule="auto"/>
        <w:jc w:val="both"/>
        <w:rPr>
          <w:b/>
          <w:bCs/>
          <w:sz w:val="24"/>
        </w:rPr>
      </w:pPr>
    </w:p>
    <w:p w14:paraId="078CB635" w14:textId="77777777" w:rsidR="00B320E4" w:rsidRDefault="00B320E4" w:rsidP="004770F2">
      <w:pPr>
        <w:jc w:val="both"/>
        <w:rPr>
          <w:sz w:val="24"/>
          <w:szCs w:val="24"/>
        </w:rPr>
      </w:pPr>
      <w:r w:rsidRPr="006A554E">
        <w:rPr>
          <w:sz w:val="24"/>
          <w:szCs w:val="24"/>
        </w:rPr>
        <w:t>Gdy podejrzewasz, że dziecko</w:t>
      </w:r>
      <w:r>
        <w:rPr>
          <w:sz w:val="24"/>
          <w:szCs w:val="24"/>
        </w:rPr>
        <w:t>:</w:t>
      </w:r>
    </w:p>
    <w:p w14:paraId="3BB61C54" w14:textId="0CBCE9A4" w:rsidR="004770F2" w:rsidRDefault="00B320E4" w:rsidP="004770F2">
      <w:pPr>
        <w:pStyle w:val="Akapitzlist"/>
        <w:numPr>
          <w:ilvl w:val="0"/>
          <w:numId w:val="44"/>
        </w:numPr>
        <w:jc w:val="both"/>
        <w:rPr>
          <w:sz w:val="24"/>
          <w:szCs w:val="24"/>
        </w:rPr>
      </w:pPr>
      <w:r w:rsidRPr="006A554E">
        <w:rPr>
          <w:sz w:val="24"/>
          <w:szCs w:val="24"/>
        </w:rPr>
        <w:t>doświadcza ze strony innego dziecka przemocy z uszczerbkiem na zdrowiu (oznacza to spowodowanie choroby lub uszkodzenia ciała, np. złamanie, zasinienie, wybicie zęba, zranienie, a także m.in. pozbawienie wzroku, słuchu, mowy, wywołanie innego ciężkiego kalectwa, trwałej choroby psychicznej, zniekształcenia ciała itp.), wykorzystania seksualnego lub/i zagrożone jest jego życie: - zadbaj o bezpieczeństwo dziecka i odseparuj je od osoby podejrzanej o krzywdzenie, - przeprowadź rozmowę z rodzicami/opiekunami dzieci uwikłanych w przemoc,</w:t>
      </w:r>
      <w:r w:rsidR="004770F2">
        <w:rPr>
          <w:sz w:val="24"/>
          <w:szCs w:val="24"/>
        </w:rPr>
        <w:t xml:space="preserve"> </w:t>
      </w:r>
      <w:r w:rsidR="004770F2">
        <w:rPr>
          <w:sz w:val="24"/>
        </w:rPr>
        <w:t>niezwłocznie należy wszcząć procedurę  opisaną  w rozdziale XII.</w:t>
      </w:r>
    </w:p>
    <w:p w14:paraId="39CBB759" w14:textId="4FC0A3A7" w:rsidR="00B320E4" w:rsidRPr="004770F2" w:rsidRDefault="00B320E4" w:rsidP="004770F2">
      <w:pPr>
        <w:pStyle w:val="Akapitzlist"/>
        <w:numPr>
          <w:ilvl w:val="0"/>
          <w:numId w:val="44"/>
        </w:numPr>
        <w:spacing w:line="276" w:lineRule="auto"/>
        <w:jc w:val="both"/>
        <w:rPr>
          <w:b/>
          <w:bCs/>
          <w:sz w:val="24"/>
        </w:rPr>
      </w:pPr>
      <w:r w:rsidRPr="004770F2">
        <w:rPr>
          <w:sz w:val="24"/>
          <w:szCs w:val="24"/>
        </w:rPr>
        <w:t>2. doświadcza ze strony innego dziecka jednorazowo innej przemocy fizycznej (np. popychanie, szturchanie), przemocy psychicznej (np. poniżanie, dyskryminacja, ośmieszanie) lub innych niepokojących zachowań (tj. krzyk, niestosowne komentarze): - zadbaj o bezpieczeństwo dziecka i odseparuj je od osoby podejrzanej o krzywdzenie</w:t>
      </w:r>
      <w:r w:rsidR="004770F2">
        <w:rPr>
          <w:sz w:val="24"/>
          <w:szCs w:val="24"/>
        </w:rPr>
        <w:t>-</w:t>
      </w:r>
      <w:r w:rsidR="004770F2" w:rsidRPr="004770F2">
        <w:rPr>
          <w:sz w:val="24"/>
        </w:rPr>
        <w:t xml:space="preserve"> </w:t>
      </w:r>
      <w:r w:rsidR="004770F2">
        <w:rPr>
          <w:sz w:val="24"/>
        </w:rPr>
        <w:t>niezwłocznie należy wszcząć procedurę  opisaną  w rozdziale XII.</w:t>
      </w:r>
    </w:p>
    <w:p w14:paraId="23776EAE" w14:textId="77777777" w:rsidR="00B320E4" w:rsidRDefault="00B320E4" w:rsidP="00B320E4">
      <w:pPr>
        <w:spacing w:line="276" w:lineRule="auto"/>
        <w:jc w:val="center"/>
        <w:rPr>
          <w:b/>
          <w:bCs/>
          <w:sz w:val="24"/>
        </w:rPr>
      </w:pPr>
    </w:p>
    <w:p w14:paraId="2EF0C123" w14:textId="77777777" w:rsidR="00B320E4" w:rsidRDefault="00B320E4" w:rsidP="00B320E4">
      <w:pPr>
        <w:spacing w:line="276" w:lineRule="auto"/>
        <w:jc w:val="center"/>
        <w:rPr>
          <w:b/>
          <w:bCs/>
          <w:sz w:val="24"/>
        </w:rPr>
      </w:pPr>
    </w:p>
    <w:p w14:paraId="36343801" w14:textId="77777777" w:rsidR="00B320E4" w:rsidRDefault="00B320E4" w:rsidP="00B320E4">
      <w:pPr>
        <w:spacing w:line="276" w:lineRule="auto"/>
        <w:jc w:val="center"/>
        <w:rPr>
          <w:b/>
          <w:bCs/>
          <w:sz w:val="24"/>
        </w:rPr>
      </w:pPr>
    </w:p>
    <w:p w14:paraId="3F6528BD" w14:textId="77777777" w:rsidR="00B320E4" w:rsidRDefault="00B320E4" w:rsidP="00B320E4">
      <w:pPr>
        <w:spacing w:line="276" w:lineRule="auto"/>
        <w:jc w:val="center"/>
        <w:rPr>
          <w:b/>
          <w:bCs/>
          <w:sz w:val="24"/>
        </w:rPr>
      </w:pPr>
    </w:p>
    <w:p w14:paraId="7AF34C34" w14:textId="77777777" w:rsidR="00B320E4" w:rsidRDefault="00B320E4" w:rsidP="004770F2">
      <w:pPr>
        <w:spacing w:line="276" w:lineRule="auto"/>
        <w:jc w:val="center"/>
        <w:rPr>
          <w:b/>
          <w:bCs/>
          <w:sz w:val="24"/>
        </w:rPr>
      </w:pPr>
      <w:r>
        <w:rPr>
          <w:b/>
          <w:bCs/>
          <w:sz w:val="24"/>
        </w:rPr>
        <w:t>Rozdział  VIII</w:t>
      </w:r>
    </w:p>
    <w:p w14:paraId="14600B25" w14:textId="77777777" w:rsidR="00B320E4" w:rsidRPr="006A554E" w:rsidRDefault="00B320E4" w:rsidP="00B320E4">
      <w:pPr>
        <w:jc w:val="both"/>
        <w:rPr>
          <w:sz w:val="24"/>
          <w:szCs w:val="24"/>
          <w:u w:val="single"/>
        </w:rPr>
      </w:pPr>
    </w:p>
    <w:p w14:paraId="43984CAE" w14:textId="44C27891" w:rsidR="00B320E4" w:rsidRDefault="00B320E4" w:rsidP="00B320E4">
      <w:pPr>
        <w:jc w:val="center"/>
        <w:rPr>
          <w:b/>
          <w:bCs/>
          <w:sz w:val="24"/>
          <w:szCs w:val="24"/>
        </w:rPr>
      </w:pPr>
      <w:r w:rsidRPr="00B320E4">
        <w:rPr>
          <w:b/>
          <w:bCs/>
          <w:sz w:val="24"/>
          <w:szCs w:val="24"/>
        </w:rPr>
        <w:t>Zasady interwencji w przypadku podejrzenia krzywdzenia dziecka przez rodzica lub opiekuna</w:t>
      </w:r>
    </w:p>
    <w:p w14:paraId="5B282ABB" w14:textId="77777777" w:rsidR="00B320E4" w:rsidRDefault="00B320E4" w:rsidP="00B320E4">
      <w:pPr>
        <w:jc w:val="center"/>
        <w:rPr>
          <w:b/>
          <w:bCs/>
          <w:sz w:val="24"/>
          <w:szCs w:val="24"/>
        </w:rPr>
      </w:pPr>
    </w:p>
    <w:p w14:paraId="6ACCAB75" w14:textId="77777777" w:rsidR="00B320E4" w:rsidRDefault="00B320E4" w:rsidP="00B320E4">
      <w:pPr>
        <w:jc w:val="both"/>
        <w:rPr>
          <w:sz w:val="24"/>
          <w:szCs w:val="24"/>
        </w:rPr>
      </w:pPr>
      <w:r w:rsidRPr="006A554E">
        <w:rPr>
          <w:sz w:val="24"/>
          <w:szCs w:val="24"/>
        </w:rPr>
        <w:t>Gdy podejrzewasz, że dziecko:</w:t>
      </w:r>
    </w:p>
    <w:p w14:paraId="48DA9220" w14:textId="0D154CBE" w:rsidR="00B320E4" w:rsidRDefault="00B320E4" w:rsidP="00B320E4">
      <w:pPr>
        <w:jc w:val="both"/>
        <w:rPr>
          <w:sz w:val="24"/>
          <w:szCs w:val="24"/>
        </w:rPr>
      </w:pPr>
      <w:r w:rsidRPr="006A554E">
        <w:rPr>
          <w:sz w:val="24"/>
          <w:szCs w:val="24"/>
        </w:rPr>
        <w:t xml:space="preserve"> 1. doświadcza przemocy z uszczerbkiem na zdrowiu (Uwaga! Oznacza to spowodowanie choroby lub uszkodzenia ciała, np. złamanie, zasinienie, wybicie zęba, zranienie, a także m.in. pozbawienie wzroku, słuchu, mowy, wywołanie innego ciężkiego kalectwa, trwałej choroby psychicznej, zniekształcenia ciała itp.), wykorzystania seksualnego lub/i zagrożone jest jego życie; - zadbaj o bezpieczeństwo dziecka i odseparuj je od rodzica/opiekuna podejrzanego o krzywdzenie; </w:t>
      </w:r>
      <w:r w:rsidR="004770F2">
        <w:rPr>
          <w:sz w:val="24"/>
        </w:rPr>
        <w:t>niezwłocznie należy wszcząć procedurę  opisaną  w rozdziale XII.</w:t>
      </w:r>
    </w:p>
    <w:p w14:paraId="041319A2" w14:textId="46DE12EC" w:rsidR="00B320E4" w:rsidRDefault="004770F2" w:rsidP="00B320E4">
      <w:pPr>
        <w:jc w:val="both"/>
        <w:rPr>
          <w:sz w:val="24"/>
          <w:szCs w:val="24"/>
        </w:rPr>
      </w:pPr>
      <w:r>
        <w:rPr>
          <w:sz w:val="24"/>
          <w:szCs w:val="24"/>
        </w:rPr>
        <w:t>2</w:t>
      </w:r>
      <w:r w:rsidR="00B320E4" w:rsidRPr="006A554E">
        <w:rPr>
          <w:sz w:val="24"/>
          <w:szCs w:val="24"/>
        </w:rPr>
        <w:t xml:space="preserve">. doświadcza jednorazowo innej przemocy fizycznej (np. klapsy, popychanie, szturchanie), przemocy psychicznej (np. poniżanie, dyskryminacja, ośmieszanie) lub innych niepokojących zachowań (tj. krzyk, niestosowne komentarze): - zadbaj o bezpieczeństwo dziecka, - przeprowadź rozmowę z rodzicem/opiekunem podejrzanym o krzywdzenie, - </w:t>
      </w:r>
      <w:r>
        <w:rPr>
          <w:sz w:val="24"/>
        </w:rPr>
        <w:t>niezwłocznie należy wszcząć procedurę  opisaną  w rozdziale XII.</w:t>
      </w:r>
    </w:p>
    <w:p w14:paraId="1DF56912" w14:textId="77777777" w:rsidR="00B320E4" w:rsidRPr="00B320E4" w:rsidRDefault="00B320E4" w:rsidP="00B320E4">
      <w:pPr>
        <w:jc w:val="center"/>
        <w:rPr>
          <w:b/>
          <w:bCs/>
          <w:sz w:val="24"/>
          <w:szCs w:val="24"/>
        </w:rPr>
      </w:pPr>
    </w:p>
    <w:p w14:paraId="7A2B1AE6" w14:textId="5D1BC844" w:rsidR="00B320E4" w:rsidRPr="00B320E4" w:rsidRDefault="00B320E4" w:rsidP="00B320E4">
      <w:pPr>
        <w:spacing w:line="276" w:lineRule="auto"/>
        <w:jc w:val="center"/>
        <w:rPr>
          <w:b/>
          <w:bCs/>
          <w:sz w:val="24"/>
        </w:rPr>
        <w:sectPr w:rsidR="00B320E4" w:rsidRPr="00B320E4" w:rsidSect="00B320E4">
          <w:pgSz w:w="11910" w:h="16840"/>
          <w:pgMar w:top="1120" w:right="800" w:bottom="1240" w:left="840" w:header="0" w:footer="983" w:gutter="0"/>
          <w:cols w:space="708"/>
        </w:sectPr>
      </w:pPr>
    </w:p>
    <w:p w14:paraId="480096EE" w14:textId="77777777" w:rsidR="00B320E4" w:rsidRPr="00B320E4" w:rsidRDefault="00B320E4" w:rsidP="00B320E4">
      <w:pPr>
        <w:spacing w:line="276" w:lineRule="auto"/>
        <w:jc w:val="center"/>
        <w:rPr>
          <w:b/>
          <w:bCs/>
          <w:sz w:val="24"/>
        </w:rPr>
      </w:pPr>
    </w:p>
    <w:p w14:paraId="36C6AD23" w14:textId="77777777" w:rsidR="009D5EE9" w:rsidRDefault="009D5EE9" w:rsidP="009D5EE9">
      <w:pPr>
        <w:tabs>
          <w:tab w:val="left" w:pos="938"/>
        </w:tabs>
        <w:spacing w:line="276" w:lineRule="auto"/>
        <w:ind w:right="616"/>
        <w:jc w:val="both"/>
        <w:rPr>
          <w:sz w:val="24"/>
        </w:rPr>
      </w:pPr>
    </w:p>
    <w:p w14:paraId="7B090825" w14:textId="77777777" w:rsidR="006A554E" w:rsidRDefault="006A554E" w:rsidP="009D5EE9">
      <w:pPr>
        <w:tabs>
          <w:tab w:val="left" w:pos="938"/>
        </w:tabs>
        <w:spacing w:line="276" w:lineRule="auto"/>
        <w:ind w:right="616"/>
        <w:jc w:val="center"/>
        <w:rPr>
          <w:b/>
          <w:bCs/>
          <w:sz w:val="24"/>
        </w:rPr>
      </w:pPr>
    </w:p>
    <w:p w14:paraId="620F4335" w14:textId="77777777" w:rsidR="009D5EE9" w:rsidRPr="00FE69A7" w:rsidRDefault="009D5EE9" w:rsidP="009D5EE9">
      <w:pPr>
        <w:pStyle w:val="Tekstpodstawowy"/>
        <w:spacing w:before="41"/>
        <w:ind w:firstLine="0"/>
        <w:jc w:val="center"/>
        <w:rPr>
          <w:b/>
          <w:bCs/>
        </w:rPr>
      </w:pPr>
    </w:p>
    <w:p w14:paraId="7E922B3B" w14:textId="2E95E06D" w:rsidR="009D5EE9" w:rsidRDefault="009D5EE9" w:rsidP="009D5EE9">
      <w:pPr>
        <w:tabs>
          <w:tab w:val="left" w:pos="1298"/>
        </w:tabs>
        <w:spacing w:line="278" w:lineRule="auto"/>
        <w:ind w:right="616"/>
        <w:jc w:val="center"/>
        <w:rPr>
          <w:b/>
          <w:bCs/>
          <w:sz w:val="24"/>
        </w:rPr>
      </w:pPr>
      <w:r w:rsidRPr="00FE69A7">
        <w:rPr>
          <w:b/>
          <w:bCs/>
          <w:sz w:val="24"/>
        </w:rPr>
        <w:t xml:space="preserve">Rozdział </w:t>
      </w:r>
      <w:r w:rsidR="00B320E4">
        <w:rPr>
          <w:b/>
          <w:bCs/>
          <w:sz w:val="24"/>
        </w:rPr>
        <w:t>IX</w:t>
      </w:r>
    </w:p>
    <w:p w14:paraId="6E8352B0" w14:textId="77777777" w:rsidR="006A554E" w:rsidRPr="00FE69A7" w:rsidRDefault="006A554E" w:rsidP="009D5EE9">
      <w:pPr>
        <w:tabs>
          <w:tab w:val="left" w:pos="1298"/>
        </w:tabs>
        <w:spacing w:line="278" w:lineRule="auto"/>
        <w:ind w:right="616"/>
        <w:jc w:val="center"/>
        <w:rPr>
          <w:b/>
          <w:bCs/>
          <w:sz w:val="24"/>
        </w:rPr>
      </w:pPr>
    </w:p>
    <w:p w14:paraId="4891749D" w14:textId="77777777" w:rsidR="009D5EE9" w:rsidRDefault="009D5EE9" w:rsidP="009D5EE9">
      <w:pPr>
        <w:spacing w:line="276" w:lineRule="auto"/>
        <w:jc w:val="center"/>
        <w:rPr>
          <w:b/>
          <w:bCs/>
          <w:sz w:val="24"/>
          <w:szCs w:val="24"/>
        </w:rPr>
      </w:pPr>
      <w:r w:rsidRPr="00501B77">
        <w:rPr>
          <w:b/>
          <w:bCs/>
          <w:sz w:val="24"/>
          <w:szCs w:val="24"/>
        </w:rPr>
        <w:t>Zasady ochrony wizerunku małoletniego i danych osobowych dzieci</w:t>
      </w:r>
    </w:p>
    <w:p w14:paraId="0F338062" w14:textId="77777777" w:rsidR="009D5EE9" w:rsidRPr="00501B77" w:rsidRDefault="009D5EE9" w:rsidP="009D5EE9">
      <w:pPr>
        <w:spacing w:line="276" w:lineRule="auto"/>
        <w:jc w:val="center"/>
        <w:rPr>
          <w:b/>
          <w:bCs/>
          <w:sz w:val="24"/>
          <w:szCs w:val="24"/>
        </w:rPr>
      </w:pPr>
    </w:p>
    <w:p w14:paraId="45D0DECE" w14:textId="77777777" w:rsidR="009D5EE9" w:rsidRDefault="009D5EE9" w:rsidP="009D5EE9">
      <w:pPr>
        <w:spacing w:line="276" w:lineRule="auto"/>
        <w:jc w:val="both"/>
        <w:rPr>
          <w:sz w:val="24"/>
          <w:szCs w:val="24"/>
        </w:rPr>
      </w:pPr>
      <w:r w:rsidRPr="00501B77">
        <w:rPr>
          <w:sz w:val="24"/>
          <w:szCs w:val="24"/>
        </w:rPr>
        <w:t xml:space="preserve"> 1. Zasady powstały w oparciu o obowiązujące przepisy prawa. We wszystkich działaniach Powiatowego Centrum Pomocy Rodzinie w </w:t>
      </w:r>
      <w:r>
        <w:rPr>
          <w:sz w:val="24"/>
          <w:szCs w:val="24"/>
        </w:rPr>
        <w:t>Stargardzie,</w:t>
      </w:r>
      <w:r w:rsidRPr="00501B77">
        <w:rPr>
          <w:sz w:val="24"/>
          <w:szCs w:val="24"/>
        </w:rPr>
        <w:t xml:space="preserve"> a kierujemy się odpowiedzialnością i rozwagą wobec utrwalania, przetwarzania, używania i publikowania wizerunków dzieci. </w:t>
      </w:r>
    </w:p>
    <w:p w14:paraId="79006F4E" w14:textId="77777777" w:rsidR="009D5EE9" w:rsidRDefault="009D5EE9" w:rsidP="009D5EE9">
      <w:pPr>
        <w:spacing w:line="276" w:lineRule="auto"/>
        <w:jc w:val="both"/>
        <w:rPr>
          <w:sz w:val="24"/>
          <w:szCs w:val="24"/>
        </w:rPr>
      </w:pPr>
      <w:r w:rsidRPr="00501B77">
        <w:rPr>
          <w:sz w:val="24"/>
          <w:szCs w:val="24"/>
        </w:rPr>
        <w:t xml:space="preserve">2. Dzielenie się zdjęciami i filmami z naszych aktywności służy celebrowaniu sukcesów dzieci, dokumentowaniu działań i zawsze ma na uwadze bezpieczeństwo dzieci. Wykorzystujemy zdjęcia/nagrania pokazujące szeroki przekrój dzieci – chłopców i dziewczęta, dzieci w różnym wieku, o różnych uzdolnieniach, stopniu sprawności i reprezentujące różne grupy etniczne. </w:t>
      </w:r>
    </w:p>
    <w:p w14:paraId="20BB07D0" w14:textId="77777777" w:rsidR="009D5EE9" w:rsidRDefault="009D5EE9" w:rsidP="009D5EE9">
      <w:pPr>
        <w:spacing w:line="276" w:lineRule="auto"/>
        <w:jc w:val="both"/>
        <w:rPr>
          <w:sz w:val="24"/>
          <w:szCs w:val="24"/>
        </w:rPr>
      </w:pPr>
      <w:r w:rsidRPr="00501B77">
        <w:rPr>
          <w:sz w:val="24"/>
          <w:szCs w:val="24"/>
        </w:rPr>
        <w:t xml:space="preserve">3. Rodzice/opiekunowie dzieci decydują, czy wizerunek ich dzieci zostanie zarejestrowany i w jaki sposób zostanie przez nas użyty. </w:t>
      </w:r>
    </w:p>
    <w:p w14:paraId="42276F6F" w14:textId="77777777" w:rsidR="009D5EE9" w:rsidRDefault="009D5EE9" w:rsidP="009D5EE9">
      <w:pPr>
        <w:spacing w:line="276" w:lineRule="auto"/>
        <w:jc w:val="both"/>
        <w:rPr>
          <w:sz w:val="24"/>
          <w:szCs w:val="24"/>
        </w:rPr>
      </w:pPr>
      <w:r w:rsidRPr="00501B77">
        <w:rPr>
          <w:sz w:val="24"/>
          <w:szCs w:val="24"/>
        </w:rPr>
        <w:t xml:space="preserve">4. Zgoda rodziców/opiekunów na wykorzystanie wizerunku ich dziecka jest tylko wtedy wiążąca, jeśli dzieci i rodzice/opiekunowie zostali poinformowani o sposobie wykorzystania zdjęć/nagrań i ryzyku wiążącym się z publikacją wizerunku. </w:t>
      </w:r>
    </w:p>
    <w:p w14:paraId="7DEAC9FD" w14:textId="77777777" w:rsidR="009D5EE9" w:rsidRDefault="009D5EE9" w:rsidP="009D5EE9">
      <w:pPr>
        <w:spacing w:line="276" w:lineRule="auto"/>
        <w:jc w:val="both"/>
        <w:rPr>
          <w:sz w:val="24"/>
          <w:szCs w:val="24"/>
        </w:rPr>
      </w:pPr>
      <w:r w:rsidRPr="00501B77">
        <w:rPr>
          <w:sz w:val="24"/>
          <w:szCs w:val="24"/>
        </w:rPr>
        <w:t xml:space="preserve">5. Dbamy o bezpieczeństwo wizerunków dzieci poprzez: </w:t>
      </w:r>
    </w:p>
    <w:p w14:paraId="3353F8DB" w14:textId="77777777" w:rsidR="009D5EE9" w:rsidRDefault="009D5EE9" w:rsidP="009D5EE9">
      <w:pPr>
        <w:spacing w:line="276" w:lineRule="auto"/>
        <w:jc w:val="both"/>
        <w:rPr>
          <w:sz w:val="24"/>
          <w:szCs w:val="24"/>
        </w:rPr>
      </w:pPr>
      <w:r w:rsidRPr="00501B77">
        <w:rPr>
          <w:sz w:val="24"/>
          <w:szCs w:val="24"/>
        </w:rPr>
        <w:t xml:space="preserve">a) prośbę o pisemną zgodę rodziców/opiekunów przed zrobieniem i publikacją zdjęcia/nagrania, </w:t>
      </w:r>
    </w:p>
    <w:p w14:paraId="377EAC78" w14:textId="77777777" w:rsidR="009D5EE9" w:rsidRDefault="009D5EE9" w:rsidP="009D5EE9">
      <w:pPr>
        <w:spacing w:line="276" w:lineRule="auto"/>
        <w:jc w:val="both"/>
        <w:rPr>
          <w:sz w:val="24"/>
          <w:szCs w:val="24"/>
        </w:rPr>
      </w:pPr>
      <w:r w:rsidRPr="00501B77">
        <w:rPr>
          <w:sz w:val="24"/>
          <w:szCs w:val="24"/>
        </w:rPr>
        <w:t xml:space="preserve">b) udzielenie wyjaśnień, do czego wykorzystamy zdjęcia/nagrania i w jakim kontekście, jak będziemy przechowywać te dane i jakie potencjalne ryzyko wiąże się z publikacją zdjęć/nagrań online, </w:t>
      </w:r>
    </w:p>
    <w:p w14:paraId="11AB594E" w14:textId="77777777" w:rsidR="009D5EE9" w:rsidRDefault="009D5EE9" w:rsidP="009D5EE9">
      <w:pPr>
        <w:spacing w:line="276" w:lineRule="auto"/>
        <w:jc w:val="both"/>
        <w:rPr>
          <w:sz w:val="24"/>
          <w:szCs w:val="24"/>
        </w:rPr>
      </w:pPr>
      <w:r w:rsidRPr="00501B77">
        <w:rPr>
          <w:sz w:val="24"/>
          <w:szCs w:val="24"/>
        </w:rPr>
        <w:t xml:space="preserve">c) unikanie podpisywania zdjęć/nagrań informacjami identyfikującymi dziecko z imienia i nazwiska; jeśli konieczne jest podpisanie dziecka, używamy tylko imienia, </w:t>
      </w:r>
    </w:p>
    <w:p w14:paraId="758DB36A" w14:textId="77777777" w:rsidR="009D5EE9" w:rsidRDefault="009D5EE9" w:rsidP="009D5EE9">
      <w:pPr>
        <w:spacing w:line="276" w:lineRule="auto"/>
        <w:jc w:val="both"/>
        <w:rPr>
          <w:sz w:val="24"/>
          <w:szCs w:val="24"/>
        </w:rPr>
      </w:pPr>
      <w:r w:rsidRPr="00501B77">
        <w:rPr>
          <w:sz w:val="24"/>
          <w:szCs w:val="24"/>
        </w:rPr>
        <w:t xml:space="preserve">6. Zmniejszamy ryzyko kopiowania i niestosownego wykorzystania zdjęć/nagrań dzieci poprzez przyjęcie następujących zasad: </w:t>
      </w:r>
    </w:p>
    <w:p w14:paraId="5828DE8B" w14:textId="77777777" w:rsidR="009D5EE9" w:rsidRDefault="009D5EE9" w:rsidP="009D5EE9">
      <w:pPr>
        <w:spacing w:line="276" w:lineRule="auto"/>
        <w:jc w:val="both"/>
        <w:rPr>
          <w:sz w:val="24"/>
          <w:szCs w:val="24"/>
        </w:rPr>
      </w:pPr>
      <w:r w:rsidRPr="00501B77">
        <w:rPr>
          <w:sz w:val="24"/>
          <w:szCs w:val="24"/>
        </w:rPr>
        <w:t>a) wszystkie dzieci znajdujące się na zdjęciu/nagraniu muszą być ubrane, a sytuacja zdjęcia/nagrania nie jest dla dziecka poniżająca, ośmieszająca ani nie ukazuje go w negatywnym kontekście,</w:t>
      </w:r>
    </w:p>
    <w:p w14:paraId="32EE7036" w14:textId="77777777" w:rsidR="009D5EE9" w:rsidRDefault="009D5EE9" w:rsidP="009D5EE9">
      <w:pPr>
        <w:spacing w:line="276" w:lineRule="auto"/>
        <w:jc w:val="both"/>
        <w:rPr>
          <w:sz w:val="24"/>
          <w:szCs w:val="24"/>
        </w:rPr>
      </w:pPr>
      <w:r w:rsidRPr="00501B77">
        <w:rPr>
          <w:sz w:val="24"/>
          <w:szCs w:val="24"/>
        </w:rPr>
        <w:t xml:space="preserve"> b) zdjęcia/nagrania dzieci koncentrują się na czynnościach wykonywanych przez dzieci i w miarę możliwości przedstawiają dzieci w grupie, a nie pojedyncze osoby, </w:t>
      </w:r>
    </w:p>
    <w:p w14:paraId="005388CF" w14:textId="77777777" w:rsidR="009D5EE9" w:rsidRDefault="009D5EE9" w:rsidP="009D5EE9">
      <w:pPr>
        <w:spacing w:line="276" w:lineRule="auto"/>
        <w:jc w:val="both"/>
        <w:rPr>
          <w:sz w:val="24"/>
          <w:szCs w:val="24"/>
        </w:rPr>
      </w:pPr>
      <w:r w:rsidRPr="00501B77">
        <w:rPr>
          <w:sz w:val="24"/>
          <w:szCs w:val="24"/>
        </w:rPr>
        <w:t xml:space="preserve">c) rezygnujemy z publikacji zdjęć dzieci, nad którymi nie sprawujemy już opieki, jeśli one lub ich rodzice/opiekunowie nie wyrazili zgody na wykorzystanie zdjęć </w:t>
      </w:r>
    </w:p>
    <w:p w14:paraId="1FB421BA" w14:textId="77777777" w:rsidR="009D5EE9" w:rsidRDefault="009D5EE9" w:rsidP="009D5EE9">
      <w:pPr>
        <w:spacing w:line="276" w:lineRule="auto"/>
        <w:jc w:val="both"/>
        <w:rPr>
          <w:sz w:val="24"/>
          <w:szCs w:val="24"/>
        </w:rPr>
      </w:pPr>
      <w:r w:rsidRPr="00501B77">
        <w:rPr>
          <w:sz w:val="24"/>
          <w:szCs w:val="24"/>
        </w:rPr>
        <w:t xml:space="preserve">d) wszystkie podejrzenia i problemy dotyczące niewłaściwego rozpowszechniania wizerunków dzieci są rejestrowane i zgłaszane dyrekcji, podobnie jak inne niepokojące sygnały dotyczące zagrożenia bezpieczeństwa dzieci. </w:t>
      </w:r>
    </w:p>
    <w:p w14:paraId="5C7E9CB6" w14:textId="77777777" w:rsidR="009D5EE9" w:rsidRDefault="009D5EE9" w:rsidP="009D5EE9">
      <w:pPr>
        <w:spacing w:line="276" w:lineRule="auto"/>
        <w:jc w:val="both"/>
        <w:rPr>
          <w:sz w:val="24"/>
          <w:szCs w:val="24"/>
        </w:rPr>
      </w:pPr>
      <w:r>
        <w:rPr>
          <w:sz w:val="24"/>
          <w:szCs w:val="24"/>
        </w:rPr>
        <w:t>7</w:t>
      </w:r>
      <w:r w:rsidRPr="00501B77">
        <w:rPr>
          <w:sz w:val="24"/>
          <w:szCs w:val="24"/>
        </w:rPr>
        <w:t xml:space="preserve">. Jeśli wizerunek dziecka stanowi jedynie szczegół całości takiej jak zgromadzenie, krajobraz, impreza publiczna, zgoda rodziców/opiekunów dziecka nie jest wymagana. </w:t>
      </w:r>
    </w:p>
    <w:p w14:paraId="004EC691" w14:textId="77777777" w:rsidR="009D5EE9" w:rsidRDefault="009D5EE9" w:rsidP="009D5EE9">
      <w:pPr>
        <w:spacing w:line="276" w:lineRule="auto"/>
        <w:jc w:val="both"/>
        <w:rPr>
          <w:sz w:val="24"/>
          <w:szCs w:val="24"/>
        </w:rPr>
      </w:pPr>
      <w:r>
        <w:rPr>
          <w:sz w:val="24"/>
          <w:szCs w:val="24"/>
        </w:rPr>
        <w:t>8</w:t>
      </w:r>
      <w:r w:rsidRPr="00501B77">
        <w:rPr>
          <w:sz w:val="24"/>
          <w:szCs w:val="24"/>
        </w:rPr>
        <w:t xml:space="preserve">. Przedstawiciele mediów lub dowolna inna osoba, którzy chcą zarejestrować organizowane przez nas wydarzenie i opublikować zebrany materiał, muszą zgłosić taką prośbę wcześniej i uzyskać zgodę dyrekcji. </w:t>
      </w:r>
      <w:r>
        <w:rPr>
          <w:sz w:val="24"/>
          <w:szCs w:val="24"/>
        </w:rPr>
        <w:t>9</w:t>
      </w:r>
      <w:r w:rsidRPr="00501B77">
        <w:rPr>
          <w:sz w:val="24"/>
          <w:szCs w:val="24"/>
        </w:rPr>
        <w:t>. W powyższej sytuacji upewnimy się wcześniej, że rodzice/opiekunowie udzielili pisemnej zgody na rejestrowanie wizerunku ich dzieci. Przedstawiciele mediów lub dowolna inna osoba, którzy chcą zarejestrować organizowane przez nas wydarzenie i opublikować zebrany materiał, zobowiązani są udostępnić:</w:t>
      </w:r>
    </w:p>
    <w:p w14:paraId="692450FC" w14:textId="77777777" w:rsidR="009D5EE9" w:rsidRDefault="009D5EE9" w:rsidP="009D5EE9">
      <w:pPr>
        <w:spacing w:line="276" w:lineRule="auto"/>
        <w:jc w:val="both"/>
        <w:rPr>
          <w:sz w:val="24"/>
          <w:szCs w:val="24"/>
        </w:rPr>
      </w:pPr>
      <w:r w:rsidRPr="00501B77">
        <w:rPr>
          <w:sz w:val="24"/>
          <w:szCs w:val="24"/>
        </w:rPr>
        <w:t xml:space="preserve"> a) informacje o imieniu, nazwisku i adresie osoby lub redakcji występującej o zgodę, </w:t>
      </w:r>
    </w:p>
    <w:p w14:paraId="3143C91D" w14:textId="77777777" w:rsidR="009D5EE9" w:rsidRDefault="009D5EE9" w:rsidP="009D5EE9">
      <w:pPr>
        <w:spacing w:line="276" w:lineRule="auto"/>
        <w:jc w:val="both"/>
        <w:rPr>
          <w:sz w:val="24"/>
          <w:szCs w:val="24"/>
        </w:rPr>
      </w:pPr>
      <w:r w:rsidRPr="00501B77">
        <w:rPr>
          <w:sz w:val="24"/>
          <w:szCs w:val="24"/>
        </w:rPr>
        <w:t>b) uzasadnienie potrzeby rejestrowania wydarzenia oraz informacje, w jaki sposób i w jakim kontekście zostanie wykorzystany zebrany materiał,</w:t>
      </w:r>
    </w:p>
    <w:p w14:paraId="10871F2D" w14:textId="77777777" w:rsidR="009D5EE9" w:rsidRDefault="009D5EE9" w:rsidP="009D5EE9">
      <w:pPr>
        <w:spacing w:line="276" w:lineRule="auto"/>
        <w:jc w:val="both"/>
        <w:rPr>
          <w:sz w:val="24"/>
          <w:szCs w:val="24"/>
        </w:rPr>
      </w:pPr>
      <w:r w:rsidRPr="00501B77">
        <w:rPr>
          <w:sz w:val="24"/>
          <w:szCs w:val="24"/>
        </w:rPr>
        <w:lastRenderedPageBreak/>
        <w:t xml:space="preserve"> c) podpisaną deklarację o zgodności podanych informacji ze stanem faktycznym. </w:t>
      </w:r>
    </w:p>
    <w:p w14:paraId="2AC3B952" w14:textId="77777777" w:rsidR="009D5EE9" w:rsidRDefault="009D5EE9" w:rsidP="009D5EE9">
      <w:pPr>
        <w:spacing w:line="276" w:lineRule="auto"/>
        <w:jc w:val="both"/>
        <w:rPr>
          <w:sz w:val="24"/>
          <w:szCs w:val="24"/>
        </w:rPr>
      </w:pPr>
      <w:r w:rsidRPr="00501B77">
        <w:rPr>
          <w:sz w:val="24"/>
          <w:szCs w:val="24"/>
        </w:rPr>
        <w:t>1</w:t>
      </w:r>
      <w:r>
        <w:rPr>
          <w:sz w:val="24"/>
          <w:szCs w:val="24"/>
        </w:rPr>
        <w:t>0</w:t>
      </w:r>
      <w:r w:rsidRPr="00501B77">
        <w:rPr>
          <w:sz w:val="24"/>
          <w:szCs w:val="24"/>
        </w:rPr>
        <w:t xml:space="preserve">. Personelowi Powiatowego Centrum Pomocy Rodzinie w </w:t>
      </w:r>
      <w:r>
        <w:rPr>
          <w:sz w:val="24"/>
          <w:szCs w:val="24"/>
        </w:rPr>
        <w:t>Stargardzie</w:t>
      </w:r>
      <w:r w:rsidRPr="00501B77">
        <w:rPr>
          <w:sz w:val="24"/>
          <w:szCs w:val="24"/>
        </w:rPr>
        <w:t xml:space="preserve">, nie wolno umożliwiać przedstawicielom mediów i osobom nieupoważnionym utrwalania wizerunku dziecka na terenie instytucji bez pisemnej zgody rodzica/opiekuna dziecka oraz bez zgody dyrekcji. </w:t>
      </w:r>
    </w:p>
    <w:p w14:paraId="31A94C91" w14:textId="77777777" w:rsidR="009D5EE9" w:rsidRDefault="009D5EE9" w:rsidP="009D5EE9">
      <w:pPr>
        <w:spacing w:line="276" w:lineRule="auto"/>
        <w:jc w:val="both"/>
        <w:rPr>
          <w:sz w:val="24"/>
          <w:szCs w:val="24"/>
        </w:rPr>
      </w:pPr>
      <w:r w:rsidRPr="00501B77">
        <w:rPr>
          <w:sz w:val="24"/>
          <w:szCs w:val="24"/>
        </w:rPr>
        <w:t>1</w:t>
      </w:r>
      <w:r>
        <w:rPr>
          <w:sz w:val="24"/>
          <w:szCs w:val="24"/>
        </w:rPr>
        <w:t>1</w:t>
      </w:r>
      <w:r w:rsidRPr="00501B77">
        <w:rPr>
          <w:sz w:val="24"/>
          <w:szCs w:val="24"/>
        </w:rPr>
        <w:t xml:space="preserve">. Personel Powiatowego Centrum Pomocy Rodzinie w </w:t>
      </w:r>
      <w:r>
        <w:rPr>
          <w:sz w:val="24"/>
          <w:szCs w:val="24"/>
        </w:rPr>
        <w:t>Stargardzie</w:t>
      </w:r>
      <w:r w:rsidRPr="00501B77">
        <w:rPr>
          <w:sz w:val="24"/>
          <w:szCs w:val="24"/>
        </w:rPr>
        <w:t xml:space="preserve"> nie kontaktuje przedstawicieli mediów z dziećmi, nie przekazuje mediom kontaktu do rodziców/opiekunów dzieci i nie wypowiada się w kontakcie z przedstawicielami mediów o sprawie dziecka lub jego rodzica/opiekuna. Zakaz ten dotyczy także sytuacji, gdy pracownik jest przekonany, że jego wypowiedź nie jest w żaden sposób utrwalana. </w:t>
      </w:r>
    </w:p>
    <w:p w14:paraId="46EB1EFB" w14:textId="77777777" w:rsidR="009D5EE9" w:rsidRDefault="009D5EE9" w:rsidP="009D5EE9">
      <w:pPr>
        <w:spacing w:line="276" w:lineRule="auto"/>
        <w:jc w:val="both"/>
        <w:rPr>
          <w:sz w:val="24"/>
          <w:szCs w:val="24"/>
        </w:rPr>
      </w:pPr>
      <w:r w:rsidRPr="00501B77">
        <w:rPr>
          <w:sz w:val="24"/>
          <w:szCs w:val="24"/>
        </w:rPr>
        <w:t>1</w:t>
      </w:r>
      <w:r>
        <w:rPr>
          <w:sz w:val="24"/>
          <w:szCs w:val="24"/>
        </w:rPr>
        <w:t>2</w:t>
      </w:r>
      <w:r w:rsidRPr="00501B77">
        <w:rPr>
          <w:sz w:val="24"/>
          <w:szCs w:val="24"/>
        </w:rPr>
        <w:t xml:space="preserve">. W celu realizacji materiału medialnego, dyrekcja może podjąć decyzję o udostępnieniu wybranych pomieszczeń Powiatowego Centrum Pomocy Rodzinie w </w:t>
      </w:r>
      <w:r>
        <w:rPr>
          <w:sz w:val="24"/>
          <w:szCs w:val="24"/>
        </w:rPr>
        <w:t>Stargardzie</w:t>
      </w:r>
      <w:r w:rsidRPr="00501B77">
        <w:rPr>
          <w:sz w:val="24"/>
          <w:szCs w:val="24"/>
        </w:rPr>
        <w:t xml:space="preserve"> dla potrzeb nagrania. Podejmując taką decyzję, poleca przygotowanie pomieszczenia w taki sposób, aby uniemożliwić rejestrowanie przebywających na terenie dzieci. </w:t>
      </w:r>
    </w:p>
    <w:p w14:paraId="451067E3" w14:textId="77777777" w:rsidR="009D5EE9" w:rsidRDefault="009D5EE9" w:rsidP="009D5EE9">
      <w:pPr>
        <w:spacing w:line="276" w:lineRule="auto"/>
        <w:jc w:val="both"/>
        <w:rPr>
          <w:sz w:val="24"/>
          <w:szCs w:val="24"/>
        </w:rPr>
      </w:pPr>
      <w:r w:rsidRPr="00501B77">
        <w:rPr>
          <w:sz w:val="24"/>
          <w:szCs w:val="24"/>
        </w:rPr>
        <w:t>1</w:t>
      </w:r>
      <w:r>
        <w:rPr>
          <w:sz w:val="24"/>
          <w:szCs w:val="24"/>
        </w:rPr>
        <w:t>3</w:t>
      </w:r>
      <w:r w:rsidRPr="00501B77">
        <w:rPr>
          <w:sz w:val="24"/>
          <w:szCs w:val="24"/>
        </w:rPr>
        <w:t xml:space="preserve">. Jeśli dzieci, rodzice lub opiekunowie nie wyrazili zgody na utrwalenie wizerunku dziecka, respektujemy ich decyzję. Z wyprzedzeniem ustalamy z rodzicami/opiekunami i dziećmi sposób, w jaki osoba rejestrująca wydarzenie będzie mogła zidentyfikować dziecko, aby nie utrwalać jego wizerunku na zdjęciach indywidualnych i grupowych. </w:t>
      </w:r>
    </w:p>
    <w:p w14:paraId="216E4E1A" w14:textId="77777777" w:rsidR="009D5EE9" w:rsidRDefault="009D5EE9" w:rsidP="009D5EE9">
      <w:pPr>
        <w:spacing w:line="276" w:lineRule="auto"/>
        <w:jc w:val="both"/>
        <w:rPr>
          <w:sz w:val="24"/>
          <w:szCs w:val="24"/>
        </w:rPr>
      </w:pPr>
      <w:r w:rsidRPr="00501B77">
        <w:rPr>
          <w:sz w:val="24"/>
          <w:szCs w:val="24"/>
        </w:rPr>
        <w:t>1</w:t>
      </w:r>
      <w:r>
        <w:rPr>
          <w:sz w:val="24"/>
          <w:szCs w:val="24"/>
        </w:rPr>
        <w:t>4</w:t>
      </w:r>
      <w:r w:rsidRPr="00501B77">
        <w:rPr>
          <w:sz w:val="24"/>
          <w:szCs w:val="24"/>
        </w:rPr>
        <w:t>. Rozwiązanie, jakie przyjmiemy, nie wyklucza dziecka, którego wizerunek nie powinien być rejestrowany.</w:t>
      </w:r>
    </w:p>
    <w:p w14:paraId="1FB6FEBC" w14:textId="77777777" w:rsidR="009D5EE9" w:rsidRDefault="009D5EE9" w:rsidP="009D5EE9">
      <w:pPr>
        <w:spacing w:line="276" w:lineRule="auto"/>
        <w:jc w:val="both"/>
        <w:rPr>
          <w:sz w:val="24"/>
          <w:szCs w:val="24"/>
        </w:rPr>
      </w:pPr>
      <w:r w:rsidRPr="00501B77">
        <w:rPr>
          <w:sz w:val="24"/>
          <w:szCs w:val="24"/>
        </w:rPr>
        <w:t>1</w:t>
      </w:r>
      <w:r>
        <w:rPr>
          <w:sz w:val="24"/>
          <w:szCs w:val="24"/>
        </w:rPr>
        <w:t>5</w:t>
      </w:r>
      <w:r w:rsidRPr="00501B77">
        <w:rPr>
          <w:sz w:val="24"/>
          <w:szCs w:val="24"/>
        </w:rPr>
        <w:t xml:space="preserve">. Powiatowe Centrum Pomocy Rodzinie w </w:t>
      </w:r>
      <w:r>
        <w:rPr>
          <w:sz w:val="24"/>
          <w:szCs w:val="24"/>
        </w:rPr>
        <w:t>Stargardzie</w:t>
      </w:r>
      <w:r w:rsidRPr="00501B77">
        <w:rPr>
          <w:sz w:val="24"/>
          <w:szCs w:val="24"/>
        </w:rPr>
        <w:t xml:space="preserve"> przechowuje materiały zawierające wizerunek dzieci w sposób zgodny z prawem i bezpieczny dla dzieci: </w:t>
      </w:r>
    </w:p>
    <w:p w14:paraId="4A572A1E" w14:textId="77777777" w:rsidR="009D5EE9" w:rsidRDefault="009D5EE9" w:rsidP="009D5EE9">
      <w:pPr>
        <w:spacing w:line="276" w:lineRule="auto"/>
        <w:jc w:val="both"/>
        <w:rPr>
          <w:sz w:val="24"/>
          <w:szCs w:val="24"/>
        </w:rPr>
      </w:pPr>
      <w:r w:rsidRPr="00501B77">
        <w:rPr>
          <w:sz w:val="24"/>
          <w:szCs w:val="24"/>
        </w:rPr>
        <w:t xml:space="preserve">a) nośniki analogowe zawierające zdjęcia i nagrania są przechowywane w zamkniętej na klucz szafie, a nośniki elektroniczne zawierające zdjęcia i nagrania są przechowywane w folderze chronionym z dostępem ograniczonym do osób uprawnionych przez Powiatowe Centrum Pomocy Rodzinie w </w:t>
      </w:r>
      <w:r>
        <w:rPr>
          <w:sz w:val="24"/>
          <w:szCs w:val="24"/>
        </w:rPr>
        <w:t>Stargardzie</w:t>
      </w:r>
      <w:r w:rsidRPr="00501B77">
        <w:rPr>
          <w:sz w:val="24"/>
          <w:szCs w:val="24"/>
        </w:rPr>
        <w:t xml:space="preserve"> </w:t>
      </w:r>
    </w:p>
    <w:p w14:paraId="0CF7A71B" w14:textId="77777777" w:rsidR="009D5EE9" w:rsidRDefault="009D5EE9" w:rsidP="009D5EE9">
      <w:pPr>
        <w:spacing w:line="276" w:lineRule="auto"/>
        <w:jc w:val="both"/>
        <w:rPr>
          <w:sz w:val="24"/>
          <w:szCs w:val="24"/>
        </w:rPr>
      </w:pPr>
      <w:r w:rsidRPr="00501B77">
        <w:rPr>
          <w:sz w:val="24"/>
          <w:szCs w:val="24"/>
        </w:rPr>
        <w:t>b) nośniki będą przechowywane przez okres wymagany przepisami prawa o archiwizacji</w:t>
      </w:r>
      <w:r>
        <w:rPr>
          <w:sz w:val="24"/>
          <w:szCs w:val="24"/>
        </w:rPr>
        <w:t>.</w:t>
      </w:r>
      <w:r w:rsidRPr="00501B77">
        <w:rPr>
          <w:sz w:val="24"/>
          <w:szCs w:val="24"/>
        </w:rPr>
        <w:t xml:space="preserve"> </w:t>
      </w:r>
    </w:p>
    <w:p w14:paraId="13D260FF" w14:textId="77777777" w:rsidR="009D5EE9" w:rsidRPr="00ED6351" w:rsidRDefault="009D5EE9" w:rsidP="009D5EE9">
      <w:pPr>
        <w:spacing w:line="276" w:lineRule="auto"/>
        <w:jc w:val="center"/>
        <w:rPr>
          <w:b/>
          <w:bCs/>
          <w:sz w:val="24"/>
          <w:szCs w:val="24"/>
        </w:rPr>
      </w:pPr>
    </w:p>
    <w:p w14:paraId="327FCFDD" w14:textId="77777777" w:rsidR="006A554E" w:rsidRDefault="006A554E" w:rsidP="009D5EE9">
      <w:pPr>
        <w:spacing w:line="276" w:lineRule="auto"/>
        <w:jc w:val="center"/>
        <w:rPr>
          <w:b/>
          <w:bCs/>
          <w:sz w:val="24"/>
          <w:szCs w:val="24"/>
        </w:rPr>
      </w:pPr>
    </w:p>
    <w:p w14:paraId="08DFD43B" w14:textId="473C500D" w:rsidR="009D5EE9" w:rsidRDefault="009D5EE9" w:rsidP="009D5EE9">
      <w:pPr>
        <w:spacing w:line="276" w:lineRule="auto"/>
        <w:jc w:val="center"/>
        <w:rPr>
          <w:b/>
          <w:bCs/>
          <w:sz w:val="24"/>
          <w:szCs w:val="24"/>
        </w:rPr>
      </w:pPr>
      <w:r>
        <w:rPr>
          <w:b/>
          <w:bCs/>
          <w:sz w:val="24"/>
          <w:szCs w:val="24"/>
        </w:rPr>
        <w:t xml:space="preserve">Rozdział </w:t>
      </w:r>
      <w:r w:rsidR="00B320E4">
        <w:rPr>
          <w:b/>
          <w:bCs/>
          <w:sz w:val="24"/>
          <w:szCs w:val="24"/>
        </w:rPr>
        <w:t>X</w:t>
      </w:r>
    </w:p>
    <w:p w14:paraId="29F20B33" w14:textId="77777777" w:rsidR="00AC28C8" w:rsidRDefault="00AC28C8" w:rsidP="009D5EE9">
      <w:pPr>
        <w:spacing w:line="276" w:lineRule="auto"/>
        <w:jc w:val="center"/>
        <w:rPr>
          <w:b/>
          <w:bCs/>
          <w:sz w:val="24"/>
          <w:szCs w:val="24"/>
        </w:rPr>
      </w:pPr>
    </w:p>
    <w:p w14:paraId="0DDD9AC0" w14:textId="19534105" w:rsidR="009D5EE9" w:rsidRDefault="009D5EE9" w:rsidP="009D5EE9">
      <w:pPr>
        <w:spacing w:line="276" w:lineRule="auto"/>
        <w:jc w:val="center"/>
        <w:rPr>
          <w:b/>
          <w:bCs/>
          <w:sz w:val="24"/>
          <w:szCs w:val="24"/>
        </w:rPr>
      </w:pPr>
      <w:r w:rsidRPr="00ED6351">
        <w:rPr>
          <w:b/>
          <w:bCs/>
          <w:sz w:val="24"/>
          <w:szCs w:val="24"/>
        </w:rPr>
        <w:t>Bezpieczeństwo online</w:t>
      </w:r>
    </w:p>
    <w:p w14:paraId="09867DE3" w14:textId="77777777" w:rsidR="009D5EE9" w:rsidRPr="00ED6351" w:rsidRDefault="009D5EE9" w:rsidP="009D5EE9">
      <w:pPr>
        <w:spacing w:line="276" w:lineRule="auto"/>
        <w:jc w:val="center"/>
        <w:rPr>
          <w:b/>
          <w:bCs/>
          <w:sz w:val="24"/>
          <w:szCs w:val="24"/>
        </w:rPr>
      </w:pPr>
    </w:p>
    <w:p w14:paraId="0798218B" w14:textId="77777777" w:rsidR="009D5EE9" w:rsidRDefault="009D5EE9" w:rsidP="009D5EE9">
      <w:pPr>
        <w:pStyle w:val="Akapitzlist"/>
        <w:numPr>
          <w:ilvl w:val="0"/>
          <w:numId w:val="37"/>
        </w:numPr>
        <w:spacing w:line="276" w:lineRule="auto"/>
        <w:jc w:val="both"/>
        <w:rPr>
          <w:sz w:val="24"/>
          <w:szCs w:val="24"/>
        </w:rPr>
      </w:pPr>
      <w:r w:rsidRPr="00ED6351">
        <w:rPr>
          <w:sz w:val="24"/>
          <w:szCs w:val="24"/>
        </w:rPr>
        <w:t>Pracownik musi być świadomy cyfrowych zagrożeń i ryzyka wynikającego z rejestrowania swojej prywatnej aktywności w sieci przez aplikacje i algorytmy, a także własnych działań w internecie. Dotyczy to lajkowania określonych stron, korzystania z aplikacji randkowych, na których może on spotkać uczniów/uczennice, obserwowania określonych osób/stron w mediach społecznościowych i ustawień prywatności kont, z których korzysta. Jeśli profil pracownika jest publicznie dostępny, to również dzieci i ich rodzice/opiekunowie mają wgląd w cyfrową aktywność pracownika.</w:t>
      </w:r>
    </w:p>
    <w:p w14:paraId="724B8E2F" w14:textId="77777777" w:rsidR="009D5EE9" w:rsidRDefault="009D5EE9" w:rsidP="009D5EE9">
      <w:pPr>
        <w:pStyle w:val="Akapitzlist"/>
        <w:numPr>
          <w:ilvl w:val="0"/>
          <w:numId w:val="37"/>
        </w:numPr>
        <w:tabs>
          <w:tab w:val="left" w:pos="938"/>
        </w:tabs>
        <w:spacing w:before="275" w:line="276" w:lineRule="auto"/>
        <w:ind w:right="610"/>
        <w:rPr>
          <w:sz w:val="24"/>
        </w:rPr>
      </w:pPr>
      <w:r>
        <w:rPr>
          <w:sz w:val="24"/>
        </w:rPr>
        <w:t>Szkodliwe</w:t>
      </w:r>
      <w:r>
        <w:rPr>
          <w:spacing w:val="-4"/>
          <w:sz w:val="24"/>
        </w:rPr>
        <w:t xml:space="preserve"> </w:t>
      </w:r>
      <w:r>
        <w:rPr>
          <w:sz w:val="24"/>
        </w:rPr>
        <w:t>treści</w:t>
      </w:r>
      <w:r>
        <w:rPr>
          <w:spacing w:val="-3"/>
          <w:sz w:val="24"/>
        </w:rPr>
        <w:t xml:space="preserve"> </w:t>
      </w:r>
      <w:r>
        <w:rPr>
          <w:sz w:val="24"/>
        </w:rPr>
        <w:t>to</w:t>
      </w:r>
      <w:r>
        <w:rPr>
          <w:spacing w:val="-3"/>
          <w:sz w:val="24"/>
        </w:rPr>
        <w:t xml:space="preserve"> </w:t>
      </w:r>
      <w:r>
        <w:rPr>
          <w:sz w:val="24"/>
        </w:rPr>
        <w:t>takie</w:t>
      </w:r>
      <w:r>
        <w:rPr>
          <w:spacing w:val="-2"/>
          <w:sz w:val="24"/>
        </w:rPr>
        <w:t xml:space="preserve"> </w:t>
      </w:r>
      <w:r>
        <w:rPr>
          <w:sz w:val="24"/>
        </w:rPr>
        <w:t>materiały,</w:t>
      </w:r>
      <w:r>
        <w:rPr>
          <w:spacing w:val="-3"/>
          <w:sz w:val="24"/>
        </w:rPr>
        <w:t xml:space="preserve"> </w:t>
      </w:r>
      <w:r>
        <w:rPr>
          <w:sz w:val="24"/>
        </w:rPr>
        <w:t>które</w:t>
      </w:r>
      <w:r>
        <w:rPr>
          <w:spacing w:val="-2"/>
          <w:sz w:val="24"/>
        </w:rPr>
        <w:t xml:space="preserve"> </w:t>
      </w:r>
      <w:r>
        <w:rPr>
          <w:sz w:val="24"/>
        </w:rPr>
        <w:t>mogą</w:t>
      </w:r>
      <w:r>
        <w:rPr>
          <w:spacing w:val="-4"/>
          <w:sz w:val="24"/>
        </w:rPr>
        <w:t xml:space="preserve"> </w:t>
      </w:r>
      <w:r>
        <w:rPr>
          <w:sz w:val="24"/>
        </w:rPr>
        <w:t>wywoływać</w:t>
      </w:r>
      <w:r>
        <w:rPr>
          <w:spacing w:val="-3"/>
          <w:sz w:val="24"/>
        </w:rPr>
        <w:t xml:space="preserve"> </w:t>
      </w:r>
      <w:r>
        <w:rPr>
          <w:sz w:val="24"/>
        </w:rPr>
        <w:t>negatywne</w:t>
      </w:r>
      <w:r>
        <w:rPr>
          <w:spacing w:val="-1"/>
          <w:sz w:val="24"/>
        </w:rPr>
        <w:t xml:space="preserve"> </w:t>
      </w:r>
      <w:r>
        <w:rPr>
          <w:sz w:val="24"/>
        </w:rPr>
        <w:t>emocje</w:t>
      </w:r>
      <w:r>
        <w:rPr>
          <w:spacing w:val="-4"/>
          <w:sz w:val="24"/>
        </w:rPr>
        <w:t xml:space="preserve"> </w:t>
      </w:r>
      <w:r>
        <w:rPr>
          <w:sz w:val="24"/>
        </w:rPr>
        <w:t>u</w:t>
      </w:r>
      <w:r>
        <w:rPr>
          <w:spacing w:val="-3"/>
          <w:sz w:val="24"/>
        </w:rPr>
        <w:t xml:space="preserve"> </w:t>
      </w:r>
      <w:r>
        <w:rPr>
          <w:sz w:val="24"/>
        </w:rPr>
        <w:t>odbiorcy lub promują niebezpieczne zachowania. Można do nich zaliczyć:</w:t>
      </w:r>
    </w:p>
    <w:p w14:paraId="579AA638" w14:textId="77777777" w:rsidR="009D5EE9" w:rsidRDefault="009D5EE9" w:rsidP="009D5EE9">
      <w:pPr>
        <w:pStyle w:val="Akapitzlist"/>
        <w:numPr>
          <w:ilvl w:val="1"/>
          <w:numId w:val="37"/>
        </w:numPr>
        <w:tabs>
          <w:tab w:val="left" w:pos="1298"/>
        </w:tabs>
        <w:spacing w:line="278" w:lineRule="auto"/>
        <w:ind w:right="615"/>
        <w:rPr>
          <w:sz w:val="24"/>
        </w:rPr>
      </w:pPr>
      <w:r>
        <w:rPr>
          <w:sz w:val="24"/>
        </w:rPr>
        <w:t>treści</w:t>
      </w:r>
      <w:r>
        <w:rPr>
          <w:spacing w:val="40"/>
          <w:sz w:val="24"/>
        </w:rPr>
        <w:t xml:space="preserve"> </w:t>
      </w:r>
      <w:r>
        <w:rPr>
          <w:sz w:val="24"/>
        </w:rPr>
        <w:t>pornograficzne</w:t>
      </w:r>
      <w:r>
        <w:rPr>
          <w:spacing w:val="40"/>
          <w:sz w:val="24"/>
        </w:rPr>
        <w:t xml:space="preserve"> </w:t>
      </w:r>
      <w:r>
        <w:rPr>
          <w:sz w:val="24"/>
        </w:rPr>
        <w:t>dostępne</w:t>
      </w:r>
      <w:r>
        <w:rPr>
          <w:spacing w:val="40"/>
          <w:sz w:val="24"/>
        </w:rPr>
        <w:t xml:space="preserve"> </w:t>
      </w:r>
      <w:r>
        <w:rPr>
          <w:sz w:val="24"/>
        </w:rPr>
        <w:t>bez</w:t>
      </w:r>
      <w:r>
        <w:rPr>
          <w:spacing w:val="40"/>
          <w:sz w:val="24"/>
        </w:rPr>
        <w:t xml:space="preserve"> </w:t>
      </w:r>
      <w:r>
        <w:rPr>
          <w:sz w:val="24"/>
        </w:rPr>
        <w:t>żadnego</w:t>
      </w:r>
      <w:r>
        <w:rPr>
          <w:spacing w:val="40"/>
          <w:sz w:val="24"/>
        </w:rPr>
        <w:t xml:space="preserve"> </w:t>
      </w:r>
      <w:r>
        <w:rPr>
          <w:sz w:val="24"/>
        </w:rPr>
        <w:t>ostrzeżenia,</w:t>
      </w:r>
      <w:r>
        <w:rPr>
          <w:spacing w:val="40"/>
          <w:sz w:val="24"/>
        </w:rPr>
        <w:t xml:space="preserve"> </w:t>
      </w:r>
      <w:r>
        <w:rPr>
          <w:sz w:val="24"/>
        </w:rPr>
        <w:t>w</w:t>
      </w:r>
      <w:r>
        <w:rPr>
          <w:spacing w:val="40"/>
          <w:sz w:val="24"/>
        </w:rPr>
        <w:t xml:space="preserve"> </w:t>
      </w:r>
      <w:r>
        <w:rPr>
          <w:sz w:val="24"/>
        </w:rPr>
        <w:t>tym</w:t>
      </w:r>
      <w:r>
        <w:rPr>
          <w:spacing w:val="40"/>
          <w:sz w:val="24"/>
        </w:rPr>
        <w:t xml:space="preserve"> </w:t>
      </w:r>
      <w:r>
        <w:rPr>
          <w:sz w:val="24"/>
        </w:rPr>
        <w:t>tzw.</w:t>
      </w:r>
      <w:r>
        <w:rPr>
          <w:spacing w:val="40"/>
          <w:sz w:val="24"/>
        </w:rPr>
        <w:t xml:space="preserve"> </w:t>
      </w:r>
      <w:r>
        <w:rPr>
          <w:sz w:val="24"/>
        </w:rPr>
        <w:t>pornografię</w:t>
      </w:r>
      <w:r>
        <w:rPr>
          <w:spacing w:val="80"/>
          <w:sz w:val="24"/>
        </w:rPr>
        <w:t xml:space="preserve"> </w:t>
      </w:r>
      <w:r>
        <w:rPr>
          <w:sz w:val="24"/>
        </w:rPr>
        <w:t>dziecięcą, czyli materiały prezentujące seksualne wykorzystywanie dzieci;</w:t>
      </w:r>
    </w:p>
    <w:p w14:paraId="62E7AA01" w14:textId="77777777" w:rsidR="009D5EE9" w:rsidRDefault="009D5EE9" w:rsidP="009D5EE9">
      <w:pPr>
        <w:pStyle w:val="Akapitzlist"/>
        <w:numPr>
          <w:ilvl w:val="1"/>
          <w:numId w:val="37"/>
        </w:numPr>
        <w:tabs>
          <w:tab w:val="left" w:pos="1298"/>
        </w:tabs>
        <w:spacing w:line="276" w:lineRule="auto"/>
        <w:ind w:right="612"/>
        <w:rPr>
          <w:sz w:val="24"/>
        </w:rPr>
      </w:pPr>
      <w:r>
        <w:rPr>
          <w:sz w:val="24"/>
        </w:rPr>
        <w:t>treści obrazujące przemoc, obrażenia fizyczne, deformacje ciała, np. zdjęcia lub filmy przedstawiające ofiary wypadków, okrucieństwo wobec zwierząt</w:t>
      </w:r>
    </w:p>
    <w:p w14:paraId="6C71C546" w14:textId="77777777" w:rsidR="009D5EE9" w:rsidRDefault="009D5EE9" w:rsidP="009D5EE9">
      <w:pPr>
        <w:pStyle w:val="Akapitzlist"/>
        <w:numPr>
          <w:ilvl w:val="1"/>
          <w:numId w:val="37"/>
        </w:numPr>
        <w:tabs>
          <w:tab w:val="left" w:pos="1298"/>
        </w:tabs>
        <w:spacing w:before="60" w:line="276" w:lineRule="auto"/>
        <w:ind w:right="612"/>
        <w:jc w:val="both"/>
        <w:rPr>
          <w:sz w:val="24"/>
        </w:rPr>
      </w:pPr>
      <w:r>
        <w:rPr>
          <w:sz w:val="24"/>
        </w:rPr>
        <w:t>treści nawołujące do samookaleczeń lub samobójstw, bądź zachowań szkodliwych dla zdrowia, np. ruch pro-ana, zachęcanie do zażywania niebezpiecznych substancji np. leków czy narkotyków;</w:t>
      </w:r>
    </w:p>
    <w:p w14:paraId="63A9F142" w14:textId="77777777" w:rsidR="009D5EE9" w:rsidRDefault="009D5EE9" w:rsidP="009D5EE9">
      <w:pPr>
        <w:pStyle w:val="Akapitzlist"/>
        <w:numPr>
          <w:ilvl w:val="1"/>
          <w:numId w:val="37"/>
        </w:numPr>
        <w:tabs>
          <w:tab w:val="left" w:pos="1298"/>
        </w:tabs>
        <w:spacing w:line="276" w:lineRule="auto"/>
        <w:ind w:right="612"/>
        <w:rPr>
          <w:sz w:val="24"/>
        </w:rPr>
      </w:pPr>
      <w:r>
        <w:rPr>
          <w:sz w:val="24"/>
        </w:rPr>
        <w:t>treści dyskryminacyjne, nawołujące do wrogości, a nawet nienawiści wobec różnych grup społecznych lub jednostek;</w:t>
      </w:r>
    </w:p>
    <w:p w14:paraId="0999614C" w14:textId="77777777" w:rsidR="009D5EE9" w:rsidRDefault="009D5EE9" w:rsidP="009D5EE9">
      <w:pPr>
        <w:pStyle w:val="Tekstpodstawowy"/>
        <w:spacing w:before="35"/>
        <w:ind w:firstLine="0"/>
      </w:pPr>
    </w:p>
    <w:p w14:paraId="5C365ECC" w14:textId="77777777" w:rsidR="009D5EE9" w:rsidRPr="00521396" w:rsidRDefault="009D5EE9" w:rsidP="009D5EE9">
      <w:pPr>
        <w:pStyle w:val="Akapitzlist"/>
        <w:numPr>
          <w:ilvl w:val="0"/>
          <w:numId w:val="37"/>
        </w:numPr>
        <w:tabs>
          <w:tab w:val="left" w:pos="937"/>
        </w:tabs>
        <w:spacing w:before="1"/>
        <w:jc w:val="both"/>
        <w:rPr>
          <w:sz w:val="24"/>
        </w:rPr>
      </w:pPr>
      <w:r>
        <w:rPr>
          <w:sz w:val="24"/>
        </w:rPr>
        <w:t>W celu</w:t>
      </w:r>
      <w:r>
        <w:rPr>
          <w:spacing w:val="-1"/>
          <w:sz w:val="24"/>
        </w:rPr>
        <w:t xml:space="preserve"> </w:t>
      </w:r>
      <w:r>
        <w:rPr>
          <w:sz w:val="24"/>
        </w:rPr>
        <w:t>ochrony</w:t>
      </w:r>
      <w:r>
        <w:rPr>
          <w:spacing w:val="-6"/>
          <w:sz w:val="24"/>
        </w:rPr>
        <w:t xml:space="preserve"> </w:t>
      </w:r>
      <w:r>
        <w:rPr>
          <w:sz w:val="24"/>
        </w:rPr>
        <w:t>małoletnich</w:t>
      </w:r>
      <w:r>
        <w:rPr>
          <w:spacing w:val="-1"/>
          <w:sz w:val="24"/>
        </w:rPr>
        <w:t xml:space="preserve"> </w:t>
      </w:r>
      <w:r>
        <w:rPr>
          <w:sz w:val="24"/>
        </w:rPr>
        <w:t>przed treściami</w:t>
      </w:r>
      <w:r>
        <w:rPr>
          <w:spacing w:val="-1"/>
          <w:sz w:val="24"/>
        </w:rPr>
        <w:t xml:space="preserve"> </w:t>
      </w:r>
      <w:r>
        <w:rPr>
          <w:sz w:val="24"/>
        </w:rPr>
        <w:t>szkodliwymi zaleca</w:t>
      </w:r>
      <w:r>
        <w:rPr>
          <w:spacing w:val="-2"/>
          <w:sz w:val="24"/>
        </w:rPr>
        <w:t xml:space="preserve"> </w:t>
      </w:r>
      <w:r>
        <w:rPr>
          <w:sz w:val="24"/>
        </w:rPr>
        <w:t>się,</w:t>
      </w:r>
      <w:r>
        <w:rPr>
          <w:spacing w:val="2"/>
          <w:sz w:val="24"/>
        </w:rPr>
        <w:t xml:space="preserve"> </w:t>
      </w:r>
      <w:r>
        <w:rPr>
          <w:spacing w:val="-4"/>
          <w:sz w:val="24"/>
        </w:rPr>
        <w:t>aby:</w:t>
      </w:r>
    </w:p>
    <w:p w14:paraId="2CDFAF2C" w14:textId="77777777" w:rsidR="009D5EE9" w:rsidRDefault="009D5EE9" w:rsidP="009D5EE9">
      <w:pPr>
        <w:pStyle w:val="Akapitzlist"/>
        <w:tabs>
          <w:tab w:val="left" w:pos="937"/>
        </w:tabs>
        <w:spacing w:before="1"/>
        <w:ind w:left="937" w:firstLine="0"/>
        <w:jc w:val="both"/>
        <w:rPr>
          <w:sz w:val="24"/>
        </w:rPr>
      </w:pPr>
    </w:p>
    <w:p w14:paraId="1C4FF684" w14:textId="77777777" w:rsidR="009D5EE9" w:rsidRDefault="009D5EE9" w:rsidP="009D5EE9">
      <w:pPr>
        <w:pStyle w:val="Akapitzlist"/>
        <w:numPr>
          <w:ilvl w:val="1"/>
          <w:numId w:val="37"/>
        </w:numPr>
        <w:tabs>
          <w:tab w:val="left" w:pos="1298"/>
        </w:tabs>
        <w:spacing w:before="40" w:line="276" w:lineRule="auto"/>
        <w:ind w:right="616"/>
        <w:jc w:val="both"/>
        <w:rPr>
          <w:sz w:val="24"/>
        </w:rPr>
      </w:pPr>
      <w:r>
        <w:rPr>
          <w:sz w:val="24"/>
        </w:rPr>
        <w:t>Komputer przeznaczony dla wychowanka  powinien być wyposażony w program filtrujący, pozwalający</w:t>
      </w:r>
      <w:r>
        <w:rPr>
          <w:spacing w:val="40"/>
          <w:sz w:val="24"/>
        </w:rPr>
        <w:t xml:space="preserve"> </w:t>
      </w:r>
      <w:r>
        <w:rPr>
          <w:sz w:val="24"/>
        </w:rPr>
        <w:t>na</w:t>
      </w:r>
      <w:r>
        <w:rPr>
          <w:spacing w:val="40"/>
          <w:sz w:val="24"/>
        </w:rPr>
        <w:t xml:space="preserve"> </w:t>
      </w:r>
      <w:r>
        <w:rPr>
          <w:sz w:val="24"/>
        </w:rPr>
        <w:t>uchronienie</w:t>
      </w:r>
      <w:r>
        <w:rPr>
          <w:spacing w:val="40"/>
          <w:sz w:val="24"/>
        </w:rPr>
        <w:t xml:space="preserve"> </w:t>
      </w:r>
      <w:r>
        <w:rPr>
          <w:sz w:val="24"/>
        </w:rPr>
        <w:t>dziecka</w:t>
      </w:r>
      <w:r>
        <w:rPr>
          <w:spacing w:val="40"/>
          <w:sz w:val="24"/>
        </w:rPr>
        <w:t xml:space="preserve"> </w:t>
      </w:r>
      <w:r>
        <w:rPr>
          <w:sz w:val="24"/>
        </w:rPr>
        <w:t>przed</w:t>
      </w:r>
      <w:r>
        <w:rPr>
          <w:spacing w:val="40"/>
          <w:sz w:val="24"/>
        </w:rPr>
        <w:t xml:space="preserve"> </w:t>
      </w:r>
      <w:r>
        <w:rPr>
          <w:sz w:val="24"/>
        </w:rPr>
        <w:t>kontaktem</w:t>
      </w:r>
      <w:r>
        <w:rPr>
          <w:spacing w:val="40"/>
          <w:sz w:val="24"/>
        </w:rPr>
        <w:t xml:space="preserve"> </w:t>
      </w:r>
      <w:r>
        <w:rPr>
          <w:sz w:val="24"/>
        </w:rPr>
        <w:t>ze</w:t>
      </w:r>
      <w:r>
        <w:rPr>
          <w:spacing w:val="40"/>
          <w:sz w:val="24"/>
        </w:rPr>
        <w:t xml:space="preserve"> </w:t>
      </w:r>
      <w:r>
        <w:rPr>
          <w:sz w:val="24"/>
        </w:rPr>
        <w:t>szkodliwymi</w:t>
      </w:r>
      <w:r>
        <w:rPr>
          <w:spacing w:val="40"/>
          <w:sz w:val="24"/>
        </w:rPr>
        <w:t xml:space="preserve"> </w:t>
      </w:r>
      <w:r>
        <w:rPr>
          <w:sz w:val="24"/>
        </w:rPr>
        <w:t>treściami.</w:t>
      </w:r>
      <w:r>
        <w:rPr>
          <w:spacing w:val="40"/>
          <w:sz w:val="24"/>
        </w:rPr>
        <w:t xml:space="preserve"> </w:t>
      </w:r>
      <w:r>
        <w:rPr>
          <w:sz w:val="24"/>
        </w:rPr>
        <w:t xml:space="preserve">Im młodsze dziecko, tym filtr powinien być szczelniejszy. </w:t>
      </w:r>
    </w:p>
    <w:p w14:paraId="42B0DD07" w14:textId="77777777" w:rsidR="009D5EE9" w:rsidRDefault="009D5EE9" w:rsidP="009D5EE9">
      <w:pPr>
        <w:pStyle w:val="Akapitzlist"/>
        <w:numPr>
          <w:ilvl w:val="1"/>
          <w:numId w:val="37"/>
        </w:numPr>
        <w:tabs>
          <w:tab w:val="left" w:pos="1298"/>
        </w:tabs>
        <w:spacing w:line="276" w:lineRule="auto"/>
        <w:ind w:right="612"/>
        <w:jc w:val="both"/>
        <w:rPr>
          <w:sz w:val="24"/>
        </w:rPr>
      </w:pPr>
      <w:r>
        <w:rPr>
          <w:sz w:val="24"/>
        </w:rPr>
        <w:t>Rozmawiać</w:t>
      </w:r>
      <w:r>
        <w:rPr>
          <w:spacing w:val="-7"/>
          <w:sz w:val="24"/>
        </w:rPr>
        <w:t xml:space="preserve"> </w:t>
      </w:r>
      <w:r>
        <w:rPr>
          <w:sz w:val="24"/>
        </w:rPr>
        <w:t>z</w:t>
      </w:r>
      <w:r>
        <w:rPr>
          <w:spacing w:val="-4"/>
          <w:sz w:val="24"/>
        </w:rPr>
        <w:t xml:space="preserve"> </w:t>
      </w:r>
      <w:r>
        <w:rPr>
          <w:sz w:val="24"/>
        </w:rPr>
        <w:t xml:space="preserve">wychowankami </w:t>
      </w:r>
      <w:r>
        <w:rPr>
          <w:spacing w:val="-5"/>
          <w:sz w:val="24"/>
        </w:rPr>
        <w:t xml:space="preserve"> </w:t>
      </w:r>
      <w:r>
        <w:rPr>
          <w:sz w:val="24"/>
        </w:rPr>
        <w:t>o</w:t>
      </w:r>
      <w:r>
        <w:rPr>
          <w:spacing w:val="-6"/>
          <w:sz w:val="24"/>
        </w:rPr>
        <w:t xml:space="preserve"> </w:t>
      </w:r>
      <w:r>
        <w:rPr>
          <w:sz w:val="24"/>
        </w:rPr>
        <w:t>tym,</w:t>
      </w:r>
      <w:r>
        <w:rPr>
          <w:spacing w:val="-6"/>
          <w:sz w:val="24"/>
        </w:rPr>
        <w:t xml:space="preserve"> </w:t>
      </w:r>
      <w:r>
        <w:rPr>
          <w:sz w:val="24"/>
        </w:rPr>
        <w:t>co</w:t>
      </w:r>
      <w:r>
        <w:rPr>
          <w:spacing w:val="-3"/>
          <w:sz w:val="24"/>
        </w:rPr>
        <w:t xml:space="preserve"> </w:t>
      </w:r>
      <w:r>
        <w:rPr>
          <w:sz w:val="24"/>
        </w:rPr>
        <w:t>robią</w:t>
      </w:r>
      <w:r>
        <w:rPr>
          <w:spacing w:val="-4"/>
          <w:sz w:val="24"/>
        </w:rPr>
        <w:t xml:space="preserve"> </w:t>
      </w:r>
      <w:r>
        <w:rPr>
          <w:sz w:val="24"/>
        </w:rPr>
        <w:t>w</w:t>
      </w:r>
      <w:r>
        <w:rPr>
          <w:spacing w:val="-4"/>
          <w:sz w:val="24"/>
        </w:rPr>
        <w:t xml:space="preserve"> </w:t>
      </w:r>
      <w:r>
        <w:rPr>
          <w:sz w:val="24"/>
        </w:rPr>
        <w:t>Internecie.</w:t>
      </w:r>
      <w:r>
        <w:rPr>
          <w:spacing w:val="-8"/>
          <w:sz w:val="24"/>
        </w:rPr>
        <w:t xml:space="preserve"> </w:t>
      </w:r>
      <w:r>
        <w:rPr>
          <w:sz w:val="24"/>
        </w:rPr>
        <w:t>W</w:t>
      </w:r>
      <w:r>
        <w:rPr>
          <w:spacing w:val="-9"/>
          <w:sz w:val="24"/>
        </w:rPr>
        <w:t xml:space="preserve"> </w:t>
      </w:r>
      <w:r>
        <w:rPr>
          <w:sz w:val="24"/>
        </w:rPr>
        <w:t>ten</w:t>
      </w:r>
      <w:r>
        <w:rPr>
          <w:spacing w:val="-11"/>
          <w:sz w:val="24"/>
        </w:rPr>
        <w:t xml:space="preserve"> </w:t>
      </w:r>
      <w:r>
        <w:rPr>
          <w:sz w:val="24"/>
        </w:rPr>
        <w:t>sposób można uniknąć negatywnych konsekwencji związanych z przypadkowym, niezamierzonym</w:t>
      </w:r>
      <w:r>
        <w:rPr>
          <w:spacing w:val="-9"/>
          <w:sz w:val="24"/>
        </w:rPr>
        <w:t xml:space="preserve"> </w:t>
      </w:r>
      <w:r>
        <w:rPr>
          <w:sz w:val="24"/>
        </w:rPr>
        <w:t>kontaktem</w:t>
      </w:r>
      <w:r>
        <w:rPr>
          <w:spacing w:val="-13"/>
          <w:sz w:val="24"/>
        </w:rPr>
        <w:t xml:space="preserve"> </w:t>
      </w:r>
      <w:r>
        <w:rPr>
          <w:sz w:val="24"/>
        </w:rPr>
        <w:t>z</w:t>
      </w:r>
      <w:r>
        <w:rPr>
          <w:spacing w:val="-13"/>
          <w:sz w:val="24"/>
        </w:rPr>
        <w:t xml:space="preserve"> </w:t>
      </w:r>
      <w:r>
        <w:rPr>
          <w:sz w:val="24"/>
        </w:rPr>
        <w:t>treściami</w:t>
      </w:r>
      <w:r>
        <w:rPr>
          <w:spacing w:val="-14"/>
          <w:sz w:val="24"/>
        </w:rPr>
        <w:t xml:space="preserve"> </w:t>
      </w:r>
      <w:r>
        <w:rPr>
          <w:sz w:val="24"/>
        </w:rPr>
        <w:t>drastycznymi,</w:t>
      </w:r>
      <w:r>
        <w:rPr>
          <w:spacing w:val="-12"/>
          <w:sz w:val="24"/>
        </w:rPr>
        <w:t xml:space="preserve"> </w:t>
      </w:r>
      <w:r>
        <w:rPr>
          <w:sz w:val="24"/>
        </w:rPr>
        <w:t>ale</w:t>
      </w:r>
      <w:r>
        <w:rPr>
          <w:spacing w:val="-14"/>
          <w:sz w:val="24"/>
        </w:rPr>
        <w:t xml:space="preserve"> </w:t>
      </w:r>
      <w:r>
        <w:rPr>
          <w:sz w:val="24"/>
        </w:rPr>
        <w:t>także</w:t>
      </w:r>
      <w:r>
        <w:rPr>
          <w:spacing w:val="-15"/>
          <w:sz w:val="24"/>
        </w:rPr>
        <w:t xml:space="preserve"> </w:t>
      </w:r>
      <w:r>
        <w:rPr>
          <w:sz w:val="24"/>
        </w:rPr>
        <w:t>w</w:t>
      </w:r>
      <w:r>
        <w:rPr>
          <w:spacing w:val="-14"/>
          <w:sz w:val="24"/>
        </w:rPr>
        <w:t xml:space="preserve"> </w:t>
      </w:r>
      <w:r>
        <w:rPr>
          <w:sz w:val="24"/>
        </w:rPr>
        <w:t>porę</w:t>
      </w:r>
      <w:r>
        <w:rPr>
          <w:spacing w:val="-13"/>
          <w:sz w:val="24"/>
        </w:rPr>
        <w:t xml:space="preserve"> </w:t>
      </w:r>
      <w:r>
        <w:rPr>
          <w:sz w:val="24"/>
        </w:rPr>
        <w:t>wychwycić</w:t>
      </w:r>
      <w:r>
        <w:rPr>
          <w:spacing w:val="-14"/>
          <w:sz w:val="24"/>
        </w:rPr>
        <w:t xml:space="preserve"> </w:t>
      </w:r>
      <w:r>
        <w:rPr>
          <w:sz w:val="24"/>
        </w:rPr>
        <w:t>inne problemy, których rozwiązania dziecko szuka w Internecie.</w:t>
      </w:r>
    </w:p>
    <w:p w14:paraId="161C1C6E" w14:textId="77777777" w:rsidR="009D5EE9" w:rsidRDefault="009D5EE9" w:rsidP="009D5EE9">
      <w:pPr>
        <w:pStyle w:val="Tekstpodstawowy"/>
        <w:spacing w:before="41"/>
        <w:ind w:firstLine="0"/>
        <w:jc w:val="both"/>
      </w:pPr>
    </w:p>
    <w:p w14:paraId="4F7B54FE" w14:textId="77777777" w:rsidR="009D5EE9" w:rsidRDefault="009D5EE9" w:rsidP="009D5EE9">
      <w:pPr>
        <w:pStyle w:val="Tekstpodstawowy"/>
        <w:spacing w:before="41"/>
        <w:ind w:firstLine="0"/>
        <w:jc w:val="both"/>
      </w:pPr>
    </w:p>
    <w:p w14:paraId="4978747B" w14:textId="77777777" w:rsidR="009D5EE9" w:rsidRDefault="009D5EE9" w:rsidP="009D5EE9">
      <w:pPr>
        <w:pStyle w:val="Tekstpodstawowy"/>
        <w:spacing w:before="83"/>
        <w:ind w:firstLine="0"/>
        <w:rPr>
          <w:b/>
        </w:rPr>
      </w:pPr>
    </w:p>
    <w:p w14:paraId="2D197537" w14:textId="77777777" w:rsidR="009D5EE9" w:rsidRPr="00FE69A7" w:rsidRDefault="009D5EE9" w:rsidP="009D5EE9">
      <w:pPr>
        <w:pStyle w:val="Akapitzlist"/>
        <w:numPr>
          <w:ilvl w:val="0"/>
          <w:numId w:val="37"/>
        </w:numPr>
        <w:tabs>
          <w:tab w:val="left" w:pos="938"/>
        </w:tabs>
        <w:spacing w:before="1" w:line="276" w:lineRule="auto"/>
        <w:ind w:right="613"/>
        <w:jc w:val="both"/>
        <w:rPr>
          <w:sz w:val="24"/>
        </w:rPr>
      </w:pPr>
      <w:r w:rsidRPr="00FE69A7">
        <w:rPr>
          <w:sz w:val="24"/>
        </w:rPr>
        <w:t>Pracownicy realizując powierzone im zadania do wykonania muszą mieć świadomość zagrożeń,</w:t>
      </w:r>
      <w:r w:rsidRPr="00FE69A7">
        <w:rPr>
          <w:spacing w:val="-7"/>
          <w:sz w:val="24"/>
        </w:rPr>
        <w:t xml:space="preserve"> </w:t>
      </w:r>
      <w:r w:rsidRPr="00FE69A7">
        <w:rPr>
          <w:sz w:val="24"/>
        </w:rPr>
        <w:t>jakie</w:t>
      </w:r>
      <w:r w:rsidRPr="00FE69A7">
        <w:rPr>
          <w:spacing w:val="-5"/>
          <w:sz w:val="24"/>
        </w:rPr>
        <w:t xml:space="preserve"> </w:t>
      </w:r>
      <w:r w:rsidRPr="00FE69A7">
        <w:rPr>
          <w:sz w:val="24"/>
        </w:rPr>
        <w:t>nierozerwalnie</w:t>
      </w:r>
      <w:r w:rsidRPr="00FE69A7">
        <w:rPr>
          <w:spacing w:val="-6"/>
          <w:sz w:val="24"/>
        </w:rPr>
        <w:t xml:space="preserve"> </w:t>
      </w:r>
      <w:r w:rsidRPr="00FE69A7">
        <w:rPr>
          <w:sz w:val="24"/>
        </w:rPr>
        <w:t>wiążą</w:t>
      </w:r>
      <w:r w:rsidRPr="00FE69A7">
        <w:rPr>
          <w:spacing w:val="-8"/>
          <w:sz w:val="24"/>
        </w:rPr>
        <w:t xml:space="preserve"> </w:t>
      </w:r>
      <w:r w:rsidRPr="00FE69A7">
        <w:rPr>
          <w:sz w:val="24"/>
        </w:rPr>
        <w:t>się</w:t>
      </w:r>
      <w:r w:rsidRPr="00FE69A7">
        <w:rPr>
          <w:spacing w:val="-7"/>
          <w:sz w:val="24"/>
        </w:rPr>
        <w:t xml:space="preserve"> </w:t>
      </w:r>
      <w:r w:rsidRPr="00FE69A7">
        <w:rPr>
          <w:sz w:val="24"/>
        </w:rPr>
        <w:t>z</w:t>
      </w:r>
      <w:r w:rsidRPr="00FE69A7">
        <w:rPr>
          <w:spacing w:val="-5"/>
          <w:sz w:val="24"/>
        </w:rPr>
        <w:t xml:space="preserve"> </w:t>
      </w:r>
      <w:r w:rsidRPr="00FE69A7">
        <w:rPr>
          <w:sz w:val="24"/>
        </w:rPr>
        <w:t>wykorzystywaniem</w:t>
      </w:r>
      <w:r w:rsidRPr="00FE69A7">
        <w:rPr>
          <w:spacing w:val="-5"/>
          <w:sz w:val="24"/>
        </w:rPr>
        <w:t xml:space="preserve"> </w:t>
      </w:r>
      <w:r w:rsidRPr="00FE69A7">
        <w:rPr>
          <w:sz w:val="24"/>
        </w:rPr>
        <w:t>technik</w:t>
      </w:r>
      <w:r w:rsidRPr="00FE69A7">
        <w:rPr>
          <w:spacing w:val="-3"/>
          <w:sz w:val="24"/>
        </w:rPr>
        <w:t xml:space="preserve"> </w:t>
      </w:r>
      <w:r w:rsidRPr="00FE69A7">
        <w:rPr>
          <w:sz w:val="24"/>
        </w:rPr>
        <w:t>cyfrowych</w:t>
      </w:r>
      <w:r w:rsidRPr="00FE69A7">
        <w:rPr>
          <w:spacing w:val="-6"/>
          <w:sz w:val="24"/>
        </w:rPr>
        <w:t xml:space="preserve"> </w:t>
      </w:r>
      <w:r w:rsidRPr="00FE69A7">
        <w:rPr>
          <w:sz w:val="24"/>
        </w:rPr>
        <w:t>w</w:t>
      </w:r>
      <w:r w:rsidRPr="00FE69A7">
        <w:rPr>
          <w:spacing w:val="-5"/>
          <w:sz w:val="24"/>
        </w:rPr>
        <w:t xml:space="preserve"> </w:t>
      </w:r>
      <w:r w:rsidRPr="00FE69A7">
        <w:rPr>
          <w:sz w:val="24"/>
        </w:rPr>
        <w:t>pracy, oraz Internetu, w związku z powyższym zobowiązani są do podnoszenia swoich kwalifikacji i świadomości w zakresie stosowania cyberbezpiecznych rozwiązań w pracy.</w:t>
      </w:r>
    </w:p>
    <w:p w14:paraId="44B2935A" w14:textId="77777777" w:rsidR="009D5EE9" w:rsidRDefault="009D5EE9" w:rsidP="009D5EE9">
      <w:pPr>
        <w:pStyle w:val="Tekstpodstawowy"/>
        <w:spacing w:before="41"/>
        <w:ind w:firstLine="0"/>
      </w:pPr>
    </w:p>
    <w:p w14:paraId="11CBAB68" w14:textId="77777777" w:rsidR="009D5EE9" w:rsidRDefault="009D5EE9" w:rsidP="009D5EE9">
      <w:pPr>
        <w:pStyle w:val="Akapitzlist"/>
        <w:numPr>
          <w:ilvl w:val="0"/>
          <w:numId w:val="37"/>
        </w:numPr>
        <w:tabs>
          <w:tab w:val="left" w:pos="938"/>
        </w:tabs>
        <w:spacing w:line="276" w:lineRule="auto"/>
        <w:ind w:right="612"/>
        <w:jc w:val="both"/>
        <w:rPr>
          <w:sz w:val="24"/>
        </w:rPr>
      </w:pPr>
      <w:r>
        <w:rPr>
          <w:sz w:val="24"/>
        </w:rPr>
        <w:t>Pracownicy</w:t>
      </w:r>
      <w:r>
        <w:rPr>
          <w:spacing w:val="34"/>
          <w:sz w:val="24"/>
        </w:rPr>
        <w:t xml:space="preserve"> </w:t>
      </w:r>
      <w:r>
        <w:rPr>
          <w:sz w:val="24"/>
        </w:rPr>
        <w:t>powinni</w:t>
      </w:r>
      <w:r>
        <w:rPr>
          <w:spacing w:val="39"/>
          <w:sz w:val="24"/>
        </w:rPr>
        <w:t xml:space="preserve"> </w:t>
      </w:r>
      <w:r>
        <w:rPr>
          <w:sz w:val="24"/>
        </w:rPr>
        <w:t>zwracać</w:t>
      </w:r>
      <w:r>
        <w:rPr>
          <w:spacing w:val="37"/>
          <w:sz w:val="24"/>
        </w:rPr>
        <w:t xml:space="preserve"> </w:t>
      </w:r>
      <w:r>
        <w:rPr>
          <w:sz w:val="24"/>
        </w:rPr>
        <w:t>szczególną</w:t>
      </w:r>
      <w:r>
        <w:rPr>
          <w:spacing w:val="37"/>
          <w:sz w:val="24"/>
        </w:rPr>
        <w:t xml:space="preserve"> </w:t>
      </w:r>
      <w:r>
        <w:rPr>
          <w:sz w:val="24"/>
        </w:rPr>
        <w:t>uwagę</w:t>
      </w:r>
      <w:r>
        <w:rPr>
          <w:spacing w:val="40"/>
          <w:sz w:val="24"/>
        </w:rPr>
        <w:t xml:space="preserve"> </w:t>
      </w:r>
      <w:r>
        <w:rPr>
          <w:sz w:val="24"/>
        </w:rPr>
        <w:t>na</w:t>
      </w:r>
      <w:r>
        <w:rPr>
          <w:spacing w:val="36"/>
          <w:sz w:val="24"/>
        </w:rPr>
        <w:t xml:space="preserve"> </w:t>
      </w:r>
      <w:r>
        <w:rPr>
          <w:sz w:val="24"/>
        </w:rPr>
        <w:t>fakt,</w:t>
      </w:r>
      <w:r>
        <w:rPr>
          <w:spacing w:val="38"/>
          <w:sz w:val="24"/>
        </w:rPr>
        <w:t xml:space="preserve"> </w:t>
      </w:r>
      <w:r>
        <w:rPr>
          <w:sz w:val="24"/>
        </w:rPr>
        <w:t>iż</w:t>
      </w:r>
      <w:r>
        <w:rPr>
          <w:spacing w:val="39"/>
          <w:sz w:val="24"/>
        </w:rPr>
        <w:t xml:space="preserve"> </w:t>
      </w:r>
      <w:r>
        <w:rPr>
          <w:sz w:val="24"/>
        </w:rPr>
        <w:t>ich</w:t>
      </w:r>
      <w:r>
        <w:rPr>
          <w:spacing w:val="37"/>
          <w:sz w:val="24"/>
        </w:rPr>
        <w:t xml:space="preserve"> </w:t>
      </w:r>
      <w:r>
        <w:rPr>
          <w:sz w:val="24"/>
        </w:rPr>
        <w:t>aktywność</w:t>
      </w:r>
      <w:r>
        <w:rPr>
          <w:spacing w:val="38"/>
          <w:sz w:val="24"/>
        </w:rPr>
        <w:t xml:space="preserve"> </w:t>
      </w:r>
      <w:r>
        <w:rPr>
          <w:sz w:val="24"/>
        </w:rPr>
        <w:t>realizowana w</w:t>
      </w:r>
      <w:r>
        <w:rPr>
          <w:spacing w:val="-3"/>
          <w:sz w:val="24"/>
        </w:rPr>
        <w:t xml:space="preserve"> </w:t>
      </w:r>
      <w:proofErr w:type="spellStart"/>
      <w:r>
        <w:rPr>
          <w:sz w:val="24"/>
        </w:rPr>
        <w:t>sici</w:t>
      </w:r>
      <w:proofErr w:type="spellEnd"/>
      <w:r>
        <w:rPr>
          <w:sz w:val="24"/>
        </w:rPr>
        <w:t xml:space="preserve"> Internetu</w:t>
      </w:r>
      <w:r>
        <w:rPr>
          <w:spacing w:val="-1"/>
          <w:sz w:val="24"/>
        </w:rPr>
        <w:t xml:space="preserve"> </w:t>
      </w:r>
      <w:r>
        <w:rPr>
          <w:sz w:val="24"/>
        </w:rPr>
        <w:t>może</w:t>
      </w:r>
      <w:r>
        <w:rPr>
          <w:spacing w:val="-2"/>
          <w:sz w:val="24"/>
        </w:rPr>
        <w:t xml:space="preserve"> </w:t>
      </w:r>
      <w:r>
        <w:rPr>
          <w:sz w:val="24"/>
        </w:rPr>
        <w:t>być rozpoznawalną</w:t>
      </w:r>
      <w:r>
        <w:rPr>
          <w:spacing w:val="-2"/>
          <w:sz w:val="24"/>
        </w:rPr>
        <w:t xml:space="preserve"> </w:t>
      </w:r>
      <w:r>
        <w:rPr>
          <w:sz w:val="24"/>
        </w:rPr>
        <w:t>przez dzieci,</w:t>
      </w:r>
      <w:r>
        <w:rPr>
          <w:spacing w:val="-1"/>
          <w:sz w:val="24"/>
        </w:rPr>
        <w:t xml:space="preserve"> </w:t>
      </w:r>
      <w:r>
        <w:rPr>
          <w:sz w:val="24"/>
        </w:rPr>
        <w:t>w</w:t>
      </w:r>
      <w:r>
        <w:rPr>
          <w:spacing w:val="-3"/>
          <w:sz w:val="24"/>
        </w:rPr>
        <w:t xml:space="preserve"> </w:t>
      </w:r>
      <w:r>
        <w:rPr>
          <w:sz w:val="24"/>
        </w:rPr>
        <w:t>związku</w:t>
      </w:r>
      <w:r>
        <w:rPr>
          <w:spacing w:val="-3"/>
          <w:sz w:val="24"/>
        </w:rPr>
        <w:t xml:space="preserve"> </w:t>
      </w:r>
      <w:r>
        <w:rPr>
          <w:sz w:val="24"/>
        </w:rPr>
        <w:t>z powyższym</w:t>
      </w:r>
      <w:r>
        <w:rPr>
          <w:spacing w:val="-1"/>
          <w:sz w:val="24"/>
        </w:rPr>
        <w:t xml:space="preserve"> </w:t>
      </w:r>
      <w:r>
        <w:rPr>
          <w:sz w:val="24"/>
        </w:rPr>
        <w:t>powinni w sposób odpowiedzialny</w:t>
      </w:r>
      <w:r>
        <w:rPr>
          <w:spacing w:val="40"/>
          <w:sz w:val="24"/>
        </w:rPr>
        <w:t xml:space="preserve"> </w:t>
      </w:r>
      <w:r>
        <w:rPr>
          <w:sz w:val="24"/>
        </w:rPr>
        <w:t>manifestować swoje zaangażowanie w określone tematy, działalności, problemy, czy dyskusje w Internecie. Świadomość tego, że również równolegle uczniowie mogą być obserwatorami, czy uczestnikami takich działalności, tematów, dyskusji, powinna prowadzić pracownika do dokonywania indywidualnej oceny w</w:t>
      </w:r>
      <w:r>
        <w:rPr>
          <w:spacing w:val="40"/>
          <w:sz w:val="24"/>
        </w:rPr>
        <w:t xml:space="preserve"> </w:t>
      </w:r>
      <w:r>
        <w:rPr>
          <w:sz w:val="24"/>
        </w:rPr>
        <w:t>zakresie</w:t>
      </w:r>
      <w:r>
        <w:rPr>
          <w:spacing w:val="40"/>
          <w:sz w:val="24"/>
        </w:rPr>
        <w:t xml:space="preserve"> </w:t>
      </w:r>
      <w:r>
        <w:rPr>
          <w:sz w:val="24"/>
        </w:rPr>
        <w:t>poprawności</w:t>
      </w:r>
      <w:r>
        <w:rPr>
          <w:spacing w:val="40"/>
          <w:sz w:val="24"/>
        </w:rPr>
        <w:t xml:space="preserve"> </w:t>
      </w:r>
      <w:r>
        <w:rPr>
          <w:sz w:val="24"/>
        </w:rPr>
        <w:t>swojego</w:t>
      </w:r>
      <w:r>
        <w:rPr>
          <w:spacing w:val="40"/>
          <w:sz w:val="24"/>
        </w:rPr>
        <w:t xml:space="preserve"> </w:t>
      </w:r>
      <w:r>
        <w:rPr>
          <w:sz w:val="24"/>
        </w:rPr>
        <w:t>zachowania.</w:t>
      </w:r>
      <w:r>
        <w:rPr>
          <w:spacing w:val="40"/>
          <w:sz w:val="24"/>
        </w:rPr>
        <w:t xml:space="preserve"> </w:t>
      </w:r>
      <w:r>
        <w:rPr>
          <w:sz w:val="24"/>
        </w:rPr>
        <w:t>Pracownicy</w:t>
      </w:r>
      <w:r>
        <w:rPr>
          <w:spacing w:val="39"/>
          <w:sz w:val="24"/>
        </w:rPr>
        <w:t xml:space="preserve"> </w:t>
      </w:r>
      <w:r>
        <w:rPr>
          <w:sz w:val="24"/>
        </w:rPr>
        <w:t>powinni</w:t>
      </w:r>
      <w:r>
        <w:rPr>
          <w:spacing w:val="40"/>
          <w:sz w:val="24"/>
        </w:rPr>
        <w:t xml:space="preserve"> </w:t>
      </w:r>
      <w:r>
        <w:rPr>
          <w:sz w:val="24"/>
        </w:rPr>
        <w:t>zachować</w:t>
      </w:r>
      <w:r>
        <w:rPr>
          <w:spacing w:val="40"/>
          <w:sz w:val="24"/>
        </w:rPr>
        <w:t xml:space="preserve"> </w:t>
      </w:r>
      <w:r>
        <w:rPr>
          <w:sz w:val="24"/>
        </w:rPr>
        <w:t>rozwagę i</w:t>
      </w:r>
      <w:r>
        <w:rPr>
          <w:spacing w:val="80"/>
          <w:sz w:val="24"/>
        </w:rPr>
        <w:t xml:space="preserve"> </w:t>
      </w:r>
      <w:r>
        <w:rPr>
          <w:sz w:val="24"/>
        </w:rPr>
        <w:t>odpowiedzialnie wyrażać swoją aprobatę / dezaprobatę w mediach społecznościowych w</w:t>
      </w:r>
      <w:r>
        <w:rPr>
          <w:spacing w:val="40"/>
          <w:sz w:val="24"/>
        </w:rPr>
        <w:t xml:space="preserve"> </w:t>
      </w:r>
      <w:r>
        <w:rPr>
          <w:sz w:val="24"/>
        </w:rPr>
        <w:t>odniesieniu</w:t>
      </w:r>
      <w:r>
        <w:rPr>
          <w:spacing w:val="-6"/>
          <w:sz w:val="24"/>
        </w:rPr>
        <w:t xml:space="preserve"> </w:t>
      </w:r>
      <w:r>
        <w:rPr>
          <w:sz w:val="24"/>
        </w:rPr>
        <w:t>do</w:t>
      </w:r>
      <w:r>
        <w:rPr>
          <w:spacing w:val="-6"/>
          <w:sz w:val="24"/>
        </w:rPr>
        <w:t xml:space="preserve"> </w:t>
      </w:r>
      <w:r>
        <w:rPr>
          <w:sz w:val="24"/>
        </w:rPr>
        <w:t>określonych</w:t>
      </w:r>
      <w:r>
        <w:rPr>
          <w:spacing w:val="-5"/>
          <w:sz w:val="24"/>
        </w:rPr>
        <w:t xml:space="preserve"> </w:t>
      </w:r>
      <w:r>
        <w:rPr>
          <w:sz w:val="24"/>
        </w:rPr>
        <w:t>treści,</w:t>
      </w:r>
      <w:r>
        <w:rPr>
          <w:spacing w:val="-6"/>
          <w:sz w:val="24"/>
        </w:rPr>
        <w:t xml:space="preserve"> </w:t>
      </w:r>
      <w:r>
        <w:rPr>
          <w:sz w:val="24"/>
        </w:rPr>
        <w:t>publikacji,</w:t>
      </w:r>
      <w:r>
        <w:rPr>
          <w:spacing w:val="-5"/>
          <w:sz w:val="24"/>
        </w:rPr>
        <w:t xml:space="preserve"> </w:t>
      </w:r>
      <w:r>
        <w:rPr>
          <w:sz w:val="24"/>
        </w:rPr>
        <w:t>stron,</w:t>
      </w:r>
      <w:r>
        <w:rPr>
          <w:spacing w:val="-6"/>
          <w:sz w:val="24"/>
        </w:rPr>
        <w:t xml:space="preserve"> </w:t>
      </w:r>
      <w:r>
        <w:rPr>
          <w:sz w:val="24"/>
        </w:rPr>
        <w:t>użytkowników,</w:t>
      </w:r>
      <w:r>
        <w:rPr>
          <w:spacing w:val="-5"/>
          <w:sz w:val="24"/>
        </w:rPr>
        <w:t xml:space="preserve"> </w:t>
      </w:r>
      <w:r>
        <w:rPr>
          <w:sz w:val="24"/>
        </w:rPr>
        <w:t>powinni</w:t>
      </w:r>
      <w:r>
        <w:rPr>
          <w:spacing w:val="-5"/>
          <w:sz w:val="24"/>
        </w:rPr>
        <w:t xml:space="preserve"> </w:t>
      </w:r>
      <w:r>
        <w:rPr>
          <w:sz w:val="24"/>
        </w:rPr>
        <w:t>także</w:t>
      </w:r>
      <w:r>
        <w:rPr>
          <w:spacing w:val="-7"/>
          <w:sz w:val="24"/>
        </w:rPr>
        <w:t xml:space="preserve"> </w:t>
      </w:r>
      <w:r>
        <w:rPr>
          <w:sz w:val="24"/>
        </w:rPr>
        <w:t>mieć świadomość rodzajów i funkcjonalności określonych aplikacji, gdzie sam fakt korzystania z nich może być negatywnie oceniony przez osoby trzecie.</w:t>
      </w:r>
    </w:p>
    <w:p w14:paraId="4D7B61BD" w14:textId="77777777" w:rsidR="009D5EE9" w:rsidRDefault="009D5EE9" w:rsidP="009D5EE9">
      <w:pPr>
        <w:pStyle w:val="Nagwek1"/>
        <w:tabs>
          <w:tab w:val="left" w:pos="938"/>
        </w:tabs>
        <w:spacing w:before="77" w:line="276" w:lineRule="auto"/>
        <w:ind w:left="0" w:right="617" w:firstLine="0"/>
      </w:pPr>
    </w:p>
    <w:p w14:paraId="5DDFA77D" w14:textId="77777777" w:rsidR="00B41C97" w:rsidRDefault="00B41C97" w:rsidP="009D5EE9">
      <w:pPr>
        <w:pStyle w:val="Nagwek1"/>
        <w:tabs>
          <w:tab w:val="left" w:pos="938"/>
        </w:tabs>
        <w:spacing w:before="77" w:line="276" w:lineRule="auto"/>
        <w:ind w:left="0" w:right="617" w:firstLine="0"/>
      </w:pPr>
    </w:p>
    <w:p w14:paraId="116168E7" w14:textId="15B26C5E" w:rsidR="009D5EE9" w:rsidRDefault="009D5EE9" w:rsidP="009D5EE9">
      <w:pPr>
        <w:pStyle w:val="Nagwek1"/>
        <w:tabs>
          <w:tab w:val="left" w:pos="938"/>
        </w:tabs>
        <w:spacing w:before="77" w:line="276" w:lineRule="auto"/>
        <w:ind w:left="0" w:right="617" w:firstLine="0"/>
        <w:jc w:val="center"/>
      </w:pPr>
      <w:r>
        <w:t xml:space="preserve">Rozdział </w:t>
      </w:r>
      <w:r w:rsidR="00B320E4">
        <w:t>XI</w:t>
      </w:r>
    </w:p>
    <w:p w14:paraId="3D0C7A8D" w14:textId="77777777" w:rsidR="006A554E" w:rsidRDefault="006A554E" w:rsidP="009D5EE9">
      <w:pPr>
        <w:pStyle w:val="Nagwek1"/>
        <w:tabs>
          <w:tab w:val="left" w:pos="938"/>
        </w:tabs>
        <w:spacing w:before="77" w:line="276" w:lineRule="auto"/>
        <w:ind w:left="0" w:right="617" w:firstLine="0"/>
        <w:jc w:val="center"/>
      </w:pPr>
    </w:p>
    <w:p w14:paraId="61022634" w14:textId="77777777" w:rsidR="009D5EE9" w:rsidRDefault="009D5EE9" w:rsidP="009D5EE9">
      <w:pPr>
        <w:pStyle w:val="Nagwek1"/>
        <w:tabs>
          <w:tab w:val="left" w:pos="938"/>
        </w:tabs>
        <w:spacing w:before="77" w:line="276" w:lineRule="auto"/>
        <w:ind w:left="0" w:right="617" w:firstLine="0"/>
        <w:jc w:val="center"/>
      </w:pPr>
      <w:r>
        <w:t xml:space="preserve"> </w:t>
      </w:r>
      <w:r w:rsidRPr="00D7558D">
        <w:t>Monitoring stosowania Standarów Ochrony Małoletnich przed krzywdzeniem</w:t>
      </w:r>
    </w:p>
    <w:p w14:paraId="2A809340" w14:textId="77777777" w:rsidR="009D5EE9" w:rsidRDefault="009D5EE9" w:rsidP="009D5EE9">
      <w:pPr>
        <w:spacing w:line="276" w:lineRule="auto"/>
        <w:jc w:val="both"/>
        <w:rPr>
          <w:sz w:val="24"/>
        </w:rPr>
      </w:pPr>
    </w:p>
    <w:p w14:paraId="219DC97B" w14:textId="77777777" w:rsidR="009D5EE9" w:rsidRDefault="009D5EE9" w:rsidP="009D5EE9">
      <w:pPr>
        <w:spacing w:line="276" w:lineRule="auto"/>
        <w:jc w:val="both"/>
        <w:rPr>
          <w:sz w:val="24"/>
        </w:rPr>
      </w:pPr>
    </w:p>
    <w:p w14:paraId="3D47353F" w14:textId="77777777" w:rsidR="009D5EE9" w:rsidRDefault="009D5EE9" w:rsidP="009D5EE9">
      <w:pPr>
        <w:pStyle w:val="Akapitzlist"/>
        <w:numPr>
          <w:ilvl w:val="0"/>
          <w:numId w:val="29"/>
        </w:numPr>
        <w:spacing w:line="276" w:lineRule="auto"/>
        <w:jc w:val="both"/>
        <w:rPr>
          <w:sz w:val="24"/>
        </w:rPr>
      </w:pPr>
      <w:r w:rsidRPr="00D7558D">
        <w:rPr>
          <w:sz w:val="24"/>
        </w:rPr>
        <w:t xml:space="preserve">Dyrektor Powiatowego Centrum Pomocy Rodzinie w </w:t>
      </w:r>
      <w:r>
        <w:rPr>
          <w:sz w:val="24"/>
        </w:rPr>
        <w:t xml:space="preserve">Stargardzie </w:t>
      </w:r>
      <w:r w:rsidRPr="00D7558D">
        <w:rPr>
          <w:sz w:val="24"/>
        </w:rPr>
        <w:t xml:space="preserve"> wyznacza </w:t>
      </w:r>
      <w:r>
        <w:rPr>
          <w:sz w:val="24"/>
        </w:rPr>
        <w:t xml:space="preserve">………………………. </w:t>
      </w:r>
      <w:r w:rsidRPr="00D7558D">
        <w:rPr>
          <w:sz w:val="24"/>
        </w:rPr>
        <w:t xml:space="preserve">na osobę odpowiedzialną za realizację i propagowanie Standardów Ochrony Małoletnich przed krzywdzeniem w Powiatowym Centrum Pomocy Rodzinie w </w:t>
      </w:r>
      <w:r>
        <w:rPr>
          <w:sz w:val="24"/>
        </w:rPr>
        <w:t>Stargardzie.</w:t>
      </w:r>
    </w:p>
    <w:p w14:paraId="6FD28940" w14:textId="77777777" w:rsidR="009D5EE9" w:rsidRDefault="009D5EE9" w:rsidP="009D5EE9">
      <w:pPr>
        <w:pStyle w:val="Akapitzlist"/>
        <w:numPr>
          <w:ilvl w:val="0"/>
          <w:numId w:val="29"/>
        </w:numPr>
        <w:spacing w:line="276" w:lineRule="auto"/>
        <w:jc w:val="both"/>
        <w:rPr>
          <w:sz w:val="24"/>
        </w:rPr>
      </w:pPr>
      <w:r w:rsidRPr="00D7558D">
        <w:rPr>
          <w:sz w:val="24"/>
        </w:rPr>
        <w:t xml:space="preserve">Osoba, o której mowa w punkcie 1, jest odpowiedzialna za monitorowanie realizacji Standardów, za reagowanie na sygnały naruszenia Standardów, prowadzenie rejestru zgłoszeń oraz za proponowanie zmian w Standardach. </w:t>
      </w:r>
    </w:p>
    <w:p w14:paraId="7AE85482" w14:textId="77777777" w:rsidR="009D5EE9" w:rsidRDefault="009D5EE9" w:rsidP="009D5EE9">
      <w:pPr>
        <w:pStyle w:val="Akapitzlist"/>
        <w:numPr>
          <w:ilvl w:val="0"/>
          <w:numId w:val="29"/>
        </w:numPr>
        <w:spacing w:line="276" w:lineRule="auto"/>
        <w:jc w:val="both"/>
        <w:rPr>
          <w:sz w:val="24"/>
        </w:rPr>
      </w:pPr>
      <w:r w:rsidRPr="00D7558D">
        <w:rPr>
          <w:sz w:val="24"/>
        </w:rPr>
        <w:t xml:space="preserve">Osoba odpowiedzialna za realizację i propagowanie Standardów ochrony małoletnich przeprowadza wśród pracowników Powiatowego Centrum Pomocy Rodzinie w </w:t>
      </w:r>
      <w:r>
        <w:rPr>
          <w:sz w:val="24"/>
        </w:rPr>
        <w:t>Stargardzie</w:t>
      </w:r>
      <w:r w:rsidRPr="00D7558D">
        <w:rPr>
          <w:sz w:val="24"/>
        </w:rPr>
        <w:t xml:space="preserve">, raz na </w:t>
      </w:r>
      <w:r>
        <w:rPr>
          <w:sz w:val="24"/>
        </w:rPr>
        <w:t>24</w:t>
      </w:r>
      <w:r w:rsidRPr="00D7558D">
        <w:rPr>
          <w:sz w:val="24"/>
        </w:rPr>
        <w:t xml:space="preserve"> miesi</w:t>
      </w:r>
      <w:r>
        <w:rPr>
          <w:sz w:val="24"/>
        </w:rPr>
        <w:t>ące</w:t>
      </w:r>
      <w:r w:rsidRPr="00D7558D">
        <w:rPr>
          <w:sz w:val="24"/>
        </w:rPr>
        <w:t xml:space="preserve">, ankietę monitorującą poziom realizacji Standardów. Wzór ankiety stanowi Załącznik nr </w:t>
      </w:r>
      <w:r>
        <w:rPr>
          <w:sz w:val="24"/>
        </w:rPr>
        <w:t>2</w:t>
      </w:r>
      <w:r w:rsidRPr="00D7558D">
        <w:rPr>
          <w:sz w:val="24"/>
        </w:rPr>
        <w:t xml:space="preserve"> do niniejszych Standardów. W ankiecie pracownicy mogą proponować zmiany oraz wskazywać naruszenia Standardów. </w:t>
      </w:r>
    </w:p>
    <w:p w14:paraId="3DFEED99" w14:textId="77777777" w:rsidR="009D5EE9" w:rsidRDefault="009D5EE9" w:rsidP="009D5EE9">
      <w:pPr>
        <w:pStyle w:val="Akapitzlist"/>
        <w:numPr>
          <w:ilvl w:val="0"/>
          <w:numId w:val="29"/>
        </w:numPr>
        <w:spacing w:line="276" w:lineRule="auto"/>
        <w:jc w:val="both"/>
        <w:rPr>
          <w:sz w:val="24"/>
        </w:rPr>
      </w:pPr>
      <w:r w:rsidRPr="00D7558D">
        <w:rPr>
          <w:sz w:val="24"/>
        </w:rPr>
        <w:lastRenderedPageBreak/>
        <w:t xml:space="preserve">Na podstawie przeprowadzonej ankiety osoba odpowiedzialna za realizację i propagowanie Standardów Ochrony Małoletnich sporządza raport z monitoringu, który przekazuje dyrektorowi Powiatowego Centrum Pomocy Rodzinie w </w:t>
      </w:r>
      <w:r>
        <w:rPr>
          <w:sz w:val="24"/>
        </w:rPr>
        <w:t>Stargardzie</w:t>
      </w:r>
      <w:r w:rsidRPr="00D7558D">
        <w:rPr>
          <w:sz w:val="24"/>
        </w:rPr>
        <w:t xml:space="preserve"> w terminie do 30 czerwca każdego roku. </w:t>
      </w:r>
    </w:p>
    <w:p w14:paraId="77EDCF7C" w14:textId="77777777" w:rsidR="009D5EE9" w:rsidRDefault="009D5EE9" w:rsidP="009D5EE9">
      <w:pPr>
        <w:pStyle w:val="Akapitzlist"/>
        <w:numPr>
          <w:ilvl w:val="0"/>
          <w:numId w:val="29"/>
        </w:numPr>
        <w:spacing w:line="276" w:lineRule="auto"/>
        <w:jc w:val="both"/>
        <w:rPr>
          <w:sz w:val="24"/>
        </w:rPr>
      </w:pPr>
      <w:r w:rsidRPr="00D7558D">
        <w:rPr>
          <w:sz w:val="24"/>
        </w:rPr>
        <w:t xml:space="preserve">Dyrektor Powiatowego Centrum Pomocy Rodzinie w </w:t>
      </w:r>
      <w:r>
        <w:rPr>
          <w:sz w:val="24"/>
        </w:rPr>
        <w:t>Stargardzie</w:t>
      </w:r>
      <w:r w:rsidRPr="00D7558D">
        <w:rPr>
          <w:sz w:val="24"/>
        </w:rPr>
        <w:t xml:space="preserve"> na podstawie otrzymanego raportu wprowadza do Standardów niezbędne zmiany i ogłasza je pracownikom, dzieciom i ich rodzicom/opiekunom.</w:t>
      </w:r>
    </w:p>
    <w:p w14:paraId="793DBE21" w14:textId="77777777" w:rsidR="009D5EE9" w:rsidRDefault="009D5EE9" w:rsidP="009D5EE9">
      <w:pPr>
        <w:spacing w:line="276" w:lineRule="auto"/>
        <w:jc w:val="both"/>
        <w:rPr>
          <w:sz w:val="24"/>
        </w:rPr>
      </w:pPr>
    </w:p>
    <w:p w14:paraId="50B40261" w14:textId="77777777" w:rsidR="009D5EE9" w:rsidRDefault="009D5EE9" w:rsidP="009D5EE9">
      <w:pPr>
        <w:spacing w:line="276" w:lineRule="auto"/>
        <w:jc w:val="both"/>
        <w:rPr>
          <w:sz w:val="24"/>
        </w:rPr>
      </w:pPr>
    </w:p>
    <w:p w14:paraId="24CC2FF6" w14:textId="77777777" w:rsidR="009D5EE9" w:rsidRDefault="009D5EE9" w:rsidP="009D5EE9">
      <w:pPr>
        <w:pStyle w:val="Akapitzlist"/>
        <w:spacing w:line="276" w:lineRule="auto"/>
        <w:ind w:left="360" w:firstLine="0"/>
        <w:jc w:val="both"/>
        <w:rPr>
          <w:sz w:val="24"/>
        </w:rPr>
      </w:pPr>
    </w:p>
    <w:p w14:paraId="4858B959" w14:textId="5FD995D8" w:rsidR="009D5EE9" w:rsidRDefault="009D5EE9" w:rsidP="009D5EE9">
      <w:pPr>
        <w:pStyle w:val="Nagwek1"/>
        <w:tabs>
          <w:tab w:val="left" w:pos="938"/>
        </w:tabs>
        <w:spacing w:line="276" w:lineRule="auto"/>
        <w:ind w:right="616"/>
        <w:jc w:val="center"/>
      </w:pPr>
      <w:r>
        <w:t xml:space="preserve">Rozdział </w:t>
      </w:r>
      <w:r w:rsidR="00B320E4">
        <w:t>XI</w:t>
      </w:r>
    </w:p>
    <w:p w14:paraId="46CF75A6" w14:textId="77777777" w:rsidR="006A554E" w:rsidRDefault="006A554E" w:rsidP="009D5EE9">
      <w:pPr>
        <w:pStyle w:val="Nagwek1"/>
        <w:tabs>
          <w:tab w:val="left" w:pos="938"/>
        </w:tabs>
        <w:spacing w:line="276" w:lineRule="auto"/>
        <w:ind w:right="616"/>
        <w:jc w:val="center"/>
      </w:pPr>
    </w:p>
    <w:p w14:paraId="0ECB6207" w14:textId="77777777" w:rsidR="009D5EE9" w:rsidRDefault="009D5EE9" w:rsidP="009D5EE9">
      <w:pPr>
        <w:pStyle w:val="Nagwek1"/>
        <w:tabs>
          <w:tab w:val="left" w:pos="938"/>
        </w:tabs>
        <w:spacing w:line="276" w:lineRule="auto"/>
        <w:ind w:right="616"/>
        <w:jc w:val="center"/>
      </w:pPr>
      <w:r>
        <w:t>Zakres</w:t>
      </w:r>
      <w:r>
        <w:rPr>
          <w:spacing w:val="-5"/>
        </w:rPr>
        <w:t xml:space="preserve"> </w:t>
      </w:r>
      <w:r>
        <w:t>kompetencji</w:t>
      </w:r>
      <w:r>
        <w:rPr>
          <w:spacing w:val="-4"/>
        </w:rPr>
        <w:t xml:space="preserve"> </w:t>
      </w:r>
      <w:r>
        <w:t>osoby</w:t>
      </w:r>
      <w:r>
        <w:rPr>
          <w:spacing w:val="-4"/>
        </w:rPr>
        <w:t xml:space="preserve"> </w:t>
      </w:r>
      <w:r>
        <w:t>odpowiedzialnej</w:t>
      </w:r>
      <w:r>
        <w:rPr>
          <w:spacing w:val="-4"/>
        </w:rPr>
        <w:t xml:space="preserve"> </w:t>
      </w:r>
      <w:r>
        <w:t>za</w:t>
      </w:r>
      <w:r>
        <w:rPr>
          <w:spacing w:val="-4"/>
        </w:rPr>
        <w:t xml:space="preserve"> </w:t>
      </w:r>
      <w:r>
        <w:t>przygotowanie</w:t>
      </w:r>
      <w:r>
        <w:rPr>
          <w:spacing w:val="-4"/>
        </w:rPr>
        <w:t xml:space="preserve"> </w:t>
      </w:r>
      <w:r>
        <w:t>personelu</w:t>
      </w:r>
      <w:r>
        <w:rPr>
          <w:spacing w:val="-3"/>
        </w:rPr>
        <w:t xml:space="preserve"> </w:t>
      </w:r>
      <w:r>
        <w:t>placówki</w:t>
      </w:r>
      <w:r>
        <w:rPr>
          <w:spacing w:val="-4"/>
        </w:rPr>
        <w:t xml:space="preserve"> </w:t>
      </w:r>
      <w:r>
        <w:t>lub organizatora</w:t>
      </w:r>
      <w:r>
        <w:rPr>
          <w:spacing w:val="-4"/>
        </w:rPr>
        <w:t xml:space="preserve"> </w:t>
      </w:r>
      <w:r>
        <w:t>do</w:t>
      </w:r>
      <w:r>
        <w:rPr>
          <w:spacing w:val="-4"/>
        </w:rPr>
        <w:t xml:space="preserve"> </w:t>
      </w:r>
      <w:r>
        <w:t>stosowania</w:t>
      </w:r>
      <w:r>
        <w:rPr>
          <w:spacing w:val="-4"/>
        </w:rPr>
        <w:t xml:space="preserve"> </w:t>
      </w:r>
      <w:r>
        <w:t>standardów,</w:t>
      </w:r>
      <w:r>
        <w:rPr>
          <w:spacing w:val="-4"/>
        </w:rPr>
        <w:t xml:space="preserve"> </w:t>
      </w:r>
      <w:r>
        <w:t>zasady</w:t>
      </w:r>
      <w:r>
        <w:rPr>
          <w:spacing w:val="-4"/>
        </w:rPr>
        <w:t xml:space="preserve"> </w:t>
      </w:r>
      <w:r>
        <w:t>przygotowania</w:t>
      </w:r>
      <w:r>
        <w:rPr>
          <w:spacing w:val="-4"/>
        </w:rPr>
        <w:t xml:space="preserve"> </w:t>
      </w:r>
      <w:r>
        <w:t>tego</w:t>
      </w:r>
      <w:r>
        <w:rPr>
          <w:spacing w:val="-4"/>
        </w:rPr>
        <w:t xml:space="preserve"> </w:t>
      </w:r>
      <w:r>
        <w:t>personelu</w:t>
      </w:r>
      <w:r>
        <w:rPr>
          <w:spacing w:val="-3"/>
        </w:rPr>
        <w:t xml:space="preserve"> </w:t>
      </w:r>
      <w:r>
        <w:t>do</w:t>
      </w:r>
      <w:r>
        <w:rPr>
          <w:spacing w:val="-4"/>
        </w:rPr>
        <w:t xml:space="preserve"> </w:t>
      </w:r>
      <w:r>
        <w:t>ich stosowania oraz sposób dokumentowania tej czynności.</w:t>
      </w:r>
    </w:p>
    <w:p w14:paraId="2B7C6017" w14:textId="77777777" w:rsidR="009D5EE9" w:rsidRDefault="009D5EE9" w:rsidP="009D5EE9">
      <w:pPr>
        <w:pStyle w:val="Akapitzlist"/>
        <w:numPr>
          <w:ilvl w:val="0"/>
          <w:numId w:val="11"/>
        </w:numPr>
        <w:tabs>
          <w:tab w:val="left" w:pos="1298"/>
        </w:tabs>
        <w:spacing w:before="266" w:line="276" w:lineRule="auto"/>
        <w:ind w:right="741"/>
        <w:rPr>
          <w:sz w:val="24"/>
        </w:rPr>
      </w:pPr>
      <w:r>
        <w:rPr>
          <w:sz w:val="24"/>
        </w:rPr>
        <w:t>Pracownik</w:t>
      </w:r>
      <w:r>
        <w:rPr>
          <w:spacing w:val="-3"/>
          <w:sz w:val="24"/>
        </w:rPr>
        <w:t xml:space="preserve"> </w:t>
      </w:r>
      <w:r>
        <w:rPr>
          <w:sz w:val="24"/>
        </w:rPr>
        <w:t>wyznaczony</w:t>
      </w:r>
      <w:r>
        <w:rPr>
          <w:spacing w:val="-4"/>
          <w:sz w:val="24"/>
        </w:rPr>
        <w:t xml:space="preserve"> </w:t>
      </w:r>
      <w:r>
        <w:rPr>
          <w:sz w:val="24"/>
        </w:rPr>
        <w:t>w</w:t>
      </w:r>
      <w:r>
        <w:rPr>
          <w:spacing w:val="-4"/>
          <w:sz w:val="24"/>
        </w:rPr>
        <w:t xml:space="preserve"> </w:t>
      </w:r>
      <w:r>
        <w:rPr>
          <w:sz w:val="24"/>
        </w:rPr>
        <w:t>rozdziale</w:t>
      </w:r>
      <w:r>
        <w:rPr>
          <w:spacing w:val="-4"/>
          <w:sz w:val="24"/>
        </w:rPr>
        <w:t xml:space="preserve"> </w:t>
      </w:r>
      <w:r>
        <w:rPr>
          <w:sz w:val="24"/>
        </w:rPr>
        <w:t>VIII</w:t>
      </w:r>
      <w:r>
        <w:rPr>
          <w:spacing w:val="-3"/>
          <w:sz w:val="24"/>
        </w:rPr>
        <w:t xml:space="preserve"> </w:t>
      </w:r>
      <w:r>
        <w:rPr>
          <w:sz w:val="24"/>
        </w:rPr>
        <w:t>pkt.</w:t>
      </w:r>
      <w:r>
        <w:rPr>
          <w:spacing w:val="-3"/>
          <w:sz w:val="24"/>
        </w:rPr>
        <w:t xml:space="preserve"> </w:t>
      </w:r>
      <w:r>
        <w:rPr>
          <w:sz w:val="24"/>
        </w:rPr>
        <w:t>1)</w:t>
      </w:r>
      <w:r>
        <w:rPr>
          <w:spacing w:val="-4"/>
          <w:sz w:val="24"/>
        </w:rPr>
        <w:t xml:space="preserve"> </w:t>
      </w:r>
      <w:r>
        <w:rPr>
          <w:sz w:val="24"/>
        </w:rPr>
        <w:t>niniejszej</w:t>
      </w:r>
      <w:r>
        <w:rPr>
          <w:spacing w:val="-3"/>
          <w:sz w:val="24"/>
        </w:rPr>
        <w:t xml:space="preserve"> </w:t>
      </w:r>
      <w:r>
        <w:rPr>
          <w:sz w:val="24"/>
        </w:rPr>
        <w:t>Procedury</w:t>
      </w:r>
      <w:r>
        <w:rPr>
          <w:spacing w:val="-7"/>
          <w:sz w:val="24"/>
        </w:rPr>
        <w:t xml:space="preserve"> </w:t>
      </w:r>
      <w:r>
        <w:rPr>
          <w:sz w:val="24"/>
        </w:rPr>
        <w:t>powinien</w:t>
      </w:r>
      <w:r>
        <w:rPr>
          <w:spacing w:val="-3"/>
          <w:sz w:val="24"/>
        </w:rPr>
        <w:t xml:space="preserve"> </w:t>
      </w:r>
      <w:r>
        <w:rPr>
          <w:sz w:val="24"/>
        </w:rPr>
        <w:t>w</w:t>
      </w:r>
      <w:r>
        <w:rPr>
          <w:spacing w:val="-4"/>
          <w:sz w:val="24"/>
        </w:rPr>
        <w:t xml:space="preserve"> </w:t>
      </w:r>
      <w:r>
        <w:rPr>
          <w:sz w:val="24"/>
        </w:rPr>
        <w:t xml:space="preserve">ocenie </w:t>
      </w:r>
      <w:r>
        <w:rPr>
          <w:spacing w:val="-2"/>
          <w:sz w:val="24"/>
        </w:rPr>
        <w:t>dyrekcji:</w:t>
      </w:r>
    </w:p>
    <w:p w14:paraId="5D7F1903" w14:textId="77777777" w:rsidR="009D5EE9" w:rsidRDefault="009D5EE9" w:rsidP="009D5EE9">
      <w:pPr>
        <w:pStyle w:val="Akapitzlist"/>
        <w:numPr>
          <w:ilvl w:val="1"/>
          <w:numId w:val="11"/>
        </w:numPr>
        <w:tabs>
          <w:tab w:val="left" w:pos="2017"/>
        </w:tabs>
        <w:spacing w:line="275" w:lineRule="exact"/>
        <w:ind w:left="2017" w:hanging="359"/>
        <w:rPr>
          <w:sz w:val="24"/>
        </w:rPr>
      </w:pPr>
      <w:r>
        <w:rPr>
          <w:sz w:val="24"/>
        </w:rPr>
        <w:t>wyróżniać</w:t>
      </w:r>
      <w:r>
        <w:rPr>
          <w:spacing w:val="-3"/>
          <w:sz w:val="24"/>
        </w:rPr>
        <w:t xml:space="preserve"> </w:t>
      </w:r>
      <w:r>
        <w:rPr>
          <w:sz w:val="24"/>
        </w:rPr>
        <w:t>się</w:t>
      </w:r>
      <w:r>
        <w:rPr>
          <w:spacing w:val="-2"/>
          <w:sz w:val="24"/>
        </w:rPr>
        <w:t xml:space="preserve"> </w:t>
      </w:r>
      <w:r>
        <w:rPr>
          <w:sz w:val="24"/>
        </w:rPr>
        <w:t>empatią</w:t>
      </w:r>
      <w:r>
        <w:rPr>
          <w:spacing w:val="-2"/>
          <w:sz w:val="24"/>
        </w:rPr>
        <w:t xml:space="preserve"> </w:t>
      </w:r>
      <w:r>
        <w:rPr>
          <w:sz w:val="24"/>
        </w:rPr>
        <w:t>i</w:t>
      </w:r>
      <w:r>
        <w:rPr>
          <w:spacing w:val="-1"/>
          <w:sz w:val="24"/>
        </w:rPr>
        <w:t xml:space="preserve"> </w:t>
      </w:r>
      <w:r>
        <w:rPr>
          <w:sz w:val="24"/>
        </w:rPr>
        <w:t>zrozumieniem problemów</w:t>
      </w:r>
      <w:r>
        <w:rPr>
          <w:spacing w:val="-2"/>
          <w:sz w:val="24"/>
        </w:rPr>
        <w:t xml:space="preserve"> dzieci,</w:t>
      </w:r>
    </w:p>
    <w:p w14:paraId="6FEF6CF1" w14:textId="77777777" w:rsidR="009D5EE9" w:rsidRDefault="009D5EE9" w:rsidP="009D5EE9">
      <w:pPr>
        <w:pStyle w:val="Akapitzlist"/>
        <w:numPr>
          <w:ilvl w:val="1"/>
          <w:numId w:val="11"/>
        </w:numPr>
        <w:tabs>
          <w:tab w:val="left" w:pos="2018"/>
        </w:tabs>
        <w:spacing w:before="41" w:line="278" w:lineRule="auto"/>
        <w:ind w:right="1353"/>
        <w:rPr>
          <w:sz w:val="24"/>
        </w:rPr>
      </w:pPr>
      <w:r>
        <w:rPr>
          <w:sz w:val="24"/>
        </w:rPr>
        <w:t>umieć</w:t>
      </w:r>
      <w:r>
        <w:rPr>
          <w:spacing w:val="-4"/>
          <w:sz w:val="24"/>
        </w:rPr>
        <w:t xml:space="preserve"> </w:t>
      </w:r>
      <w:r>
        <w:rPr>
          <w:sz w:val="24"/>
        </w:rPr>
        <w:t>komunikować</w:t>
      </w:r>
      <w:r>
        <w:rPr>
          <w:spacing w:val="-4"/>
          <w:sz w:val="24"/>
        </w:rPr>
        <w:t xml:space="preserve"> </w:t>
      </w:r>
      <w:r>
        <w:rPr>
          <w:sz w:val="24"/>
        </w:rPr>
        <w:t>się</w:t>
      </w:r>
      <w:r>
        <w:rPr>
          <w:spacing w:val="-2"/>
          <w:sz w:val="24"/>
        </w:rPr>
        <w:t xml:space="preserve"> </w:t>
      </w:r>
      <w:r>
        <w:rPr>
          <w:sz w:val="24"/>
        </w:rPr>
        <w:t>z</w:t>
      </w:r>
      <w:r>
        <w:rPr>
          <w:spacing w:val="-2"/>
          <w:sz w:val="24"/>
        </w:rPr>
        <w:t xml:space="preserve"> </w:t>
      </w:r>
      <w:r>
        <w:rPr>
          <w:sz w:val="24"/>
        </w:rPr>
        <w:t>dziećmi</w:t>
      </w:r>
      <w:r>
        <w:rPr>
          <w:spacing w:val="-2"/>
          <w:sz w:val="24"/>
        </w:rPr>
        <w:t xml:space="preserve"> </w:t>
      </w:r>
      <w:r>
        <w:rPr>
          <w:sz w:val="24"/>
        </w:rPr>
        <w:t>w</w:t>
      </w:r>
      <w:r>
        <w:rPr>
          <w:spacing w:val="-4"/>
          <w:sz w:val="24"/>
        </w:rPr>
        <w:t xml:space="preserve"> </w:t>
      </w:r>
      <w:r>
        <w:rPr>
          <w:sz w:val="24"/>
        </w:rPr>
        <w:t>sposób</w:t>
      </w:r>
      <w:r>
        <w:rPr>
          <w:spacing w:val="-3"/>
          <w:sz w:val="24"/>
        </w:rPr>
        <w:t xml:space="preserve"> </w:t>
      </w:r>
      <w:r>
        <w:rPr>
          <w:sz w:val="24"/>
        </w:rPr>
        <w:t>dostosowany</w:t>
      </w:r>
      <w:r>
        <w:rPr>
          <w:spacing w:val="-7"/>
          <w:sz w:val="24"/>
        </w:rPr>
        <w:t xml:space="preserve"> </w:t>
      </w:r>
      <w:r>
        <w:rPr>
          <w:sz w:val="24"/>
        </w:rPr>
        <w:t>do</w:t>
      </w:r>
      <w:r>
        <w:rPr>
          <w:spacing w:val="-3"/>
          <w:sz w:val="24"/>
        </w:rPr>
        <w:t xml:space="preserve"> </w:t>
      </w:r>
      <w:r>
        <w:rPr>
          <w:sz w:val="24"/>
        </w:rPr>
        <w:t>ich</w:t>
      </w:r>
      <w:r>
        <w:rPr>
          <w:spacing w:val="-4"/>
          <w:sz w:val="24"/>
        </w:rPr>
        <w:t xml:space="preserve"> </w:t>
      </w:r>
      <w:r>
        <w:rPr>
          <w:sz w:val="24"/>
        </w:rPr>
        <w:t>wieku i rozwoju,</w:t>
      </w:r>
    </w:p>
    <w:p w14:paraId="4F33461F" w14:textId="77777777" w:rsidR="009D5EE9" w:rsidRDefault="009D5EE9" w:rsidP="009D5EE9">
      <w:pPr>
        <w:pStyle w:val="Akapitzlist"/>
        <w:numPr>
          <w:ilvl w:val="1"/>
          <w:numId w:val="11"/>
        </w:numPr>
        <w:tabs>
          <w:tab w:val="left" w:pos="2018"/>
        </w:tabs>
        <w:spacing w:line="276" w:lineRule="auto"/>
        <w:ind w:right="1815"/>
        <w:rPr>
          <w:sz w:val="24"/>
        </w:rPr>
      </w:pPr>
      <w:r>
        <w:rPr>
          <w:sz w:val="24"/>
        </w:rPr>
        <w:t>charakteryzować</w:t>
      </w:r>
      <w:r>
        <w:rPr>
          <w:spacing w:val="-5"/>
          <w:sz w:val="24"/>
        </w:rPr>
        <w:t xml:space="preserve"> </w:t>
      </w:r>
      <w:r>
        <w:rPr>
          <w:sz w:val="24"/>
        </w:rPr>
        <w:t>się</w:t>
      </w:r>
      <w:r>
        <w:rPr>
          <w:spacing w:val="-6"/>
          <w:sz w:val="24"/>
        </w:rPr>
        <w:t xml:space="preserve"> </w:t>
      </w:r>
      <w:r>
        <w:rPr>
          <w:sz w:val="24"/>
        </w:rPr>
        <w:t>spokojem</w:t>
      </w:r>
      <w:r>
        <w:rPr>
          <w:spacing w:val="-5"/>
          <w:sz w:val="24"/>
        </w:rPr>
        <w:t xml:space="preserve"> </w:t>
      </w:r>
      <w:r>
        <w:rPr>
          <w:sz w:val="24"/>
        </w:rPr>
        <w:t>i</w:t>
      </w:r>
      <w:r>
        <w:rPr>
          <w:spacing w:val="-5"/>
          <w:sz w:val="24"/>
        </w:rPr>
        <w:t xml:space="preserve"> </w:t>
      </w:r>
      <w:r>
        <w:rPr>
          <w:sz w:val="24"/>
        </w:rPr>
        <w:t>poszanowaniem</w:t>
      </w:r>
      <w:r>
        <w:rPr>
          <w:spacing w:val="-5"/>
          <w:sz w:val="24"/>
        </w:rPr>
        <w:t xml:space="preserve"> </w:t>
      </w:r>
      <w:r>
        <w:rPr>
          <w:sz w:val="24"/>
        </w:rPr>
        <w:t>wśród</w:t>
      </w:r>
      <w:r>
        <w:rPr>
          <w:spacing w:val="-6"/>
          <w:sz w:val="24"/>
        </w:rPr>
        <w:t xml:space="preserve"> </w:t>
      </w:r>
      <w:r>
        <w:rPr>
          <w:sz w:val="24"/>
        </w:rPr>
        <w:t>dzieci</w:t>
      </w:r>
      <w:r>
        <w:rPr>
          <w:spacing w:val="-4"/>
          <w:sz w:val="24"/>
        </w:rPr>
        <w:t xml:space="preserve"> </w:t>
      </w:r>
      <w:r>
        <w:rPr>
          <w:sz w:val="24"/>
        </w:rPr>
        <w:t xml:space="preserve">oraz </w:t>
      </w:r>
      <w:r>
        <w:rPr>
          <w:spacing w:val="-2"/>
          <w:sz w:val="24"/>
        </w:rPr>
        <w:t>pracowników,</w:t>
      </w:r>
    </w:p>
    <w:p w14:paraId="7D15F4BD" w14:textId="77777777" w:rsidR="009D5EE9" w:rsidRDefault="009D5EE9" w:rsidP="009D5EE9">
      <w:pPr>
        <w:pStyle w:val="Akapitzlist"/>
        <w:numPr>
          <w:ilvl w:val="1"/>
          <w:numId w:val="11"/>
        </w:numPr>
        <w:tabs>
          <w:tab w:val="left" w:pos="2018"/>
        </w:tabs>
        <w:spacing w:line="275" w:lineRule="exact"/>
        <w:rPr>
          <w:sz w:val="24"/>
        </w:rPr>
      </w:pPr>
      <w:r>
        <w:rPr>
          <w:sz w:val="24"/>
        </w:rPr>
        <w:t>posiadać</w:t>
      </w:r>
      <w:r>
        <w:rPr>
          <w:spacing w:val="-2"/>
          <w:sz w:val="24"/>
        </w:rPr>
        <w:t xml:space="preserve"> </w:t>
      </w:r>
      <w:r>
        <w:rPr>
          <w:sz w:val="24"/>
        </w:rPr>
        <w:t>pozytywną</w:t>
      </w:r>
      <w:r>
        <w:rPr>
          <w:spacing w:val="-2"/>
          <w:sz w:val="24"/>
        </w:rPr>
        <w:t xml:space="preserve"> </w:t>
      </w:r>
      <w:r>
        <w:rPr>
          <w:sz w:val="24"/>
        </w:rPr>
        <w:t>ocenę</w:t>
      </w:r>
      <w:r>
        <w:rPr>
          <w:spacing w:val="-2"/>
          <w:sz w:val="24"/>
        </w:rPr>
        <w:t xml:space="preserve"> pracy,</w:t>
      </w:r>
    </w:p>
    <w:p w14:paraId="4E5B02ED" w14:textId="77777777" w:rsidR="009D5EE9" w:rsidRDefault="009D5EE9" w:rsidP="009D5EE9">
      <w:pPr>
        <w:pStyle w:val="Akapitzlist"/>
        <w:numPr>
          <w:ilvl w:val="1"/>
          <w:numId w:val="11"/>
        </w:numPr>
        <w:tabs>
          <w:tab w:val="left" w:pos="2017"/>
        </w:tabs>
        <w:spacing w:before="39"/>
        <w:ind w:left="2017" w:hanging="359"/>
        <w:rPr>
          <w:sz w:val="24"/>
        </w:rPr>
      </w:pPr>
      <w:r>
        <w:rPr>
          <w:sz w:val="24"/>
        </w:rPr>
        <w:t>powiadać</w:t>
      </w:r>
      <w:r>
        <w:rPr>
          <w:spacing w:val="-4"/>
          <w:sz w:val="24"/>
        </w:rPr>
        <w:t xml:space="preserve"> </w:t>
      </w:r>
      <w:r>
        <w:rPr>
          <w:sz w:val="24"/>
        </w:rPr>
        <w:t>wykształcenie</w:t>
      </w:r>
      <w:r>
        <w:rPr>
          <w:spacing w:val="1"/>
          <w:sz w:val="24"/>
        </w:rPr>
        <w:t xml:space="preserve"> </w:t>
      </w:r>
      <w:r>
        <w:rPr>
          <w:sz w:val="24"/>
        </w:rPr>
        <w:t>lub</w:t>
      </w:r>
      <w:r>
        <w:rPr>
          <w:spacing w:val="-1"/>
          <w:sz w:val="24"/>
        </w:rPr>
        <w:t xml:space="preserve"> </w:t>
      </w:r>
      <w:r>
        <w:rPr>
          <w:sz w:val="24"/>
        </w:rPr>
        <w:t>stosowne</w:t>
      </w:r>
      <w:r>
        <w:rPr>
          <w:spacing w:val="-2"/>
          <w:sz w:val="24"/>
        </w:rPr>
        <w:t xml:space="preserve"> </w:t>
      </w:r>
      <w:r>
        <w:rPr>
          <w:sz w:val="24"/>
        </w:rPr>
        <w:t xml:space="preserve">przygotowanie </w:t>
      </w:r>
      <w:r>
        <w:rPr>
          <w:spacing w:val="-2"/>
          <w:sz w:val="24"/>
        </w:rPr>
        <w:t>pedagogiczne,</w:t>
      </w:r>
    </w:p>
    <w:p w14:paraId="148C1923" w14:textId="77777777" w:rsidR="009D5EE9" w:rsidRDefault="009D5EE9" w:rsidP="009D5EE9">
      <w:pPr>
        <w:pStyle w:val="Akapitzlist"/>
        <w:numPr>
          <w:ilvl w:val="1"/>
          <w:numId w:val="11"/>
        </w:numPr>
        <w:tabs>
          <w:tab w:val="left" w:pos="2018"/>
        </w:tabs>
        <w:spacing w:before="41" w:line="276" w:lineRule="auto"/>
        <w:ind w:right="1833"/>
        <w:rPr>
          <w:sz w:val="24"/>
        </w:rPr>
      </w:pPr>
      <w:r>
        <w:rPr>
          <w:sz w:val="24"/>
        </w:rPr>
        <w:t>inne</w:t>
      </w:r>
      <w:r>
        <w:rPr>
          <w:spacing w:val="-5"/>
          <w:sz w:val="24"/>
        </w:rPr>
        <w:t xml:space="preserve"> </w:t>
      </w:r>
      <w:r>
        <w:rPr>
          <w:sz w:val="24"/>
        </w:rPr>
        <w:t>cechy</w:t>
      </w:r>
      <w:r>
        <w:rPr>
          <w:spacing w:val="-8"/>
          <w:sz w:val="24"/>
        </w:rPr>
        <w:t xml:space="preserve"> </w:t>
      </w:r>
      <w:r>
        <w:rPr>
          <w:sz w:val="24"/>
        </w:rPr>
        <w:t>lub</w:t>
      </w:r>
      <w:r>
        <w:rPr>
          <w:spacing w:val="-4"/>
          <w:sz w:val="24"/>
        </w:rPr>
        <w:t xml:space="preserve"> </w:t>
      </w:r>
      <w:r>
        <w:rPr>
          <w:sz w:val="24"/>
        </w:rPr>
        <w:t>wymagania</w:t>
      </w:r>
      <w:r>
        <w:rPr>
          <w:spacing w:val="-4"/>
          <w:sz w:val="24"/>
        </w:rPr>
        <w:t xml:space="preserve"> </w:t>
      </w:r>
      <w:r>
        <w:rPr>
          <w:sz w:val="24"/>
        </w:rPr>
        <w:t>co</w:t>
      </w:r>
      <w:r>
        <w:rPr>
          <w:spacing w:val="-4"/>
          <w:sz w:val="24"/>
        </w:rPr>
        <w:t xml:space="preserve"> </w:t>
      </w:r>
      <w:r>
        <w:rPr>
          <w:sz w:val="24"/>
        </w:rPr>
        <w:t>do</w:t>
      </w:r>
      <w:r>
        <w:rPr>
          <w:spacing w:val="-4"/>
          <w:sz w:val="24"/>
        </w:rPr>
        <w:t xml:space="preserve"> </w:t>
      </w:r>
      <w:r>
        <w:rPr>
          <w:sz w:val="24"/>
        </w:rPr>
        <w:t>wykształcenia</w:t>
      </w:r>
      <w:r>
        <w:rPr>
          <w:spacing w:val="-5"/>
          <w:sz w:val="24"/>
        </w:rPr>
        <w:t xml:space="preserve"> </w:t>
      </w:r>
      <w:r>
        <w:rPr>
          <w:sz w:val="24"/>
        </w:rPr>
        <w:t>lub</w:t>
      </w:r>
      <w:r>
        <w:rPr>
          <w:spacing w:val="-4"/>
          <w:sz w:val="24"/>
        </w:rPr>
        <w:t xml:space="preserve"> </w:t>
      </w:r>
      <w:r>
        <w:rPr>
          <w:sz w:val="24"/>
        </w:rPr>
        <w:t>doświadczenia zawodowego określone przez kierownika jednostki.</w:t>
      </w:r>
    </w:p>
    <w:p w14:paraId="5DAD21CA" w14:textId="77777777" w:rsidR="009D5EE9" w:rsidRDefault="009D5EE9" w:rsidP="009D5EE9">
      <w:pPr>
        <w:pStyle w:val="Tekstpodstawowy"/>
        <w:spacing w:before="42"/>
        <w:ind w:firstLine="0"/>
      </w:pPr>
    </w:p>
    <w:p w14:paraId="55F62690" w14:textId="77777777" w:rsidR="009D5EE9" w:rsidRDefault="009D5EE9" w:rsidP="009D5EE9">
      <w:pPr>
        <w:pStyle w:val="Akapitzlist"/>
        <w:numPr>
          <w:ilvl w:val="0"/>
          <w:numId w:val="11"/>
        </w:numPr>
        <w:tabs>
          <w:tab w:val="left" w:pos="1298"/>
        </w:tabs>
        <w:spacing w:line="276" w:lineRule="auto"/>
        <w:ind w:right="614"/>
        <w:rPr>
          <w:sz w:val="24"/>
        </w:rPr>
      </w:pPr>
      <w:r>
        <w:rPr>
          <w:sz w:val="24"/>
        </w:rPr>
        <w:t>Osoba,</w:t>
      </w:r>
      <w:r>
        <w:rPr>
          <w:spacing w:val="-8"/>
          <w:sz w:val="24"/>
        </w:rPr>
        <w:t xml:space="preserve"> </w:t>
      </w:r>
      <w:r>
        <w:rPr>
          <w:sz w:val="24"/>
        </w:rPr>
        <w:t>o</w:t>
      </w:r>
      <w:r>
        <w:rPr>
          <w:spacing w:val="-8"/>
          <w:sz w:val="24"/>
        </w:rPr>
        <w:t xml:space="preserve"> </w:t>
      </w:r>
      <w:r>
        <w:rPr>
          <w:sz w:val="24"/>
        </w:rPr>
        <w:t>której</w:t>
      </w:r>
      <w:r>
        <w:rPr>
          <w:spacing w:val="-7"/>
          <w:sz w:val="24"/>
        </w:rPr>
        <w:t xml:space="preserve"> </w:t>
      </w:r>
      <w:r>
        <w:rPr>
          <w:sz w:val="24"/>
        </w:rPr>
        <w:t>mowa</w:t>
      </w:r>
      <w:r>
        <w:rPr>
          <w:spacing w:val="-9"/>
          <w:sz w:val="24"/>
        </w:rPr>
        <w:t xml:space="preserve"> </w:t>
      </w:r>
      <w:r>
        <w:rPr>
          <w:sz w:val="24"/>
        </w:rPr>
        <w:t>w</w:t>
      </w:r>
      <w:r>
        <w:rPr>
          <w:spacing w:val="-6"/>
          <w:sz w:val="24"/>
        </w:rPr>
        <w:t xml:space="preserve"> </w:t>
      </w:r>
      <w:r>
        <w:rPr>
          <w:sz w:val="24"/>
        </w:rPr>
        <w:t>pkt.</w:t>
      </w:r>
      <w:r>
        <w:rPr>
          <w:spacing w:val="-8"/>
          <w:sz w:val="24"/>
        </w:rPr>
        <w:t xml:space="preserve"> </w:t>
      </w:r>
      <w:r>
        <w:rPr>
          <w:sz w:val="24"/>
        </w:rPr>
        <w:t>1</w:t>
      </w:r>
      <w:r>
        <w:rPr>
          <w:spacing w:val="-8"/>
          <w:sz w:val="24"/>
        </w:rPr>
        <w:t xml:space="preserve"> </w:t>
      </w:r>
      <w:r>
        <w:rPr>
          <w:sz w:val="24"/>
        </w:rPr>
        <w:t>)</w:t>
      </w:r>
      <w:r>
        <w:rPr>
          <w:spacing w:val="-9"/>
          <w:sz w:val="24"/>
        </w:rPr>
        <w:t xml:space="preserve"> </w:t>
      </w:r>
      <w:r>
        <w:rPr>
          <w:sz w:val="24"/>
        </w:rPr>
        <w:t>powinna</w:t>
      </w:r>
      <w:r>
        <w:rPr>
          <w:spacing w:val="-9"/>
          <w:sz w:val="24"/>
        </w:rPr>
        <w:t xml:space="preserve"> </w:t>
      </w:r>
      <w:r>
        <w:rPr>
          <w:sz w:val="24"/>
        </w:rPr>
        <w:t>ponadto</w:t>
      </w:r>
      <w:r>
        <w:rPr>
          <w:spacing w:val="-8"/>
          <w:sz w:val="24"/>
        </w:rPr>
        <w:t xml:space="preserve"> </w:t>
      </w:r>
      <w:r>
        <w:rPr>
          <w:sz w:val="24"/>
        </w:rPr>
        <w:t>posiadać</w:t>
      </w:r>
      <w:r>
        <w:rPr>
          <w:spacing w:val="-9"/>
          <w:sz w:val="24"/>
        </w:rPr>
        <w:t xml:space="preserve"> </w:t>
      </w:r>
      <w:r>
        <w:rPr>
          <w:sz w:val="24"/>
        </w:rPr>
        <w:t>umiejętności</w:t>
      </w:r>
      <w:r>
        <w:rPr>
          <w:spacing w:val="-7"/>
          <w:sz w:val="24"/>
        </w:rPr>
        <w:t xml:space="preserve"> </w:t>
      </w:r>
      <w:r>
        <w:rPr>
          <w:sz w:val="24"/>
        </w:rPr>
        <w:t>organizacyjne oraz potrafić doradzać innym pracownikom co do stosowania niniejszej polityki.</w:t>
      </w:r>
    </w:p>
    <w:p w14:paraId="5F323688" w14:textId="77777777" w:rsidR="009D5EE9" w:rsidRDefault="009D5EE9" w:rsidP="009D5EE9">
      <w:pPr>
        <w:pStyle w:val="Akapitzlist"/>
        <w:spacing w:line="276" w:lineRule="auto"/>
        <w:ind w:left="360" w:firstLine="0"/>
        <w:jc w:val="both"/>
        <w:rPr>
          <w:sz w:val="24"/>
        </w:rPr>
      </w:pPr>
    </w:p>
    <w:p w14:paraId="2462DF8B" w14:textId="77777777" w:rsidR="009D5EE9" w:rsidRDefault="009D5EE9" w:rsidP="009D5EE9">
      <w:pPr>
        <w:pStyle w:val="Akapitzlist"/>
        <w:spacing w:line="276" w:lineRule="auto"/>
        <w:ind w:left="360" w:firstLine="0"/>
        <w:jc w:val="both"/>
        <w:rPr>
          <w:sz w:val="24"/>
        </w:rPr>
      </w:pPr>
    </w:p>
    <w:p w14:paraId="00268CB3" w14:textId="418D3349" w:rsidR="009D5EE9" w:rsidRDefault="009D5EE9" w:rsidP="009D5EE9">
      <w:pPr>
        <w:pStyle w:val="Nagwek1"/>
        <w:tabs>
          <w:tab w:val="left" w:pos="938"/>
        </w:tabs>
        <w:spacing w:before="77" w:line="276" w:lineRule="auto"/>
        <w:ind w:right="617"/>
        <w:jc w:val="center"/>
      </w:pPr>
      <w:r>
        <w:t>Rozdział X</w:t>
      </w:r>
      <w:r w:rsidR="00B320E4">
        <w:t>II</w:t>
      </w:r>
    </w:p>
    <w:p w14:paraId="61F06127" w14:textId="77777777" w:rsidR="009D5EE9" w:rsidRDefault="009D5EE9" w:rsidP="009D5EE9">
      <w:pPr>
        <w:pStyle w:val="Nagwek1"/>
        <w:tabs>
          <w:tab w:val="left" w:pos="938"/>
        </w:tabs>
        <w:spacing w:before="77" w:line="276" w:lineRule="auto"/>
        <w:ind w:right="617"/>
        <w:jc w:val="center"/>
      </w:pPr>
      <w:r>
        <w:t>Zasady i procedurę podejmowania interwencji w sytuacji podejrzenia krzywdzenia lub posiadania informacji o krzywdzeniu małoletniego.</w:t>
      </w:r>
    </w:p>
    <w:p w14:paraId="5DCC02DD" w14:textId="77777777" w:rsidR="009D5EE9" w:rsidRDefault="009D5EE9" w:rsidP="009D5EE9">
      <w:pPr>
        <w:pStyle w:val="Tekstpodstawowy"/>
        <w:spacing w:before="43"/>
        <w:ind w:firstLine="0"/>
        <w:rPr>
          <w:b/>
        </w:rPr>
      </w:pPr>
    </w:p>
    <w:p w14:paraId="7696BD83" w14:textId="77777777" w:rsidR="009D5EE9" w:rsidRDefault="009D5EE9" w:rsidP="009D5EE9">
      <w:pPr>
        <w:pStyle w:val="Akapitzlist"/>
        <w:numPr>
          <w:ilvl w:val="0"/>
          <w:numId w:val="33"/>
        </w:numPr>
        <w:tabs>
          <w:tab w:val="left" w:pos="1505"/>
        </w:tabs>
        <w:spacing w:line="276" w:lineRule="auto"/>
        <w:ind w:right="612"/>
        <w:jc w:val="both"/>
        <w:rPr>
          <w:sz w:val="24"/>
        </w:rPr>
      </w:pPr>
      <w:r>
        <w:rPr>
          <w:sz w:val="24"/>
        </w:rPr>
        <w:t>W przypadku podjęcia przez pracownika placówki uzasadnionego podejrzenia, że dziecko mogło być, lub jest krzywdzone, pracownik ma obowiązek sporządzenia notatki służbowej i przekazania uzyskanej informacji dyrekcji.</w:t>
      </w:r>
    </w:p>
    <w:p w14:paraId="0FF133A5" w14:textId="77777777" w:rsidR="009D5EE9" w:rsidRPr="00511AF8" w:rsidRDefault="009D5EE9" w:rsidP="009D5EE9">
      <w:pPr>
        <w:pStyle w:val="Akapitzlist"/>
        <w:tabs>
          <w:tab w:val="left" w:pos="1505"/>
        </w:tabs>
        <w:spacing w:line="276" w:lineRule="auto"/>
        <w:ind w:left="1505" w:right="612" w:firstLine="0"/>
        <w:jc w:val="both"/>
        <w:rPr>
          <w:sz w:val="24"/>
        </w:rPr>
      </w:pPr>
    </w:p>
    <w:p w14:paraId="3356E788" w14:textId="77777777" w:rsidR="009D5EE9" w:rsidRPr="00CB2EA3" w:rsidRDefault="009D5EE9" w:rsidP="009D5EE9">
      <w:pPr>
        <w:pStyle w:val="Akapitzlist"/>
        <w:numPr>
          <w:ilvl w:val="0"/>
          <w:numId w:val="33"/>
        </w:numPr>
        <w:tabs>
          <w:tab w:val="left" w:pos="1505"/>
        </w:tabs>
        <w:spacing w:line="276" w:lineRule="auto"/>
        <w:ind w:right="1262"/>
        <w:jc w:val="both"/>
        <w:rPr>
          <w:sz w:val="24"/>
        </w:rPr>
      </w:pPr>
      <w:r>
        <w:rPr>
          <w:sz w:val="24"/>
        </w:rPr>
        <w:t>Odpowiednio</w:t>
      </w:r>
      <w:r>
        <w:rPr>
          <w:spacing w:val="-3"/>
          <w:sz w:val="24"/>
        </w:rPr>
        <w:t xml:space="preserve"> </w:t>
      </w:r>
      <w:r>
        <w:rPr>
          <w:sz w:val="24"/>
        </w:rPr>
        <w:t>pedagog</w:t>
      </w:r>
      <w:r>
        <w:rPr>
          <w:spacing w:val="-5"/>
          <w:sz w:val="24"/>
        </w:rPr>
        <w:t xml:space="preserve"> </w:t>
      </w:r>
      <w:r>
        <w:rPr>
          <w:sz w:val="24"/>
        </w:rPr>
        <w:t>lub</w:t>
      </w:r>
      <w:r>
        <w:rPr>
          <w:spacing w:val="-3"/>
          <w:sz w:val="24"/>
        </w:rPr>
        <w:t xml:space="preserve"> </w:t>
      </w:r>
      <w:r>
        <w:rPr>
          <w:sz w:val="24"/>
        </w:rPr>
        <w:t>psycholog</w:t>
      </w:r>
      <w:r>
        <w:rPr>
          <w:spacing w:val="-5"/>
          <w:sz w:val="24"/>
        </w:rPr>
        <w:t xml:space="preserve"> </w:t>
      </w:r>
      <w:r>
        <w:rPr>
          <w:sz w:val="24"/>
        </w:rPr>
        <w:t xml:space="preserve">przeprowadza rozmowę z małoletnim </w:t>
      </w:r>
      <w:r w:rsidRPr="0081784F">
        <w:rPr>
          <w:sz w:val="24"/>
        </w:rPr>
        <w:t>wychowankiem z  której sporządza notatkę, następnie powinien być zwołan</w:t>
      </w:r>
      <w:r>
        <w:rPr>
          <w:sz w:val="24"/>
        </w:rPr>
        <w:t>y</w:t>
      </w:r>
      <w:r w:rsidRPr="0081784F">
        <w:rPr>
          <w:sz w:val="24"/>
        </w:rPr>
        <w:t xml:space="preserve"> </w:t>
      </w:r>
      <w:r>
        <w:rPr>
          <w:sz w:val="24"/>
        </w:rPr>
        <w:t>zespół.</w:t>
      </w:r>
    </w:p>
    <w:p w14:paraId="27FD14CA" w14:textId="77777777" w:rsidR="009D5EE9" w:rsidRDefault="009D5EE9" w:rsidP="009D5EE9">
      <w:pPr>
        <w:pStyle w:val="Akapitzlist"/>
        <w:numPr>
          <w:ilvl w:val="0"/>
          <w:numId w:val="33"/>
        </w:numPr>
        <w:tabs>
          <w:tab w:val="left" w:pos="1504"/>
        </w:tabs>
        <w:spacing w:before="199"/>
        <w:jc w:val="both"/>
        <w:rPr>
          <w:sz w:val="24"/>
        </w:rPr>
      </w:pPr>
      <w:r>
        <w:rPr>
          <w:sz w:val="24"/>
        </w:rPr>
        <w:t xml:space="preserve">Na zespole ( w którego skład wchodzą dyrektor, zastępca, kierownik (instytucjonalnej lub rodzinnej pieczy zastępczej, koordynator placówki lub rodziny (w zależności czy krzywdzenie dziecka dotyczy pieczy instytucjonalnej lub rodzinnej, psycholog, pedagog powinny zostać podjęte kwestię </w:t>
      </w:r>
      <w:r>
        <w:rPr>
          <w:spacing w:val="-2"/>
          <w:sz w:val="24"/>
        </w:rPr>
        <w:t>dotyczące:</w:t>
      </w:r>
    </w:p>
    <w:p w14:paraId="33134EB1" w14:textId="77777777" w:rsidR="009D5EE9" w:rsidRDefault="009D5EE9" w:rsidP="009D5EE9">
      <w:pPr>
        <w:pStyle w:val="Akapitzlist"/>
        <w:numPr>
          <w:ilvl w:val="1"/>
          <w:numId w:val="33"/>
        </w:numPr>
        <w:tabs>
          <w:tab w:val="left" w:pos="2018"/>
        </w:tabs>
        <w:spacing w:before="41" w:line="276" w:lineRule="auto"/>
        <w:ind w:right="737"/>
        <w:jc w:val="both"/>
        <w:rPr>
          <w:sz w:val="24"/>
        </w:rPr>
      </w:pPr>
      <w:r>
        <w:rPr>
          <w:sz w:val="24"/>
        </w:rPr>
        <w:t>podjęcia</w:t>
      </w:r>
      <w:r>
        <w:rPr>
          <w:spacing w:val="-5"/>
          <w:sz w:val="24"/>
        </w:rPr>
        <w:t xml:space="preserve"> </w:t>
      </w:r>
      <w:r>
        <w:rPr>
          <w:sz w:val="24"/>
        </w:rPr>
        <w:t>przez</w:t>
      </w:r>
      <w:r>
        <w:rPr>
          <w:spacing w:val="-4"/>
          <w:sz w:val="24"/>
        </w:rPr>
        <w:t xml:space="preserve"> </w:t>
      </w:r>
      <w:r>
        <w:rPr>
          <w:sz w:val="24"/>
        </w:rPr>
        <w:t>placówkę</w:t>
      </w:r>
      <w:r>
        <w:rPr>
          <w:spacing w:val="-5"/>
          <w:sz w:val="24"/>
        </w:rPr>
        <w:t xml:space="preserve"> </w:t>
      </w:r>
      <w:r>
        <w:rPr>
          <w:sz w:val="24"/>
        </w:rPr>
        <w:t>działań</w:t>
      </w:r>
      <w:r>
        <w:rPr>
          <w:spacing w:val="-5"/>
          <w:sz w:val="24"/>
        </w:rPr>
        <w:t xml:space="preserve"> </w:t>
      </w:r>
      <w:r>
        <w:rPr>
          <w:sz w:val="24"/>
        </w:rPr>
        <w:t>w</w:t>
      </w:r>
      <w:r>
        <w:rPr>
          <w:spacing w:val="-6"/>
          <w:sz w:val="24"/>
        </w:rPr>
        <w:t xml:space="preserve"> </w:t>
      </w:r>
      <w:r>
        <w:rPr>
          <w:sz w:val="24"/>
        </w:rPr>
        <w:t>celu</w:t>
      </w:r>
      <w:r>
        <w:rPr>
          <w:spacing w:val="-5"/>
          <w:sz w:val="24"/>
        </w:rPr>
        <w:t xml:space="preserve"> </w:t>
      </w:r>
      <w:r>
        <w:rPr>
          <w:sz w:val="24"/>
        </w:rPr>
        <w:t>zapewnienia</w:t>
      </w:r>
      <w:r>
        <w:rPr>
          <w:spacing w:val="-5"/>
          <w:sz w:val="24"/>
        </w:rPr>
        <w:t xml:space="preserve"> </w:t>
      </w:r>
      <w:r>
        <w:rPr>
          <w:sz w:val="24"/>
        </w:rPr>
        <w:t>dziecku</w:t>
      </w:r>
      <w:r>
        <w:rPr>
          <w:spacing w:val="-5"/>
          <w:sz w:val="24"/>
        </w:rPr>
        <w:t xml:space="preserve"> </w:t>
      </w:r>
      <w:r>
        <w:rPr>
          <w:sz w:val="24"/>
        </w:rPr>
        <w:t xml:space="preserve">bezpieczeństwa, w tym wystąpienia z ewentualnym zgłoszeniem istnienia uzasadnionego podejrzenia </w:t>
      </w:r>
      <w:r>
        <w:rPr>
          <w:sz w:val="24"/>
        </w:rPr>
        <w:lastRenderedPageBreak/>
        <w:t xml:space="preserve">krzywdzenia dziecka do odpowiedniej podmiotu </w:t>
      </w:r>
    </w:p>
    <w:p w14:paraId="06BEB6D1" w14:textId="77777777" w:rsidR="009D5EE9" w:rsidRDefault="009D5EE9" w:rsidP="009D5EE9">
      <w:pPr>
        <w:pStyle w:val="Akapitzlist"/>
        <w:numPr>
          <w:ilvl w:val="1"/>
          <w:numId w:val="33"/>
        </w:numPr>
        <w:tabs>
          <w:tab w:val="left" w:pos="2018"/>
        </w:tabs>
        <w:spacing w:before="1"/>
        <w:jc w:val="both"/>
        <w:rPr>
          <w:sz w:val="24"/>
        </w:rPr>
      </w:pPr>
      <w:r>
        <w:rPr>
          <w:sz w:val="24"/>
        </w:rPr>
        <w:t>rodzajów</w:t>
      </w:r>
      <w:r>
        <w:rPr>
          <w:spacing w:val="-2"/>
          <w:sz w:val="24"/>
        </w:rPr>
        <w:t xml:space="preserve"> </w:t>
      </w:r>
      <w:r>
        <w:rPr>
          <w:sz w:val="24"/>
        </w:rPr>
        <w:t>wsparcia,</w:t>
      </w:r>
      <w:r>
        <w:rPr>
          <w:spacing w:val="-1"/>
          <w:sz w:val="24"/>
        </w:rPr>
        <w:t xml:space="preserve"> </w:t>
      </w:r>
      <w:r>
        <w:rPr>
          <w:sz w:val="24"/>
        </w:rPr>
        <w:t>jakie Powiatowe Centrum Pomocy Rodzinie</w:t>
      </w:r>
      <w:r>
        <w:rPr>
          <w:spacing w:val="-3"/>
          <w:sz w:val="24"/>
        </w:rPr>
        <w:t xml:space="preserve"> </w:t>
      </w:r>
      <w:r>
        <w:rPr>
          <w:sz w:val="24"/>
        </w:rPr>
        <w:t>może</w:t>
      </w:r>
      <w:r>
        <w:rPr>
          <w:spacing w:val="-2"/>
          <w:sz w:val="24"/>
        </w:rPr>
        <w:t xml:space="preserve"> </w:t>
      </w:r>
      <w:r>
        <w:rPr>
          <w:sz w:val="24"/>
        </w:rPr>
        <w:t>zaoferować</w:t>
      </w:r>
      <w:r>
        <w:rPr>
          <w:spacing w:val="-2"/>
          <w:sz w:val="24"/>
        </w:rPr>
        <w:t xml:space="preserve"> </w:t>
      </w:r>
      <w:r>
        <w:rPr>
          <w:sz w:val="24"/>
        </w:rPr>
        <w:t>i</w:t>
      </w:r>
      <w:r>
        <w:rPr>
          <w:spacing w:val="-1"/>
          <w:sz w:val="24"/>
        </w:rPr>
        <w:t xml:space="preserve"> </w:t>
      </w:r>
      <w:r>
        <w:rPr>
          <w:sz w:val="24"/>
        </w:rPr>
        <w:t>udzielić</w:t>
      </w:r>
      <w:r>
        <w:rPr>
          <w:spacing w:val="-1"/>
          <w:sz w:val="24"/>
        </w:rPr>
        <w:t xml:space="preserve"> </w:t>
      </w:r>
      <w:r>
        <w:rPr>
          <w:spacing w:val="-2"/>
          <w:sz w:val="24"/>
        </w:rPr>
        <w:t>dziecku,</w:t>
      </w:r>
    </w:p>
    <w:p w14:paraId="675FDC27" w14:textId="6140A6F7" w:rsidR="009D5EE9" w:rsidRPr="00B41C97" w:rsidRDefault="009D5EE9" w:rsidP="00B41C97">
      <w:pPr>
        <w:pStyle w:val="Akapitzlist"/>
        <w:numPr>
          <w:ilvl w:val="1"/>
          <w:numId w:val="33"/>
        </w:numPr>
        <w:tabs>
          <w:tab w:val="left" w:pos="2018"/>
        </w:tabs>
        <w:spacing w:before="41" w:line="278" w:lineRule="auto"/>
        <w:ind w:right="1196"/>
        <w:jc w:val="both"/>
        <w:rPr>
          <w:sz w:val="24"/>
        </w:rPr>
      </w:pPr>
      <w:r>
        <w:rPr>
          <w:sz w:val="24"/>
        </w:rPr>
        <w:t>skierowania</w:t>
      </w:r>
      <w:r>
        <w:rPr>
          <w:spacing w:val="-5"/>
          <w:sz w:val="24"/>
        </w:rPr>
        <w:t xml:space="preserve"> </w:t>
      </w:r>
      <w:r>
        <w:rPr>
          <w:sz w:val="24"/>
        </w:rPr>
        <w:t>dziecka</w:t>
      </w:r>
      <w:r>
        <w:rPr>
          <w:spacing w:val="-6"/>
          <w:sz w:val="24"/>
        </w:rPr>
        <w:t xml:space="preserve"> </w:t>
      </w:r>
      <w:r>
        <w:rPr>
          <w:sz w:val="24"/>
        </w:rPr>
        <w:t>do</w:t>
      </w:r>
      <w:r>
        <w:rPr>
          <w:spacing w:val="-5"/>
          <w:sz w:val="24"/>
        </w:rPr>
        <w:t xml:space="preserve"> </w:t>
      </w:r>
      <w:r>
        <w:rPr>
          <w:sz w:val="24"/>
        </w:rPr>
        <w:t>specjalistycznej</w:t>
      </w:r>
      <w:r>
        <w:rPr>
          <w:spacing w:val="-4"/>
          <w:sz w:val="24"/>
        </w:rPr>
        <w:t xml:space="preserve"> </w:t>
      </w:r>
      <w:r>
        <w:rPr>
          <w:sz w:val="24"/>
        </w:rPr>
        <w:t xml:space="preserve">poradni </w:t>
      </w:r>
      <w:r>
        <w:rPr>
          <w:spacing w:val="-3"/>
          <w:sz w:val="24"/>
        </w:rPr>
        <w:t xml:space="preserve"> </w:t>
      </w:r>
      <w:r>
        <w:rPr>
          <w:sz w:val="24"/>
        </w:rPr>
        <w:t>(wizyta u specjalisty) ,</w:t>
      </w:r>
      <w:r>
        <w:rPr>
          <w:spacing w:val="-5"/>
          <w:sz w:val="24"/>
        </w:rPr>
        <w:t xml:space="preserve"> </w:t>
      </w:r>
      <w:r>
        <w:rPr>
          <w:sz w:val="24"/>
        </w:rPr>
        <w:t>jeżeli istnieje taka potrzeba</w:t>
      </w:r>
    </w:p>
    <w:p w14:paraId="638DBC20" w14:textId="77777777" w:rsidR="009D5EE9" w:rsidRDefault="009D5EE9" w:rsidP="009D5EE9">
      <w:pPr>
        <w:pStyle w:val="Akapitzlist"/>
        <w:numPr>
          <w:ilvl w:val="0"/>
          <w:numId w:val="33"/>
        </w:numPr>
        <w:tabs>
          <w:tab w:val="left" w:pos="1505"/>
        </w:tabs>
        <w:spacing w:before="42" w:line="276" w:lineRule="auto"/>
        <w:ind w:right="614"/>
        <w:jc w:val="both"/>
      </w:pPr>
      <w:r>
        <w:rPr>
          <w:sz w:val="24"/>
        </w:rPr>
        <w:t>Na</w:t>
      </w:r>
      <w:r w:rsidRPr="0081784F">
        <w:rPr>
          <w:spacing w:val="80"/>
          <w:sz w:val="24"/>
        </w:rPr>
        <w:t xml:space="preserve"> </w:t>
      </w:r>
      <w:r>
        <w:rPr>
          <w:sz w:val="24"/>
        </w:rPr>
        <w:t>każdym</w:t>
      </w:r>
      <w:r w:rsidRPr="0081784F">
        <w:rPr>
          <w:spacing w:val="80"/>
          <w:sz w:val="24"/>
        </w:rPr>
        <w:t xml:space="preserve"> </w:t>
      </w:r>
      <w:r>
        <w:rPr>
          <w:sz w:val="24"/>
        </w:rPr>
        <w:t>etapie</w:t>
      </w:r>
      <w:r w:rsidRPr="0081784F">
        <w:rPr>
          <w:spacing w:val="80"/>
          <w:sz w:val="24"/>
        </w:rPr>
        <w:t xml:space="preserve"> </w:t>
      </w:r>
      <w:r>
        <w:rPr>
          <w:sz w:val="24"/>
        </w:rPr>
        <w:t>sprawy,</w:t>
      </w:r>
      <w:r w:rsidRPr="0081784F">
        <w:rPr>
          <w:spacing w:val="80"/>
          <w:sz w:val="24"/>
        </w:rPr>
        <w:t xml:space="preserve"> </w:t>
      </w:r>
      <w:r>
        <w:rPr>
          <w:sz w:val="24"/>
        </w:rPr>
        <w:t>jeśli</w:t>
      </w:r>
      <w:r w:rsidRPr="0081784F">
        <w:rPr>
          <w:spacing w:val="80"/>
          <w:sz w:val="24"/>
        </w:rPr>
        <w:t xml:space="preserve"> </w:t>
      </w:r>
      <w:r>
        <w:rPr>
          <w:sz w:val="24"/>
        </w:rPr>
        <w:t>uzasadnia</w:t>
      </w:r>
      <w:r w:rsidRPr="0081784F">
        <w:rPr>
          <w:spacing w:val="80"/>
          <w:sz w:val="24"/>
        </w:rPr>
        <w:t xml:space="preserve"> </w:t>
      </w:r>
      <w:r>
        <w:rPr>
          <w:sz w:val="24"/>
        </w:rPr>
        <w:t>to</w:t>
      </w:r>
      <w:r w:rsidRPr="0081784F">
        <w:rPr>
          <w:spacing w:val="80"/>
          <w:sz w:val="24"/>
        </w:rPr>
        <w:t xml:space="preserve"> </w:t>
      </w:r>
      <w:r>
        <w:rPr>
          <w:sz w:val="24"/>
        </w:rPr>
        <w:t>interes</w:t>
      </w:r>
      <w:r w:rsidRPr="0081784F">
        <w:rPr>
          <w:spacing w:val="80"/>
          <w:sz w:val="24"/>
        </w:rPr>
        <w:t xml:space="preserve"> </w:t>
      </w:r>
      <w:r>
        <w:rPr>
          <w:sz w:val="24"/>
        </w:rPr>
        <w:t>dziecka</w:t>
      </w:r>
      <w:r w:rsidRPr="0081784F">
        <w:rPr>
          <w:spacing w:val="80"/>
          <w:sz w:val="24"/>
        </w:rPr>
        <w:t xml:space="preserve"> </w:t>
      </w:r>
      <w:r>
        <w:rPr>
          <w:sz w:val="24"/>
        </w:rPr>
        <w:t>i</w:t>
      </w:r>
      <w:r w:rsidRPr="0081784F">
        <w:rPr>
          <w:spacing w:val="80"/>
          <w:sz w:val="24"/>
        </w:rPr>
        <w:t xml:space="preserve"> </w:t>
      </w:r>
      <w:r>
        <w:rPr>
          <w:sz w:val="24"/>
        </w:rPr>
        <w:t>jego</w:t>
      </w:r>
      <w:r w:rsidRPr="0081784F">
        <w:rPr>
          <w:spacing w:val="80"/>
          <w:sz w:val="24"/>
        </w:rPr>
        <w:t xml:space="preserve"> </w:t>
      </w:r>
      <w:r>
        <w:rPr>
          <w:sz w:val="24"/>
        </w:rPr>
        <w:t>dobro,</w:t>
      </w:r>
      <w:r w:rsidRPr="0081784F">
        <w:rPr>
          <w:spacing w:val="80"/>
          <w:sz w:val="24"/>
        </w:rPr>
        <w:t xml:space="preserve"> </w:t>
      </w:r>
      <w:r>
        <w:rPr>
          <w:sz w:val="24"/>
        </w:rPr>
        <w:t>w</w:t>
      </w:r>
      <w:r w:rsidRPr="0081784F">
        <w:rPr>
          <w:spacing w:val="-15"/>
          <w:sz w:val="24"/>
        </w:rPr>
        <w:t xml:space="preserve"> </w:t>
      </w:r>
      <w:r>
        <w:rPr>
          <w:sz w:val="24"/>
        </w:rPr>
        <w:t>szczególności</w:t>
      </w:r>
      <w:r w:rsidRPr="0081784F">
        <w:rPr>
          <w:spacing w:val="-15"/>
          <w:sz w:val="24"/>
        </w:rPr>
        <w:t xml:space="preserve"> </w:t>
      </w:r>
      <w:r>
        <w:rPr>
          <w:sz w:val="24"/>
        </w:rPr>
        <w:t>w</w:t>
      </w:r>
      <w:r w:rsidRPr="0081784F">
        <w:rPr>
          <w:spacing w:val="-15"/>
          <w:sz w:val="24"/>
        </w:rPr>
        <w:t xml:space="preserve"> </w:t>
      </w:r>
      <w:r>
        <w:rPr>
          <w:sz w:val="24"/>
        </w:rPr>
        <w:t>przypadkach</w:t>
      </w:r>
      <w:r w:rsidRPr="0081784F">
        <w:rPr>
          <w:spacing w:val="-15"/>
          <w:sz w:val="24"/>
        </w:rPr>
        <w:t xml:space="preserve"> </w:t>
      </w:r>
      <w:r>
        <w:rPr>
          <w:sz w:val="24"/>
        </w:rPr>
        <w:t>bardziej</w:t>
      </w:r>
      <w:r w:rsidRPr="0081784F">
        <w:rPr>
          <w:spacing w:val="-15"/>
          <w:sz w:val="24"/>
        </w:rPr>
        <w:t xml:space="preserve"> </w:t>
      </w:r>
      <w:r>
        <w:rPr>
          <w:sz w:val="24"/>
        </w:rPr>
        <w:t>skomplikowanych,</w:t>
      </w:r>
      <w:r w:rsidRPr="0081784F">
        <w:rPr>
          <w:spacing w:val="-15"/>
          <w:sz w:val="24"/>
        </w:rPr>
        <w:t xml:space="preserve"> </w:t>
      </w:r>
      <w:r>
        <w:rPr>
          <w:sz w:val="24"/>
        </w:rPr>
        <w:t>dotyczących</w:t>
      </w:r>
      <w:r w:rsidRPr="0081784F">
        <w:rPr>
          <w:spacing w:val="-15"/>
          <w:sz w:val="24"/>
        </w:rPr>
        <w:t xml:space="preserve"> </w:t>
      </w:r>
      <w:r>
        <w:rPr>
          <w:sz w:val="24"/>
        </w:rPr>
        <w:t>podejrzenia wykorzystywania</w:t>
      </w:r>
      <w:r w:rsidRPr="0081784F">
        <w:rPr>
          <w:spacing w:val="-7"/>
          <w:sz w:val="24"/>
        </w:rPr>
        <w:t xml:space="preserve"> </w:t>
      </w:r>
      <w:r>
        <w:rPr>
          <w:sz w:val="24"/>
        </w:rPr>
        <w:t>seksualnego</w:t>
      </w:r>
      <w:r w:rsidRPr="0081784F">
        <w:rPr>
          <w:spacing w:val="-7"/>
          <w:sz w:val="24"/>
        </w:rPr>
        <w:t xml:space="preserve"> </w:t>
      </w:r>
      <w:r>
        <w:rPr>
          <w:sz w:val="24"/>
        </w:rPr>
        <w:t>dziecka,</w:t>
      </w:r>
      <w:r w:rsidRPr="0081784F">
        <w:rPr>
          <w:spacing w:val="-7"/>
          <w:sz w:val="24"/>
        </w:rPr>
        <w:t xml:space="preserve"> </w:t>
      </w:r>
      <w:r>
        <w:rPr>
          <w:sz w:val="24"/>
        </w:rPr>
        <w:t>lub</w:t>
      </w:r>
      <w:r w:rsidRPr="0081784F">
        <w:rPr>
          <w:spacing w:val="-7"/>
          <w:sz w:val="24"/>
        </w:rPr>
        <w:t xml:space="preserve"> </w:t>
      </w:r>
      <w:r>
        <w:rPr>
          <w:sz w:val="24"/>
        </w:rPr>
        <w:t>podejrzenia</w:t>
      </w:r>
      <w:r w:rsidRPr="0081784F">
        <w:rPr>
          <w:spacing w:val="-7"/>
          <w:sz w:val="24"/>
        </w:rPr>
        <w:t xml:space="preserve"> </w:t>
      </w:r>
      <w:r>
        <w:rPr>
          <w:sz w:val="24"/>
        </w:rPr>
        <w:t>znęcania</w:t>
      </w:r>
      <w:r w:rsidRPr="0081784F">
        <w:rPr>
          <w:spacing w:val="-8"/>
          <w:sz w:val="24"/>
        </w:rPr>
        <w:t xml:space="preserve"> </w:t>
      </w:r>
      <w:r>
        <w:rPr>
          <w:sz w:val="24"/>
        </w:rPr>
        <w:t>się</w:t>
      </w:r>
      <w:r w:rsidRPr="0081784F">
        <w:rPr>
          <w:spacing w:val="-8"/>
          <w:sz w:val="24"/>
        </w:rPr>
        <w:t xml:space="preserve"> </w:t>
      </w:r>
      <w:r>
        <w:rPr>
          <w:sz w:val="24"/>
        </w:rPr>
        <w:t>fizycznego</w:t>
      </w:r>
      <w:r w:rsidRPr="0081784F">
        <w:rPr>
          <w:spacing w:val="-7"/>
          <w:sz w:val="24"/>
        </w:rPr>
        <w:t xml:space="preserve"> </w:t>
      </w:r>
      <w:r>
        <w:rPr>
          <w:sz w:val="24"/>
        </w:rPr>
        <w:t xml:space="preserve">i/lub psychicznego nad dzieckiem, dyrekcja ma obowiązek zawiadomienia prokuratury </w:t>
      </w:r>
      <w:r w:rsidRPr="0081784F">
        <w:rPr>
          <w:sz w:val="24"/>
          <w:u w:val="single"/>
        </w:rPr>
        <w:t>(art. 240 Kodeksu karnego</w:t>
      </w:r>
      <w:r>
        <w:rPr>
          <w:sz w:val="24"/>
        </w:rPr>
        <w:t>).</w:t>
      </w:r>
    </w:p>
    <w:p w14:paraId="4F771069" w14:textId="77777777" w:rsidR="009D5EE9" w:rsidRDefault="009D5EE9" w:rsidP="009D5EE9">
      <w:pPr>
        <w:pStyle w:val="Akapitzlist"/>
        <w:numPr>
          <w:ilvl w:val="0"/>
          <w:numId w:val="33"/>
        </w:numPr>
        <w:tabs>
          <w:tab w:val="left" w:pos="1505"/>
        </w:tabs>
        <w:spacing w:before="1" w:line="276" w:lineRule="auto"/>
        <w:ind w:right="616"/>
        <w:jc w:val="both"/>
        <w:rPr>
          <w:sz w:val="24"/>
        </w:rPr>
      </w:pPr>
      <w:r>
        <w:rPr>
          <w:sz w:val="24"/>
        </w:rPr>
        <w:t>Zespół sporządza plan działania, na</w:t>
      </w:r>
      <w:r>
        <w:rPr>
          <w:spacing w:val="-1"/>
          <w:sz w:val="24"/>
        </w:rPr>
        <w:t xml:space="preserve"> </w:t>
      </w:r>
      <w:r>
        <w:rPr>
          <w:sz w:val="24"/>
        </w:rPr>
        <w:t xml:space="preserve">podstawie opisu sporządzonego </w:t>
      </w:r>
      <w:r w:rsidRPr="00DC379E">
        <w:rPr>
          <w:sz w:val="24"/>
          <w:u w:val="single"/>
        </w:rPr>
        <w:t>(notatki służbowej)</w:t>
      </w:r>
      <w:r>
        <w:rPr>
          <w:sz w:val="24"/>
        </w:rPr>
        <w:t xml:space="preserve"> przez pedagoga / psychologa oraz innych, uzyskanych przez członków zespołu, informacji.</w:t>
      </w:r>
    </w:p>
    <w:p w14:paraId="25BD5E7E" w14:textId="77777777" w:rsidR="009D5EE9" w:rsidRDefault="009D5EE9" w:rsidP="009D5EE9">
      <w:pPr>
        <w:pStyle w:val="Tekstpodstawowy"/>
        <w:spacing w:before="41"/>
        <w:ind w:firstLine="0"/>
        <w:jc w:val="both"/>
      </w:pPr>
    </w:p>
    <w:p w14:paraId="6CDED326" w14:textId="77777777" w:rsidR="009D5EE9" w:rsidRPr="00ED6351" w:rsidRDefault="009D5EE9" w:rsidP="009D5EE9">
      <w:pPr>
        <w:pStyle w:val="Akapitzlist"/>
        <w:numPr>
          <w:ilvl w:val="0"/>
          <w:numId w:val="33"/>
        </w:numPr>
        <w:tabs>
          <w:tab w:val="left" w:pos="1505"/>
        </w:tabs>
        <w:spacing w:line="276" w:lineRule="auto"/>
        <w:ind w:right="612"/>
        <w:jc w:val="both"/>
        <w:rPr>
          <w:sz w:val="24"/>
          <w:u w:val="single"/>
        </w:rPr>
      </w:pPr>
      <w:r>
        <w:rPr>
          <w:sz w:val="24"/>
        </w:rPr>
        <w:t>W przypadku gdy fakt podejrzenia krzywdzenia zgłosił którykolwiek z rodziców / opiekunów dziecka, powołanie zespołu jest obligatoryjne. Zespół wzywa rodziców / opiekunów dziecka na spotkanie wyjaśniające.</w:t>
      </w:r>
    </w:p>
    <w:p w14:paraId="3B574EAB" w14:textId="77777777" w:rsidR="009D5EE9" w:rsidRDefault="009D5EE9" w:rsidP="009D5EE9">
      <w:pPr>
        <w:pStyle w:val="Akapitzlist"/>
        <w:numPr>
          <w:ilvl w:val="0"/>
          <w:numId w:val="33"/>
        </w:numPr>
        <w:tabs>
          <w:tab w:val="left" w:pos="1505"/>
        </w:tabs>
        <w:spacing w:line="276" w:lineRule="auto"/>
        <w:ind w:right="613"/>
        <w:jc w:val="both"/>
        <w:rPr>
          <w:sz w:val="24"/>
        </w:rPr>
      </w:pPr>
      <w:r>
        <w:rPr>
          <w:sz w:val="24"/>
        </w:rPr>
        <w:t>W</w:t>
      </w:r>
      <w:r>
        <w:rPr>
          <w:spacing w:val="34"/>
          <w:sz w:val="24"/>
        </w:rPr>
        <w:t xml:space="preserve"> </w:t>
      </w:r>
      <w:r>
        <w:rPr>
          <w:sz w:val="24"/>
        </w:rPr>
        <w:t>przypadku</w:t>
      </w:r>
      <w:r>
        <w:rPr>
          <w:spacing w:val="36"/>
          <w:sz w:val="24"/>
        </w:rPr>
        <w:t xml:space="preserve"> </w:t>
      </w:r>
      <w:r>
        <w:rPr>
          <w:sz w:val="24"/>
        </w:rPr>
        <w:t>gdy</w:t>
      </w:r>
      <w:r>
        <w:rPr>
          <w:spacing w:val="28"/>
          <w:sz w:val="24"/>
        </w:rPr>
        <w:t xml:space="preserve"> </w:t>
      </w:r>
      <w:r>
        <w:rPr>
          <w:sz w:val="24"/>
        </w:rPr>
        <w:t>podejrzenie</w:t>
      </w:r>
      <w:r>
        <w:rPr>
          <w:spacing w:val="33"/>
          <w:sz w:val="24"/>
        </w:rPr>
        <w:t xml:space="preserve"> </w:t>
      </w:r>
      <w:r>
        <w:rPr>
          <w:sz w:val="24"/>
        </w:rPr>
        <w:t>krzywdzenia</w:t>
      </w:r>
      <w:r>
        <w:rPr>
          <w:spacing w:val="33"/>
          <w:sz w:val="24"/>
        </w:rPr>
        <w:t xml:space="preserve"> </w:t>
      </w:r>
      <w:r>
        <w:rPr>
          <w:sz w:val="24"/>
        </w:rPr>
        <w:t>zgłosili</w:t>
      </w:r>
      <w:r>
        <w:rPr>
          <w:spacing w:val="34"/>
          <w:sz w:val="24"/>
        </w:rPr>
        <w:t xml:space="preserve"> </w:t>
      </w:r>
      <w:r>
        <w:rPr>
          <w:sz w:val="24"/>
        </w:rPr>
        <w:t>rodzice/opiekunowie</w:t>
      </w:r>
      <w:r>
        <w:rPr>
          <w:spacing w:val="33"/>
          <w:sz w:val="24"/>
        </w:rPr>
        <w:t xml:space="preserve"> </w:t>
      </w:r>
      <w:r>
        <w:rPr>
          <w:sz w:val="24"/>
        </w:rPr>
        <w:t>dziecka, a podejrzenie to nie zostało potwierdzone, należy o tym fakcie poinformować zgłaszających na piśmie.</w:t>
      </w:r>
    </w:p>
    <w:p w14:paraId="1F71C553" w14:textId="77777777" w:rsidR="009D5EE9" w:rsidRDefault="009D5EE9" w:rsidP="009D5EE9">
      <w:pPr>
        <w:pStyle w:val="Akapitzlist"/>
        <w:numPr>
          <w:ilvl w:val="0"/>
          <w:numId w:val="33"/>
        </w:numPr>
        <w:tabs>
          <w:tab w:val="left" w:pos="1505"/>
        </w:tabs>
        <w:spacing w:line="276" w:lineRule="auto"/>
        <w:ind w:right="1414"/>
        <w:jc w:val="both"/>
        <w:rPr>
          <w:sz w:val="24"/>
        </w:rPr>
      </w:pPr>
      <w:r>
        <w:rPr>
          <w:sz w:val="24"/>
        </w:rPr>
        <w:t>Z</w:t>
      </w:r>
      <w:r>
        <w:rPr>
          <w:spacing w:val="-7"/>
          <w:sz w:val="24"/>
        </w:rPr>
        <w:t xml:space="preserve"> </w:t>
      </w:r>
      <w:r>
        <w:rPr>
          <w:sz w:val="24"/>
        </w:rPr>
        <w:t>przebiegu</w:t>
      </w:r>
      <w:r>
        <w:rPr>
          <w:spacing w:val="-3"/>
          <w:sz w:val="24"/>
        </w:rPr>
        <w:t xml:space="preserve"> </w:t>
      </w:r>
      <w:r>
        <w:rPr>
          <w:sz w:val="24"/>
        </w:rPr>
        <w:t>interwencji</w:t>
      </w:r>
      <w:r>
        <w:rPr>
          <w:spacing w:val="-3"/>
          <w:sz w:val="24"/>
        </w:rPr>
        <w:t xml:space="preserve"> </w:t>
      </w:r>
      <w:r>
        <w:rPr>
          <w:sz w:val="24"/>
        </w:rPr>
        <w:t>sporządza</w:t>
      </w:r>
      <w:r>
        <w:rPr>
          <w:spacing w:val="-5"/>
          <w:sz w:val="24"/>
        </w:rPr>
        <w:t xml:space="preserve"> </w:t>
      </w:r>
      <w:r>
        <w:rPr>
          <w:sz w:val="24"/>
        </w:rPr>
        <w:t>się</w:t>
      </w:r>
      <w:r>
        <w:rPr>
          <w:spacing w:val="-4"/>
          <w:sz w:val="24"/>
        </w:rPr>
        <w:t xml:space="preserve"> </w:t>
      </w:r>
      <w:r>
        <w:rPr>
          <w:sz w:val="24"/>
        </w:rPr>
        <w:t>kartę</w:t>
      </w:r>
      <w:r>
        <w:rPr>
          <w:spacing w:val="-6"/>
          <w:sz w:val="24"/>
        </w:rPr>
        <w:t xml:space="preserve"> </w:t>
      </w:r>
      <w:r>
        <w:rPr>
          <w:sz w:val="24"/>
        </w:rPr>
        <w:t>interwencji,</w:t>
      </w:r>
      <w:r>
        <w:rPr>
          <w:spacing w:val="-4"/>
          <w:sz w:val="24"/>
        </w:rPr>
        <w:t xml:space="preserve"> </w:t>
      </w:r>
      <w:r>
        <w:rPr>
          <w:sz w:val="24"/>
        </w:rPr>
        <w:t>której</w:t>
      </w:r>
      <w:r>
        <w:rPr>
          <w:spacing w:val="-3"/>
          <w:sz w:val="24"/>
        </w:rPr>
        <w:t xml:space="preserve"> </w:t>
      </w:r>
      <w:r>
        <w:rPr>
          <w:sz w:val="24"/>
        </w:rPr>
        <w:t>wzór</w:t>
      </w:r>
      <w:r>
        <w:rPr>
          <w:spacing w:val="-5"/>
          <w:sz w:val="24"/>
        </w:rPr>
        <w:t xml:space="preserve"> </w:t>
      </w:r>
      <w:r>
        <w:rPr>
          <w:sz w:val="24"/>
        </w:rPr>
        <w:t>stanowi Załącznik nr 1 do niniejszej Polityki. Kartę załącza się do teczki dziecka.</w:t>
      </w:r>
    </w:p>
    <w:p w14:paraId="6AABB467" w14:textId="77777777" w:rsidR="009D5EE9" w:rsidRPr="008A22F1" w:rsidRDefault="009D5EE9" w:rsidP="009D5EE9">
      <w:pPr>
        <w:pStyle w:val="Akapitzlist"/>
        <w:numPr>
          <w:ilvl w:val="0"/>
          <w:numId w:val="33"/>
        </w:numPr>
        <w:tabs>
          <w:tab w:val="left" w:pos="1505"/>
        </w:tabs>
        <w:spacing w:line="276" w:lineRule="auto"/>
        <w:ind w:right="614"/>
        <w:jc w:val="both"/>
        <w:rPr>
          <w:sz w:val="24"/>
        </w:rPr>
      </w:pPr>
      <w:r>
        <w:rPr>
          <w:sz w:val="24"/>
        </w:rPr>
        <w:t xml:space="preserve">Wszyscy pracownicy placówki i inne osoby, które w związku z wykonywaniem obowiązków służbowych podjęły informację o krzywdzeniu dziecka lub informacje z tym związane, są zobowiązane do zachowania tych informacji w tajemnicy, wyłączając przekazywanie informacji uprawnionym instytucjom w ramach działań </w:t>
      </w:r>
      <w:r>
        <w:rPr>
          <w:spacing w:val="-2"/>
          <w:sz w:val="24"/>
        </w:rPr>
        <w:t>interwencyjnych.</w:t>
      </w:r>
    </w:p>
    <w:p w14:paraId="5834B68C" w14:textId="77777777" w:rsidR="009D5EE9" w:rsidRPr="008A22F1" w:rsidRDefault="009D5EE9" w:rsidP="009D5EE9">
      <w:pPr>
        <w:pStyle w:val="Akapitzlist"/>
        <w:numPr>
          <w:ilvl w:val="0"/>
          <w:numId w:val="33"/>
        </w:numPr>
        <w:tabs>
          <w:tab w:val="left" w:pos="1505"/>
        </w:tabs>
        <w:spacing w:line="276" w:lineRule="auto"/>
        <w:ind w:right="614"/>
        <w:jc w:val="both"/>
        <w:rPr>
          <w:sz w:val="24"/>
          <w:szCs w:val="24"/>
        </w:rPr>
      </w:pPr>
      <w:r w:rsidRPr="008A22F1">
        <w:rPr>
          <w:sz w:val="24"/>
          <w:szCs w:val="24"/>
        </w:rPr>
        <w:t>Osoba</w:t>
      </w:r>
      <w:r w:rsidRPr="008A22F1">
        <w:rPr>
          <w:spacing w:val="-2"/>
          <w:sz w:val="24"/>
          <w:szCs w:val="24"/>
        </w:rPr>
        <w:t xml:space="preserve"> </w:t>
      </w:r>
      <w:r w:rsidRPr="008A22F1">
        <w:rPr>
          <w:sz w:val="24"/>
          <w:szCs w:val="24"/>
        </w:rPr>
        <w:t>zgłaszająca zdarzenia może</w:t>
      </w:r>
      <w:r w:rsidRPr="008A22F1">
        <w:rPr>
          <w:spacing w:val="-1"/>
          <w:sz w:val="24"/>
          <w:szCs w:val="24"/>
        </w:rPr>
        <w:t xml:space="preserve"> </w:t>
      </w:r>
      <w:r w:rsidRPr="008A22F1">
        <w:rPr>
          <w:sz w:val="24"/>
          <w:szCs w:val="24"/>
        </w:rPr>
        <w:t>dokonać</w:t>
      </w:r>
      <w:r w:rsidRPr="008A22F1">
        <w:rPr>
          <w:spacing w:val="-1"/>
          <w:sz w:val="24"/>
          <w:szCs w:val="24"/>
        </w:rPr>
        <w:t xml:space="preserve"> </w:t>
      </w:r>
      <w:r w:rsidRPr="008A22F1">
        <w:rPr>
          <w:sz w:val="24"/>
          <w:szCs w:val="24"/>
        </w:rPr>
        <w:t>zgłoszenia</w:t>
      </w:r>
      <w:r w:rsidRPr="008A22F1">
        <w:rPr>
          <w:spacing w:val="-1"/>
          <w:sz w:val="24"/>
          <w:szCs w:val="24"/>
        </w:rPr>
        <w:t xml:space="preserve"> </w:t>
      </w:r>
      <w:r w:rsidRPr="008A22F1">
        <w:rPr>
          <w:sz w:val="24"/>
          <w:szCs w:val="24"/>
        </w:rPr>
        <w:t>w</w:t>
      </w:r>
      <w:r w:rsidRPr="008A22F1">
        <w:rPr>
          <w:spacing w:val="-1"/>
          <w:sz w:val="24"/>
          <w:szCs w:val="24"/>
        </w:rPr>
        <w:t xml:space="preserve"> </w:t>
      </w:r>
      <w:r w:rsidRPr="008A22F1">
        <w:rPr>
          <w:sz w:val="24"/>
          <w:szCs w:val="24"/>
        </w:rPr>
        <w:t>następujący</w:t>
      </w:r>
      <w:r w:rsidRPr="008A22F1">
        <w:rPr>
          <w:spacing w:val="-4"/>
          <w:sz w:val="24"/>
          <w:szCs w:val="24"/>
        </w:rPr>
        <w:t xml:space="preserve"> </w:t>
      </w:r>
      <w:r w:rsidRPr="008A22F1">
        <w:rPr>
          <w:spacing w:val="-2"/>
          <w:sz w:val="24"/>
          <w:szCs w:val="24"/>
        </w:rPr>
        <w:t>sposób:</w:t>
      </w:r>
    </w:p>
    <w:p w14:paraId="794BFE9C" w14:textId="77777777" w:rsidR="009D5EE9" w:rsidRPr="008A22F1" w:rsidRDefault="009D5EE9" w:rsidP="009D5EE9">
      <w:pPr>
        <w:pStyle w:val="Akapitzlist"/>
        <w:tabs>
          <w:tab w:val="left" w:pos="2017"/>
        </w:tabs>
        <w:spacing w:before="41"/>
        <w:ind w:left="720" w:firstLine="0"/>
        <w:jc w:val="both"/>
        <w:rPr>
          <w:sz w:val="24"/>
        </w:rPr>
      </w:pPr>
      <w:r>
        <w:rPr>
          <w:sz w:val="24"/>
        </w:rPr>
        <w:t xml:space="preserve">            - o</w:t>
      </w:r>
      <w:r w:rsidRPr="008A22F1">
        <w:rPr>
          <w:sz w:val="24"/>
        </w:rPr>
        <w:t>sobiście do osoby</w:t>
      </w:r>
      <w:r w:rsidRPr="008A22F1">
        <w:rPr>
          <w:spacing w:val="-5"/>
          <w:sz w:val="24"/>
        </w:rPr>
        <w:t xml:space="preserve"> </w:t>
      </w:r>
      <w:r w:rsidRPr="008A22F1">
        <w:rPr>
          <w:sz w:val="24"/>
        </w:rPr>
        <w:t>wyznaczonej</w:t>
      </w:r>
      <w:r w:rsidRPr="008A22F1">
        <w:rPr>
          <w:spacing w:val="2"/>
          <w:sz w:val="24"/>
        </w:rPr>
        <w:t xml:space="preserve"> </w:t>
      </w:r>
      <w:r w:rsidRPr="008A22F1">
        <w:rPr>
          <w:sz w:val="24"/>
        </w:rPr>
        <w:t xml:space="preserve">w </w:t>
      </w:r>
      <w:r w:rsidRPr="008A22F1">
        <w:rPr>
          <w:spacing w:val="-2"/>
          <w:sz w:val="24"/>
        </w:rPr>
        <w:t>Placówce,</w:t>
      </w:r>
    </w:p>
    <w:p w14:paraId="73739A22" w14:textId="77777777" w:rsidR="009D5EE9" w:rsidRDefault="009D5EE9" w:rsidP="009D5EE9">
      <w:pPr>
        <w:pStyle w:val="Akapitzlist"/>
        <w:tabs>
          <w:tab w:val="left" w:pos="2018"/>
        </w:tabs>
        <w:spacing w:before="41" w:line="278" w:lineRule="auto"/>
        <w:ind w:left="1440" w:right="613" w:firstLine="0"/>
        <w:jc w:val="both"/>
        <w:rPr>
          <w:sz w:val="24"/>
        </w:rPr>
      </w:pPr>
      <w:r>
        <w:rPr>
          <w:sz w:val="24"/>
        </w:rPr>
        <w:t>- telefonicznie</w:t>
      </w:r>
      <w:r>
        <w:rPr>
          <w:spacing w:val="-6"/>
          <w:sz w:val="24"/>
        </w:rPr>
        <w:t xml:space="preserve"> </w:t>
      </w:r>
      <w:r>
        <w:rPr>
          <w:sz w:val="24"/>
        </w:rPr>
        <w:t>do</w:t>
      </w:r>
      <w:r>
        <w:rPr>
          <w:spacing w:val="-7"/>
          <w:sz w:val="24"/>
        </w:rPr>
        <w:t xml:space="preserve"> </w:t>
      </w:r>
      <w:r>
        <w:rPr>
          <w:sz w:val="24"/>
        </w:rPr>
        <w:t>osoby</w:t>
      </w:r>
      <w:r>
        <w:rPr>
          <w:spacing w:val="-11"/>
          <w:sz w:val="24"/>
        </w:rPr>
        <w:t xml:space="preserve"> </w:t>
      </w:r>
      <w:r>
        <w:rPr>
          <w:sz w:val="24"/>
        </w:rPr>
        <w:t>wyznaczonej</w:t>
      </w:r>
      <w:r>
        <w:rPr>
          <w:spacing w:val="-5"/>
          <w:sz w:val="24"/>
        </w:rPr>
        <w:t xml:space="preserve"> </w:t>
      </w:r>
      <w:r>
        <w:rPr>
          <w:sz w:val="24"/>
        </w:rPr>
        <w:t>w</w:t>
      </w:r>
      <w:r>
        <w:rPr>
          <w:spacing w:val="-7"/>
          <w:sz w:val="24"/>
        </w:rPr>
        <w:t xml:space="preserve"> </w:t>
      </w:r>
      <w:r>
        <w:rPr>
          <w:sz w:val="24"/>
        </w:rPr>
        <w:t>Placówce</w:t>
      </w:r>
      <w:r>
        <w:rPr>
          <w:spacing w:val="-8"/>
          <w:sz w:val="24"/>
        </w:rPr>
        <w:t xml:space="preserve"> </w:t>
      </w:r>
      <w:r>
        <w:rPr>
          <w:sz w:val="24"/>
        </w:rPr>
        <w:t>(numer</w:t>
      </w:r>
      <w:r>
        <w:rPr>
          <w:spacing w:val="-8"/>
          <w:sz w:val="24"/>
        </w:rPr>
        <w:t xml:space="preserve"> </w:t>
      </w:r>
      <w:r>
        <w:rPr>
          <w:sz w:val="24"/>
        </w:rPr>
        <w:t>telefonu</w:t>
      </w:r>
      <w:r>
        <w:rPr>
          <w:spacing w:val="-7"/>
          <w:sz w:val="24"/>
        </w:rPr>
        <w:t xml:space="preserve"> </w:t>
      </w:r>
      <w:r>
        <w:rPr>
          <w:sz w:val="24"/>
        </w:rPr>
        <w:t>powinien</w:t>
      </w:r>
      <w:r>
        <w:rPr>
          <w:spacing w:val="-5"/>
          <w:sz w:val="24"/>
        </w:rPr>
        <w:t xml:space="preserve"> </w:t>
      </w:r>
      <w:r>
        <w:rPr>
          <w:sz w:val="24"/>
        </w:rPr>
        <w:t>być -  - wskazany w zarządzeniu i w skróconej wersji standardów),</w:t>
      </w:r>
    </w:p>
    <w:p w14:paraId="34ED071C" w14:textId="77777777" w:rsidR="009D5EE9" w:rsidRDefault="009D5EE9" w:rsidP="009D5EE9">
      <w:pPr>
        <w:pStyle w:val="Akapitzlist"/>
        <w:tabs>
          <w:tab w:val="left" w:pos="2018"/>
        </w:tabs>
        <w:spacing w:line="276" w:lineRule="auto"/>
        <w:ind w:left="1440" w:right="616" w:firstLine="0"/>
        <w:jc w:val="both"/>
        <w:rPr>
          <w:sz w:val="24"/>
        </w:rPr>
      </w:pPr>
      <w:r>
        <w:rPr>
          <w:sz w:val="24"/>
        </w:rPr>
        <w:t>- na</w:t>
      </w:r>
      <w:r>
        <w:rPr>
          <w:spacing w:val="40"/>
          <w:sz w:val="24"/>
        </w:rPr>
        <w:t xml:space="preserve"> </w:t>
      </w:r>
      <w:r>
        <w:rPr>
          <w:sz w:val="24"/>
        </w:rPr>
        <w:t>adres</w:t>
      </w:r>
      <w:r>
        <w:rPr>
          <w:spacing w:val="40"/>
          <w:sz w:val="24"/>
        </w:rPr>
        <w:t xml:space="preserve"> </w:t>
      </w:r>
      <w:r>
        <w:rPr>
          <w:sz w:val="24"/>
        </w:rPr>
        <w:t>e-mail</w:t>
      </w:r>
      <w:r>
        <w:rPr>
          <w:spacing w:val="40"/>
          <w:sz w:val="24"/>
        </w:rPr>
        <w:t xml:space="preserve"> </w:t>
      </w:r>
      <w:r>
        <w:rPr>
          <w:sz w:val="24"/>
        </w:rPr>
        <w:t>do</w:t>
      </w:r>
      <w:r>
        <w:rPr>
          <w:spacing w:val="40"/>
          <w:sz w:val="24"/>
        </w:rPr>
        <w:t xml:space="preserve"> </w:t>
      </w:r>
      <w:r>
        <w:rPr>
          <w:sz w:val="24"/>
        </w:rPr>
        <w:t>osoby</w:t>
      </w:r>
      <w:r>
        <w:rPr>
          <w:spacing w:val="40"/>
          <w:sz w:val="24"/>
        </w:rPr>
        <w:t xml:space="preserve"> </w:t>
      </w:r>
      <w:r>
        <w:rPr>
          <w:sz w:val="24"/>
        </w:rPr>
        <w:t>wyznaczonej</w:t>
      </w:r>
      <w:r>
        <w:rPr>
          <w:spacing w:val="40"/>
          <w:sz w:val="24"/>
        </w:rPr>
        <w:t xml:space="preserve"> </w:t>
      </w:r>
      <w:r>
        <w:rPr>
          <w:sz w:val="24"/>
        </w:rPr>
        <w:t>w</w:t>
      </w:r>
      <w:r>
        <w:rPr>
          <w:spacing w:val="40"/>
          <w:sz w:val="24"/>
        </w:rPr>
        <w:t xml:space="preserve"> </w:t>
      </w:r>
      <w:r>
        <w:rPr>
          <w:sz w:val="24"/>
        </w:rPr>
        <w:t>Placówce</w:t>
      </w:r>
      <w:r>
        <w:rPr>
          <w:spacing w:val="40"/>
          <w:sz w:val="24"/>
        </w:rPr>
        <w:t xml:space="preserve"> </w:t>
      </w:r>
      <w:r>
        <w:rPr>
          <w:sz w:val="24"/>
        </w:rPr>
        <w:t>(</w:t>
      </w:r>
      <w:hyperlink r:id="rId10" w:history="1">
        <w:r w:rsidRPr="007F1299">
          <w:rPr>
            <w:rStyle w:val="Hipercze"/>
            <w:sz w:val="24"/>
          </w:rPr>
          <w:t>zastepcadyrektora@pcprstrgard.pl</w:t>
        </w:r>
      </w:hyperlink>
      <w:r>
        <w:rPr>
          <w:sz w:val="24"/>
        </w:rPr>
        <w:t xml:space="preserve">) </w:t>
      </w:r>
    </w:p>
    <w:p w14:paraId="57D37E5E" w14:textId="77777777" w:rsidR="00B41C97" w:rsidRDefault="00B41C97" w:rsidP="00B41C97">
      <w:pPr>
        <w:pStyle w:val="Nagwek1"/>
        <w:tabs>
          <w:tab w:val="left" w:pos="938"/>
        </w:tabs>
        <w:spacing w:before="60"/>
        <w:ind w:left="0" w:firstLine="0"/>
      </w:pPr>
      <w:bookmarkStart w:id="4" w:name="_bookmark19"/>
      <w:bookmarkEnd w:id="4"/>
    </w:p>
    <w:p w14:paraId="2F53D424" w14:textId="3C0021F6" w:rsidR="009D5EE9" w:rsidRDefault="009D5EE9" w:rsidP="00B41C97">
      <w:pPr>
        <w:pStyle w:val="Nagwek1"/>
        <w:tabs>
          <w:tab w:val="left" w:pos="938"/>
        </w:tabs>
        <w:spacing w:before="60"/>
        <w:ind w:left="0" w:firstLine="0"/>
        <w:jc w:val="center"/>
      </w:pPr>
      <w:r>
        <w:t>Rozdział XI</w:t>
      </w:r>
      <w:r w:rsidR="00B320E4">
        <w:t>II</w:t>
      </w:r>
    </w:p>
    <w:p w14:paraId="2124EF68" w14:textId="77777777" w:rsidR="006A554E" w:rsidRDefault="006A554E" w:rsidP="009D5EE9">
      <w:pPr>
        <w:pStyle w:val="Nagwek1"/>
        <w:tabs>
          <w:tab w:val="left" w:pos="938"/>
        </w:tabs>
        <w:spacing w:before="60"/>
        <w:jc w:val="center"/>
      </w:pPr>
    </w:p>
    <w:p w14:paraId="3DFE2BFD" w14:textId="77777777" w:rsidR="009D5EE9" w:rsidRDefault="009D5EE9" w:rsidP="009D5EE9">
      <w:pPr>
        <w:pStyle w:val="Nagwek1"/>
        <w:tabs>
          <w:tab w:val="left" w:pos="938"/>
        </w:tabs>
        <w:spacing w:before="60"/>
        <w:jc w:val="center"/>
      </w:pPr>
      <w:r>
        <w:t>Zasady</w:t>
      </w:r>
      <w:r>
        <w:rPr>
          <w:spacing w:val="-4"/>
        </w:rPr>
        <w:t xml:space="preserve"> </w:t>
      </w:r>
      <w:r>
        <w:t>ustalania</w:t>
      </w:r>
      <w:r>
        <w:rPr>
          <w:spacing w:val="-2"/>
        </w:rPr>
        <w:t xml:space="preserve"> </w:t>
      </w:r>
      <w:r>
        <w:t>planu</w:t>
      </w:r>
      <w:r>
        <w:rPr>
          <w:spacing w:val="-1"/>
        </w:rPr>
        <w:t xml:space="preserve"> </w:t>
      </w:r>
      <w:r>
        <w:t>wsparcia</w:t>
      </w:r>
      <w:r>
        <w:rPr>
          <w:spacing w:val="-2"/>
        </w:rPr>
        <w:t xml:space="preserve"> </w:t>
      </w:r>
      <w:r>
        <w:t>małoletniego po</w:t>
      </w:r>
      <w:r>
        <w:rPr>
          <w:spacing w:val="-2"/>
        </w:rPr>
        <w:t xml:space="preserve"> </w:t>
      </w:r>
      <w:r>
        <w:t>ujawnieniu</w:t>
      </w:r>
      <w:r>
        <w:rPr>
          <w:spacing w:val="-3"/>
        </w:rPr>
        <w:t xml:space="preserve"> </w:t>
      </w:r>
      <w:r>
        <w:rPr>
          <w:spacing w:val="-2"/>
        </w:rPr>
        <w:t>krzywdzenia.</w:t>
      </w:r>
    </w:p>
    <w:p w14:paraId="5AEA6A9E" w14:textId="77777777" w:rsidR="009D5EE9" w:rsidRPr="00DC379E" w:rsidRDefault="009D5EE9" w:rsidP="009D5EE9">
      <w:pPr>
        <w:pStyle w:val="Tekstpodstawowy"/>
        <w:spacing w:before="41"/>
        <w:ind w:firstLine="0"/>
        <w:rPr>
          <w:b/>
          <w:u w:val="single"/>
        </w:rPr>
      </w:pPr>
    </w:p>
    <w:p w14:paraId="6E0903D7" w14:textId="77777777" w:rsidR="009D5EE9" w:rsidRPr="00EB7E35" w:rsidRDefault="009D5EE9" w:rsidP="009D5EE9">
      <w:pPr>
        <w:pStyle w:val="Akapitzlist"/>
        <w:numPr>
          <w:ilvl w:val="0"/>
          <w:numId w:val="35"/>
        </w:numPr>
        <w:tabs>
          <w:tab w:val="left" w:pos="1298"/>
        </w:tabs>
        <w:spacing w:before="1" w:line="276" w:lineRule="auto"/>
        <w:ind w:right="615"/>
        <w:jc w:val="both"/>
        <w:rPr>
          <w:sz w:val="24"/>
        </w:rPr>
      </w:pPr>
      <w:r w:rsidRPr="00EB7E35">
        <w:rPr>
          <w:sz w:val="24"/>
        </w:rPr>
        <w:t>Ustalony plan pomocy małoletniemu pokrzywdzonemu na terenie Placówki Opiekuńczo-Wychowawczej</w:t>
      </w:r>
      <w:r>
        <w:rPr>
          <w:sz w:val="24"/>
        </w:rPr>
        <w:t xml:space="preserve"> (1,2,3,4,6) </w:t>
      </w:r>
      <w:r w:rsidRPr="00EB7E35">
        <w:rPr>
          <w:sz w:val="24"/>
        </w:rPr>
        <w:t xml:space="preserve">opracowuje wychowawca wraz z koordynatorem placówki </w:t>
      </w:r>
      <w:r>
        <w:rPr>
          <w:sz w:val="24"/>
        </w:rPr>
        <w:t xml:space="preserve">                                               </w:t>
      </w:r>
      <w:r w:rsidRPr="00EB7E35">
        <w:rPr>
          <w:sz w:val="24"/>
        </w:rPr>
        <w:t>i pedagogiem</w:t>
      </w:r>
      <w:r>
        <w:rPr>
          <w:sz w:val="24"/>
        </w:rPr>
        <w:t xml:space="preserve">/psychologiem </w:t>
      </w:r>
      <w:r w:rsidRPr="00EB7E35">
        <w:rPr>
          <w:sz w:val="24"/>
        </w:rPr>
        <w:t xml:space="preserve">w porozumieniu z kierownikiem instytucjonalnej pieczy zastępczej oraz dyrekcją. </w:t>
      </w:r>
      <w:r>
        <w:rPr>
          <w:sz w:val="24"/>
        </w:rPr>
        <w:t xml:space="preserve">Plan pomocy małoletniemu pokrzywdzonemu znajdującego się w rodzinnej pieczy zastępczej przygotowuje koordynator/specjalista pracy z rodziną/ pracownik socjalny wraz z kierownikiem rodzinnej pieczy zastępczej w porozumieniu z dyrekcją.  </w:t>
      </w:r>
    </w:p>
    <w:p w14:paraId="6AE54424" w14:textId="77777777" w:rsidR="009D5EE9" w:rsidRDefault="009D5EE9" w:rsidP="009D5EE9">
      <w:pPr>
        <w:pStyle w:val="Tekstpodstawowy"/>
        <w:spacing w:before="41"/>
        <w:ind w:firstLine="0"/>
        <w:jc w:val="both"/>
      </w:pPr>
    </w:p>
    <w:p w14:paraId="78740ECA" w14:textId="77777777" w:rsidR="009D5EE9" w:rsidRDefault="009D5EE9" w:rsidP="009D5EE9">
      <w:pPr>
        <w:pStyle w:val="Akapitzlist"/>
        <w:numPr>
          <w:ilvl w:val="0"/>
          <w:numId w:val="35"/>
        </w:numPr>
        <w:tabs>
          <w:tab w:val="left" w:pos="1297"/>
        </w:tabs>
        <w:jc w:val="both"/>
        <w:rPr>
          <w:sz w:val="24"/>
        </w:rPr>
      </w:pPr>
      <w:r>
        <w:rPr>
          <w:sz w:val="24"/>
        </w:rPr>
        <w:t>Plan</w:t>
      </w:r>
      <w:r>
        <w:rPr>
          <w:spacing w:val="-2"/>
          <w:sz w:val="24"/>
        </w:rPr>
        <w:t xml:space="preserve"> </w:t>
      </w:r>
      <w:r>
        <w:rPr>
          <w:sz w:val="24"/>
        </w:rPr>
        <w:t>ten</w:t>
      </w:r>
      <w:r>
        <w:rPr>
          <w:spacing w:val="-2"/>
          <w:sz w:val="24"/>
        </w:rPr>
        <w:t xml:space="preserve"> </w:t>
      </w:r>
      <w:r>
        <w:rPr>
          <w:sz w:val="24"/>
        </w:rPr>
        <w:t>powinien spełniać</w:t>
      </w:r>
      <w:r>
        <w:rPr>
          <w:spacing w:val="-2"/>
          <w:sz w:val="24"/>
        </w:rPr>
        <w:t xml:space="preserve"> </w:t>
      </w:r>
      <w:r>
        <w:rPr>
          <w:sz w:val="24"/>
        </w:rPr>
        <w:t>następujące</w:t>
      </w:r>
      <w:r>
        <w:rPr>
          <w:spacing w:val="-1"/>
          <w:sz w:val="24"/>
        </w:rPr>
        <w:t xml:space="preserve"> </w:t>
      </w:r>
      <w:r>
        <w:rPr>
          <w:spacing w:val="-2"/>
          <w:sz w:val="24"/>
        </w:rPr>
        <w:t>zasady:</w:t>
      </w:r>
    </w:p>
    <w:p w14:paraId="17684303" w14:textId="77777777" w:rsidR="009D5EE9" w:rsidRDefault="009D5EE9" w:rsidP="009D5EE9">
      <w:pPr>
        <w:pStyle w:val="Akapitzlist"/>
        <w:numPr>
          <w:ilvl w:val="1"/>
          <w:numId w:val="35"/>
        </w:numPr>
        <w:tabs>
          <w:tab w:val="left" w:pos="2017"/>
        </w:tabs>
        <w:spacing w:before="41"/>
        <w:jc w:val="both"/>
        <w:rPr>
          <w:sz w:val="24"/>
        </w:rPr>
      </w:pPr>
      <w:r>
        <w:rPr>
          <w:sz w:val="24"/>
        </w:rPr>
        <w:t>Powinien</w:t>
      </w:r>
      <w:r>
        <w:rPr>
          <w:spacing w:val="-1"/>
          <w:sz w:val="24"/>
        </w:rPr>
        <w:t xml:space="preserve"> </w:t>
      </w:r>
      <w:r>
        <w:rPr>
          <w:sz w:val="24"/>
        </w:rPr>
        <w:t>być</w:t>
      </w:r>
      <w:r>
        <w:rPr>
          <w:spacing w:val="-1"/>
          <w:sz w:val="24"/>
        </w:rPr>
        <w:t xml:space="preserve"> </w:t>
      </w:r>
      <w:r>
        <w:rPr>
          <w:sz w:val="24"/>
        </w:rPr>
        <w:t>jasny,</w:t>
      </w:r>
      <w:r>
        <w:rPr>
          <w:spacing w:val="-1"/>
          <w:sz w:val="24"/>
        </w:rPr>
        <w:t xml:space="preserve"> </w:t>
      </w:r>
      <w:r>
        <w:rPr>
          <w:sz w:val="24"/>
        </w:rPr>
        <w:t>konkretny</w:t>
      </w:r>
      <w:r>
        <w:rPr>
          <w:spacing w:val="-5"/>
          <w:sz w:val="24"/>
        </w:rPr>
        <w:t xml:space="preserve"> </w:t>
      </w:r>
      <w:r>
        <w:rPr>
          <w:sz w:val="24"/>
        </w:rPr>
        <w:t>i</w:t>
      </w:r>
      <w:r>
        <w:rPr>
          <w:spacing w:val="3"/>
          <w:sz w:val="24"/>
        </w:rPr>
        <w:t xml:space="preserve"> </w:t>
      </w:r>
      <w:r>
        <w:rPr>
          <w:spacing w:val="-2"/>
          <w:sz w:val="24"/>
        </w:rPr>
        <w:t>wykonalny;</w:t>
      </w:r>
    </w:p>
    <w:p w14:paraId="15DF85A9" w14:textId="77777777" w:rsidR="009D5EE9" w:rsidRPr="00EB7E35" w:rsidRDefault="009D5EE9" w:rsidP="009D5EE9">
      <w:pPr>
        <w:pStyle w:val="Akapitzlist"/>
        <w:numPr>
          <w:ilvl w:val="1"/>
          <w:numId w:val="35"/>
        </w:numPr>
        <w:tabs>
          <w:tab w:val="left" w:pos="2018"/>
        </w:tabs>
        <w:spacing w:before="41" w:line="276" w:lineRule="auto"/>
        <w:ind w:right="613"/>
        <w:jc w:val="both"/>
        <w:rPr>
          <w:sz w:val="24"/>
        </w:rPr>
      </w:pPr>
      <w:r w:rsidRPr="00EB7E35">
        <w:rPr>
          <w:sz w:val="24"/>
        </w:rPr>
        <w:t>Nie</w:t>
      </w:r>
      <w:r w:rsidRPr="00EB7E35">
        <w:rPr>
          <w:spacing w:val="-6"/>
          <w:sz w:val="24"/>
        </w:rPr>
        <w:t xml:space="preserve"> </w:t>
      </w:r>
      <w:r w:rsidRPr="00EB7E35">
        <w:rPr>
          <w:sz w:val="24"/>
        </w:rPr>
        <w:t>mogą</w:t>
      </w:r>
      <w:r w:rsidRPr="00EB7E35">
        <w:rPr>
          <w:spacing w:val="-5"/>
          <w:sz w:val="24"/>
        </w:rPr>
        <w:t xml:space="preserve"> </w:t>
      </w:r>
      <w:r w:rsidRPr="00EB7E35">
        <w:rPr>
          <w:sz w:val="24"/>
        </w:rPr>
        <w:t>to</w:t>
      </w:r>
      <w:r w:rsidRPr="00EB7E35">
        <w:rPr>
          <w:spacing w:val="-5"/>
          <w:sz w:val="24"/>
        </w:rPr>
        <w:t xml:space="preserve"> </w:t>
      </w:r>
      <w:r w:rsidRPr="00EB7E35">
        <w:rPr>
          <w:sz w:val="24"/>
        </w:rPr>
        <w:t>być</w:t>
      </w:r>
      <w:r w:rsidRPr="00EB7E35">
        <w:rPr>
          <w:spacing w:val="-4"/>
          <w:sz w:val="24"/>
        </w:rPr>
        <w:t xml:space="preserve"> </w:t>
      </w:r>
      <w:r w:rsidRPr="00EB7E35">
        <w:rPr>
          <w:sz w:val="24"/>
        </w:rPr>
        <w:t>zapisy</w:t>
      </w:r>
      <w:r w:rsidRPr="00EB7E35">
        <w:rPr>
          <w:spacing w:val="-9"/>
          <w:sz w:val="24"/>
        </w:rPr>
        <w:t xml:space="preserve"> </w:t>
      </w:r>
      <w:r w:rsidRPr="00EB7E35">
        <w:rPr>
          <w:sz w:val="24"/>
        </w:rPr>
        <w:t>ogóle,</w:t>
      </w:r>
      <w:r w:rsidRPr="00EB7E35">
        <w:rPr>
          <w:spacing w:val="-5"/>
          <w:sz w:val="24"/>
        </w:rPr>
        <w:t xml:space="preserve"> </w:t>
      </w:r>
      <w:r w:rsidRPr="00EB7E35">
        <w:rPr>
          <w:sz w:val="24"/>
        </w:rPr>
        <w:t>jak</w:t>
      </w:r>
      <w:r w:rsidRPr="00EB7E35">
        <w:rPr>
          <w:spacing w:val="-5"/>
          <w:sz w:val="24"/>
        </w:rPr>
        <w:t xml:space="preserve"> </w:t>
      </w:r>
      <w:r w:rsidRPr="00EB7E35">
        <w:rPr>
          <w:sz w:val="24"/>
        </w:rPr>
        <w:t>np.</w:t>
      </w:r>
      <w:r w:rsidRPr="00EB7E35">
        <w:rPr>
          <w:spacing w:val="-5"/>
          <w:sz w:val="24"/>
        </w:rPr>
        <w:t xml:space="preserve"> </w:t>
      </w:r>
      <w:r w:rsidRPr="00EB7E35">
        <w:rPr>
          <w:sz w:val="24"/>
        </w:rPr>
        <w:t>ustanie</w:t>
      </w:r>
      <w:r w:rsidRPr="00EB7E35">
        <w:rPr>
          <w:spacing w:val="-5"/>
          <w:sz w:val="24"/>
        </w:rPr>
        <w:t xml:space="preserve"> </w:t>
      </w:r>
      <w:r w:rsidRPr="00EB7E35">
        <w:rPr>
          <w:sz w:val="24"/>
        </w:rPr>
        <w:t>przemocy,;</w:t>
      </w:r>
    </w:p>
    <w:p w14:paraId="3B176762" w14:textId="77777777" w:rsidR="009D5EE9" w:rsidRDefault="009D5EE9" w:rsidP="009D5EE9">
      <w:pPr>
        <w:pStyle w:val="Akapitzlist"/>
        <w:numPr>
          <w:ilvl w:val="1"/>
          <w:numId w:val="35"/>
        </w:numPr>
        <w:tabs>
          <w:tab w:val="left" w:pos="2018"/>
        </w:tabs>
        <w:spacing w:before="1" w:line="276" w:lineRule="auto"/>
        <w:ind w:right="612"/>
        <w:jc w:val="both"/>
        <w:rPr>
          <w:sz w:val="24"/>
        </w:rPr>
      </w:pPr>
      <w:r>
        <w:rPr>
          <w:sz w:val="24"/>
        </w:rPr>
        <w:t>Cele</w:t>
      </w:r>
      <w:r>
        <w:rPr>
          <w:spacing w:val="-4"/>
          <w:sz w:val="24"/>
        </w:rPr>
        <w:t xml:space="preserve"> </w:t>
      </w:r>
      <w:r>
        <w:rPr>
          <w:sz w:val="24"/>
        </w:rPr>
        <w:t>powinny</w:t>
      </w:r>
      <w:r>
        <w:rPr>
          <w:spacing w:val="-7"/>
          <w:sz w:val="24"/>
        </w:rPr>
        <w:t xml:space="preserve"> </w:t>
      </w:r>
      <w:r>
        <w:rPr>
          <w:sz w:val="24"/>
        </w:rPr>
        <w:t>zostać</w:t>
      </w:r>
      <w:r>
        <w:rPr>
          <w:spacing w:val="-5"/>
          <w:sz w:val="24"/>
        </w:rPr>
        <w:t xml:space="preserve"> </w:t>
      </w:r>
      <w:r>
        <w:rPr>
          <w:sz w:val="24"/>
        </w:rPr>
        <w:t>rozpisane</w:t>
      </w:r>
      <w:r>
        <w:rPr>
          <w:spacing w:val="-4"/>
          <w:sz w:val="24"/>
        </w:rPr>
        <w:t xml:space="preserve"> </w:t>
      </w:r>
      <w:r>
        <w:rPr>
          <w:sz w:val="24"/>
        </w:rPr>
        <w:t>na</w:t>
      </w:r>
      <w:r>
        <w:rPr>
          <w:spacing w:val="-4"/>
          <w:sz w:val="24"/>
        </w:rPr>
        <w:t xml:space="preserve"> </w:t>
      </w:r>
      <w:r>
        <w:rPr>
          <w:sz w:val="24"/>
        </w:rPr>
        <w:t>poszczególne</w:t>
      </w:r>
      <w:r>
        <w:rPr>
          <w:spacing w:val="-4"/>
          <w:sz w:val="24"/>
        </w:rPr>
        <w:t xml:space="preserve"> </w:t>
      </w:r>
      <w:r>
        <w:rPr>
          <w:sz w:val="24"/>
        </w:rPr>
        <w:t>działania</w:t>
      </w:r>
      <w:r>
        <w:rPr>
          <w:spacing w:val="-3"/>
          <w:sz w:val="24"/>
        </w:rPr>
        <w:t xml:space="preserve"> </w:t>
      </w:r>
      <w:r>
        <w:rPr>
          <w:sz w:val="24"/>
        </w:rPr>
        <w:t>(kiedy,</w:t>
      </w:r>
      <w:r>
        <w:rPr>
          <w:spacing w:val="-1"/>
          <w:sz w:val="24"/>
        </w:rPr>
        <w:t xml:space="preserve"> </w:t>
      </w:r>
      <w:r>
        <w:rPr>
          <w:sz w:val="24"/>
        </w:rPr>
        <w:t>gdzie</w:t>
      </w:r>
      <w:r>
        <w:rPr>
          <w:spacing w:val="-4"/>
          <w:sz w:val="24"/>
        </w:rPr>
        <w:t xml:space="preserve"> </w:t>
      </w:r>
      <w:r>
        <w:rPr>
          <w:sz w:val="24"/>
        </w:rPr>
        <w:t>i</w:t>
      </w:r>
      <w:r>
        <w:rPr>
          <w:spacing w:val="-3"/>
          <w:sz w:val="24"/>
        </w:rPr>
        <w:t xml:space="preserve"> </w:t>
      </w:r>
      <w:r>
        <w:rPr>
          <w:sz w:val="24"/>
        </w:rPr>
        <w:t>w</w:t>
      </w:r>
      <w:r>
        <w:rPr>
          <w:spacing w:val="-4"/>
          <w:sz w:val="24"/>
        </w:rPr>
        <w:t xml:space="preserve"> </w:t>
      </w:r>
      <w:r>
        <w:rPr>
          <w:sz w:val="24"/>
        </w:rPr>
        <w:t xml:space="preserve">jaki sposób </w:t>
      </w:r>
      <w:r>
        <w:rPr>
          <w:sz w:val="24"/>
        </w:rPr>
        <w:lastRenderedPageBreak/>
        <w:t>ma działać każdy członek Zespołu);</w:t>
      </w:r>
    </w:p>
    <w:p w14:paraId="0BE5DCEB" w14:textId="77777777" w:rsidR="009D5EE9" w:rsidRDefault="009D5EE9" w:rsidP="009D5EE9">
      <w:pPr>
        <w:pStyle w:val="Akapitzlist"/>
        <w:numPr>
          <w:ilvl w:val="1"/>
          <w:numId w:val="35"/>
        </w:numPr>
        <w:tabs>
          <w:tab w:val="left" w:pos="2018"/>
        </w:tabs>
        <w:spacing w:line="276" w:lineRule="auto"/>
        <w:ind w:right="947"/>
        <w:jc w:val="both"/>
        <w:rPr>
          <w:sz w:val="24"/>
        </w:rPr>
      </w:pPr>
      <w:r>
        <w:rPr>
          <w:sz w:val="24"/>
        </w:rPr>
        <w:t>Powinien</w:t>
      </w:r>
      <w:r>
        <w:rPr>
          <w:spacing w:val="-3"/>
          <w:sz w:val="24"/>
        </w:rPr>
        <w:t xml:space="preserve"> </w:t>
      </w:r>
      <w:r>
        <w:rPr>
          <w:sz w:val="24"/>
        </w:rPr>
        <w:t>określać</w:t>
      </w:r>
      <w:r>
        <w:rPr>
          <w:spacing w:val="-5"/>
          <w:sz w:val="24"/>
        </w:rPr>
        <w:t xml:space="preserve"> </w:t>
      </w:r>
      <w:r>
        <w:rPr>
          <w:sz w:val="24"/>
        </w:rPr>
        <w:t>jakie</w:t>
      </w:r>
      <w:r>
        <w:rPr>
          <w:spacing w:val="-4"/>
          <w:sz w:val="24"/>
        </w:rPr>
        <w:t xml:space="preserve"> </w:t>
      </w:r>
      <w:r>
        <w:rPr>
          <w:sz w:val="24"/>
        </w:rPr>
        <w:t>inne</w:t>
      </w:r>
      <w:r>
        <w:rPr>
          <w:spacing w:val="-4"/>
          <w:sz w:val="24"/>
        </w:rPr>
        <w:t xml:space="preserve"> </w:t>
      </w:r>
      <w:r>
        <w:rPr>
          <w:sz w:val="24"/>
        </w:rPr>
        <w:t>organizacje</w:t>
      </w:r>
      <w:r>
        <w:rPr>
          <w:spacing w:val="-3"/>
          <w:sz w:val="24"/>
        </w:rPr>
        <w:t xml:space="preserve"> </w:t>
      </w:r>
      <w:r>
        <w:rPr>
          <w:sz w:val="24"/>
        </w:rPr>
        <w:t>i</w:t>
      </w:r>
      <w:r>
        <w:rPr>
          <w:spacing w:val="-3"/>
          <w:sz w:val="24"/>
        </w:rPr>
        <w:t xml:space="preserve"> </w:t>
      </w:r>
      <w:r>
        <w:rPr>
          <w:sz w:val="24"/>
        </w:rPr>
        <w:t>podmioty</w:t>
      </w:r>
      <w:r>
        <w:rPr>
          <w:spacing w:val="-7"/>
          <w:sz w:val="24"/>
        </w:rPr>
        <w:t xml:space="preserve"> </w:t>
      </w:r>
      <w:r>
        <w:rPr>
          <w:sz w:val="24"/>
        </w:rPr>
        <w:t>należy</w:t>
      </w:r>
      <w:r>
        <w:rPr>
          <w:spacing w:val="-7"/>
          <w:sz w:val="24"/>
        </w:rPr>
        <w:t xml:space="preserve"> </w:t>
      </w:r>
      <w:r>
        <w:rPr>
          <w:sz w:val="24"/>
        </w:rPr>
        <w:t>zaangażować</w:t>
      </w:r>
      <w:r>
        <w:rPr>
          <w:spacing w:val="-4"/>
          <w:sz w:val="24"/>
        </w:rPr>
        <w:t xml:space="preserve"> </w:t>
      </w:r>
      <w:r>
        <w:rPr>
          <w:sz w:val="24"/>
        </w:rPr>
        <w:t>w pomoc małoletniemu;</w:t>
      </w:r>
    </w:p>
    <w:p w14:paraId="0C58CD56" w14:textId="77777777" w:rsidR="009D5EE9" w:rsidRDefault="009D5EE9" w:rsidP="009D5EE9">
      <w:pPr>
        <w:pStyle w:val="Akapitzlist"/>
        <w:numPr>
          <w:ilvl w:val="1"/>
          <w:numId w:val="35"/>
        </w:numPr>
        <w:tabs>
          <w:tab w:val="left" w:pos="2018"/>
        </w:tabs>
        <w:spacing w:before="1" w:line="276" w:lineRule="auto"/>
        <w:ind w:right="1733"/>
        <w:jc w:val="both"/>
        <w:rPr>
          <w:sz w:val="24"/>
        </w:rPr>
      </w:pPr>
      <w:r>
        <w:rPr>
          <w:sz w:val="24"/>
        </w:rPr>
        <w:t>Plan</w:t>
      </w:r>
      <w:r>
        <w:rPr>
          <w:spacing w:val="-4"/>
          <w:sz w:val="24"/>
        </w:rPr>
        <w:t xml:space="preserve"> </w:t>
      </w:r>
      <w:r>
        <w:rPr>
          <w:sz w:val="24"/>
        </w:rPr>
        <w:t>powinien</w:t>
      </w:r>
      <w:r>
        <w:rPr>
          <w:spacing w:val="-3"/>
          <w:sz w:val="24"/>
        </w:rPr>
        <w:t xml:space="preserve"> </w:t>
      </w:r>
      <w:r>
        <w:rPr>
          <w:sz w:val="24"/>
        </w:rPr>
        <w:t>być</w:t>
      </w:r>
      <w:r>
        <w:rPr>
          <w:spacing w:val="-4"/>
          <w:sz w:val="24"/>
        </w:rPr>
        <w:t xml:space="preserve"> </w:t>
      </w:r>
      <w:r>
        <w:rPr>
          <w:sz w:val="24"/>
        </w:rPr>
        <w:t>mierzalny</w:t>
      </w:r>
      <w:r>
        <w:rPr>
          <w:spacing w:val="-6"/>
          <w:sz w:val="24"/>
        </w:rPr>
        <w:t xml:space="preserve"> </w:t>
      </w:r>
      <w:r>
        <w:rPr>
          <w:sz w:val="24"/>
        </w:rPr>
        <w:t>tj.</w:t>
      </w:r>
      <w:r>
        <w:rPr>
          <w:spacing w:val="-3"/>
          <w:sz w:val="24"/>
        </w:rPr>
        <w:t xml:space="preserve"> </w:t>
      </w:r>
      <w:r>
        <w:rPr>
          <w:sz w:val="24"/>
        </w:rPr>
        <w:t>pozwalać</w:t>
      </w:r>
      <w:r>
        <w:rPr>
          <w:spacing w:val="-5"/>
          <w:sz w:val="24"/>
        </w:rPr>
        <w:t xml:space="preserve"> </w:t>
      </w:r>
      <w:r>
        <w:rPr>
          <w:sz w:val="24"/>
        </w:rPr>
        <w:t>na</w:t>
      </w:r>
      <w:r>
        <w:rPr>
          <w:spacing w:val="-4"/>
          <w:sz w:val="24"/>
        </w:rPr>
        <w:t xml:space="preserve"> </w:t>
      </w:r>
      <w:r>
        <w:rPr>
          <w:sz w:val="24"/>
        </w:rPr>
        <w:t>weryfikuję</w:t>
      </w:r>
      <w:r>
        <w:rPr>
          <w:spacing w:val="-1"/>
          <w:sz w:val="24"/>
        </w:rPr>
        <w:t xml:space="preserve"> </w:t>
      </w:r>
      <w:r>
        <w:rPr>
          <w:sz w:val="24"/>
        </w:rPr>
        <w:t>czy</w:t>
      </w:r>
      <w:r>
        <w:rPr>
          <w:spacing w:val="-6"/>
          <w:sz w:val="24"/>
        </w:rPr>
        <w:t xml:space="preserve"> </w:t>
      </w:r>
      <w:r>
        <w:rPr>
          <w:sz w:val="24"/>
        </w:rPr>
        <w:t>cel</w:t>
      </w:r>
      <w:r>
        <w:rPr>
          <w:spacing w:val="-3"/>
          <w:sz w:val="24"/>
        </w:rPr>
        <w:t xml:space="preserve"> </w:t>
      </w:r>
      <w:r>
        <w:rPr>
          <w:sz w:val="24"/>
        </w:rPr>
        <w:t>lub poszczególne etapy zostały osiągnięte;</w:t>
      </w:r>
    </w:p>
    <w:p w14:paraId="45CA04EE" w14:textId="77777777" w:rsidR="009D5EE9" w:rsidRPr="008A22F1" w:rsidRDefault="009D5EE9" w:rsidP="009D5EE9">
      <w:pPr>
        <w:tabs>
          <w:tab w:val="left" w:pos="1505"/>
        </w:tabs>
        <w:spacing w:line="276" w:lineRule="auto"/>
        <w:ind w:right="614"/>
        <w:jc w:val="both"/>
        <w:rPr>
          <w:sz w:val="24"/>
        </w:rPr>
      </w:pPr>
    </w:p>
    <w:p w14:paraId="722BEA23" w14:textId="77777777" w:rsidR="009D5EE9" w:rsidRDefault="009D5EE9" w:rsidP="009D5EE9">
      <w:pPr>
        <w:pStyle w:val="Tekstpodstawowy"/>
        <w:spacing w:before="42"/>
        <w:ind w:firstLine="0"/>
      </w:pPr>
      <w:bookmarkStart w:id="5" w:name="_bookmark9"/>
      <w:bookmarkEnd w:id="5"/>
    </w:p>
    <w:p w14:paraId="19C22C17" w14:textId="2DBD09D8" w:rsidR="009D5EE9" w:rsidRDefault="009D5EE9" w:rsidP="009D5EE9">
      <w:pPr>
        <w:pStyle w:val="Nagwek1"/>
        <w:tabs>
          <w:tab w:val="left" w:pos="938"/>
        </w:tabs>
        <w:jc w:val="center"/>
      </w:pPr>
      <w:bookmarkStart w:id="6" w:name="_bookmark10"/>
      <w:bookmarkEnd w:id="6"/>
      <w:r>
        <w:t>Rozdział XI</w:t>
      </w:r>
      <w:r w:rsidR="00B320E4">
        <w:t>V</w:t>
      </w:r>
    </w:p>
    <w:p w14:paraId="4374D856" w14:textId="77777777" w:rsidR="006A554E" w:rsidRDefault="006A554E" w:rsidP="009D5EE9">
      <w:pPr>
        <w:pStyle w:val="Nagwek1"/>
        <w:tabs>
          <w:tab w:val="left" w:pos="938"/>
        </w:tabs>
        <w:jc w:val="center"/>
      </w:pPr>
    </w:p>
    <w:p w14:paraId="49222D12" w14:textId="77777777" w:rsidR="009D5EE9" w:rsidRDefault="009D5EE9" w:rsidP="009D5EE9">
      <w:pPr>
        <w:pStyle w:val="Nagwek1"/>
        <w:tabs>
          <w:tab w:val="left" w:pos="938"/>
        </w:tabs>
        <w:jc w:val="center"/>
      </w:pPr>
      <w:r>
        <w:t>Zasady</w:t>
      </w:r>
      <w:r>
        <w:rPr>
          <w:spacing w:val="-3"/>
        </w:rPr>
        <w:t xml:space="preserve"> </w:t>
      </w:r>
      <w:r>
        <w:t>przeglądu</w:t>
      </w:r>
      <w:r>
        <w:rPr>
          <w:spacing w:val="-3"/>
        </w:rPr>
        <w:t xml:space="preserve"> </w:t>
      </w:r>
      <w:r>
        <w:t>i</w:t>
      </w:r>
      <w:r>
        <w:rPr>
          <w:spacing w:val="-3"/>
        </w:rPr>
        <w:t xml:space="preserve"> </w:t>
      </w:r>
      <w:r>
        <w:t>aktualizacji</w:t>
      </w:r>
      <w:r>
        <w:rPr>
          <w:spacing w:val="-3"/>
        </w:rPr>
        <w:t xml:space="preserve"> </w:t>
      </w:r>
      <w:r>
        <w:rPr>
          <w:spacing w:val="-2"/>
        </w:rPr>
        <w:t>standardów.</w:t>
      </w:r>
    </w:p>
    <w:p w14:paraId="3F27E6A7" w14:textId="77777777" w:rsidR="009D5EE9" w:rsidRDefault="009D5EE9" w:rsidP="009D5EE9">
      <w:pPr>
        <w:pStyle w:val="Tekstpodstawowy"/>
        <w:spacing w:before="41"/>
        <w:ind w:firstLine="0"/>
        <w:rPr>
          <w:b/>
        </w:rPr>
      </w:pPr>
    </w:p>
    <w:p w14:paraId="78C869B5" w14:textId="77777777" w:rsidR="009D5EE9" w:rsidRDefault="009D5EE9" w:rsidP="009D5EE9">
      <w:pPr>
        <w:pStyle w:val="Akapitzlist"/>
        <w:numPr>
          <w:ilvl w:val="0"/>
          <w:numId w:val="34"/>
        </w:numPr>
        <w:tabs>
          <w:tab w:val="left" w:pos="1298"/>
        </w:tabs>
        <w:spacing w:line="276" w:lineRule="auto"/>
        <w:ind w:right="616"/>
        <w:jc w:val="both"/>
        <w:rPr>
          <w:sz w:val="24"/>
        </w:rPr>
      </w:pPr>
      <w:r>
        <w:rPr>
          <w:sz w:val="24"/>
        </w:rPr>
        <w:t xml:space="preserve">Dyrektor Powiatowego Centrum Pomocy Rodzinie wyznacza osobę wskazaną w rozdziale VIII pkt.1 do przeglądu i aktualizacji standardów, zarówno w rodzinnej pieczy zastępczej jak i instytucjonalnej pieczy zastępczej. </w:t>
      </w:r>
    </w:p>
    <w:p w14:paraId="3B8C4B2D" w14:textId="77777777" w:rsidR="009D5EE9" w:rsidRDefault="009D5EE9" w:rsidP="009D5EE9">
      <w:pPr>
        <w:spacing w:line="276" w:lineRule="auto"/>
        <w:jc w:val="both"/>
        <w:rPr>
          <w:sz w:val="24"/>
        </w:rPr>
      </w:pPr>
    </w:p>
    <w:p w14:paraId="102CD218" w14:textId="77777777" w:rsidR="009D5EE9" w:rsidRDefault="009D5EE9" w:rsidP="009D5EE9">
      <w:pPr>
        <w:pStyle w:val="Akapitzlist"/>
        <w:numPr>
          <w:ilvl w:val="0"/>
          <w:numId w:val="34"/>
        </w:numPr>
        <w:tabs>
          <w:tab w:val="left" w:pos="1298"/>
        </w:tabs>
        <w:spacing w:before="60" w:line="276" w:lineRule="auto"/>
        <w:ind w:right="614"/>
        <w:jc w:val="both"/>
        <w:rPr>
          <w:sz w:val="24"/>
        </w:rPr>
      </w:pPr>
      <w:r>
        <w:rPr>
          <w:sz w:val="24"/>
        </w:rPr>
        <w:t>Osoba, o której mowa w pkt. 1 niniejszego rozdziału, przeprowadza wśród pracowników Placówki, minimum raz na 24 miesiące, ankietę monitorującą poziom realizacji Procedury. Wzór ankiety stanowi Załącznik nr 2 do niniejszej Polityki.</w:t>
      </w:r>
    </w:p>
    <w:p w14:paraId="2284A6E8" w14:textId="77777777" w:rsidR="009D5EE9" w:rsidRDefault="009D5EE9" w:rsidP="009D5EE9">
      <w:pPr>
        <w:pStyle w:val="Akapitzlist"/>
        <w:numPr>
          <w:ilvl w:val="0"/>
          <w:numId w:val="34"/>
        </w:numPr>
        <w:tabs>
          <w:tab w:val="left" w:pos="1298"/>
        </w:tabs>
        <w:spacing w:line="278" w:lineRule="auto"/>
        <w:ind w:right="612"/>
        <w:jc w:val="both"/>
        <w:rPr>
          <w:sz w:val="24"/>
        </w:rPr>
      </w:pPr>
      <w:r>
        <w:rPr>
          <w:sz w:val="24"/>
        </w:rPr>
        <w:t>W ankiecie, o której mowa w pkt. 2) pracownicy Placówki mogą proponować zmiany Procedury oraz wskazywać naruszenia Procedury w placówce.</w:t>
      </w:r>
    </w:p>
    <w:p w14:paraId="5603D0FF" w14:textId="77777777" w:rsidR="009D5EE9" w:rsidRDefault="009D5EE9" w:rsidP="009D5EE9">
      <w:pPr>
        <w:pStyle w:val="Akapitzlist"/>
        <w:numPr>
          <w:ilvl w:val="0"/>
          <w:numId w:val="34"/>
        </w:numPr>
        <w:tabs>
          <w:tab w:val="left" w:pos="1298"/>
        </w:tabs>
        <w:spacing w:line="276" w:lineRule="auto"/>
        <w:ind w:right="614"/>
        <w:jc w:val="both"/>
        <w:rPr>
          <w:sz w:val="24"/>
        </w:rPr>
      </w:pPr>
      <w:r>
        <w:rPr>
          <w:sz w:val="24"/>
        </w:rPr>
        <w:t>Osoba, o której mowa w pkt. 1 niniejszego rozdziału, dokonuje opracowania wypełnionych</w:t>
      </w:r>
      <w:r>
        <w:rPr>
          <w:spacing w:val="80"/>
          <w:w w:val="150"/>
          <w:sz w:val="24"/>
        </w:rPr>
        <w:t xml:space="preserve"> </w:t>
      </w:r>
      <w:r>
        <w:rPr>
          <w:sz w:val="24"/>
        </w:rPr>
        <w:t>przez</w:t>
      </w:r>
      <w:r>
        <w:rPr>
          <w:spacing w:val="80"/>
          <w:w w:val="150"/>
          <w:sz w:val="24"/>
        </w:rPr>
        <w:t xml:space="preserve"> </w:t>
      </w:r>
      <w:r>
        <w:rPr>
          <w:sz w:val="24"/>
        </w:rPr>
        <w:t>pracowników</w:t>
      </w:r>
      <w:r>
        <w:rPr>
          <w:spacing w:val="80"/>
          <w:w w:val="150"/>
          <w:sz w:val="24"/>
        </w:rPr>
        <w:t xml:space="preserve"> </w:t>
      </w:r>
      <w:r>
        <w:rPr>
          <w:sz w:val="24"/>
        </w:rPr>
        <w:t>ankiet.</w:t>
      </w:r>
      <w:r>
        <w:rPr>
          <w:spacing w:val="80"/>
          <w:w w:val="150"/>
          <w:sz w:val="24"/>
        </w:rPr>
        <w:t xml:space="preserve"> </w:t>
      </w:r>
      <w:r>
        <w:rPr>
          <w:sz w:val="24"/>
        </w:rPr>
        <w:t>Sporządza</w:t>
      </w:r>
      <w:r>
        <w:rPr>
          <w:spacing w:val="80"/>
          <w:w w:val="150"/>
          <w:sz w:val="24"/>
        </w:rPr>
        <w:t xml:space="preserve"> </w:t>
      </w:r>
      <w:r>
        <w:rPr>
          <w:sz w:val="24"/>
        </w:rPr>
        <w:t>na</w:t>
      </w:r>
      <w:r>
        <w:rPr>
          <w:spacing w:val="80"/>
          <w:w w:val="150"/>
          <w:sz w:val="24"/>
        </w:rPr>
        <w:t xml:space="preserve"> </w:t>
      </w:r>
      <w:r>
        <w:rPr>
          <w:sz w:val="24"/>
        </w:rPr>
        <w:t>tej</w:t>
      </w:r>
      <w:r>
        <w:rPr>
          <w:spacing w:val="80"/>
          <w:w w:val="150"/>
          <w:sz w:val="24"/>
        </w:rPr>
        <w:t xml:space="preserve"> </w:t>
      </w:r>
      <w:r>
        <w:rPr>
          <w:sz w:val="24"/>
        </w:rPr>
        <w:t>podstawie</w:t>
      </w:r>
      <w:r>
        <w:rPr>
          <w:spacing w:val="80"/>
          <w:w w:val="150"/>
          <w:sz w:val="24"/>
        </w:rPr>
        <w:t xml:space="preserve"> </w:t>
      </w:r>
      <w:r>
        <w:rPr>
          <w:sz w:val="24"/>
        </w:rPr>
        <w:t>raport</w:t>
      </w:r>
      <w:r>
        <w:rPr>
          <w:spacing w:val="40"/>
          <w:sz w:val="24"/>
        </w:rPr>
        <w:t xml:space="preserve"> </w:t>
      </w:r>
      <w:r>
        <w:rPr>
          <w:sz w:val="24"/>
        </w:rPr>
        <w:t>z monitoringu, który następnie przekazuje dyrekcji.</w:t>
      </w:r>
    </w:p>
    <w:p w14:paraId="6B75A1BF" w14:textId="77777777" w:rsidR="009D5EE9" w:rsidRDefault="009D5EE9" w:rsidP="009D5EE9">
      <w:pPr>
        <w:pStyle w:val="Akapitzlist"/>
        <w:numPr>
          <w:ilvl w:val="0"/>
          <w:numId w:val="34"/>
        </w:numPr>
        <w:tabs>
          <w:tab w:val="left" w:pos="1298"/>
        </w:tabs>
        <w:spacing w:line="278" w:lineRule="auto"/>
        <w:ind w:right="616"/>
        <w:jc w:val="both"/>
        <w:rPr>
          <w:sz w:val="24"/>
        </w:rPr>
      </w:pPr>
      <w:r>
        <w:rPr>
          <w:sz w:val="24"/>
        </w:rPr>
        <w:t>Dyrekcja</w:t>
      </w:r>
      <w:r>
        <w:rPr>
          <w:spacing w:val="40"/>
          <w:sz w:val="24"/>
        </w:rPr>
        <w:t xml:space="preserve"> </w:t>
      </w:r>
      <w:r>
        <w:rPr>
          <w:sz w:val="24"/>
        </w:rPr>
        <w:t>na podstawie sporządzanych raportów, oraz według własnego uznania, wprowadza do Procedury niezbędne zmiany.</w:t>
      </w:r>
    </w:p>
    <w:p w14:paraId="1ACB17CC" w14:textId="77777777" w:rsidR="009D5EE9" w:rsidRDefault="009D5EE9" w:rsidP="009D5EE9">
      <w:pPr>
        <w:tabs>
          <w:tab w:val="left" w:pos="1298"/>
        </w:tabs>
        <w:spacing w:line="278" w:lineRule="auto"/>
        <w:ind w:right="616"/>
        <w:jc w:val="both"/>
        <w:rPr>
          <w:sz w:val="24"/>
        </w:rPr>
      </w:pPr>
    </w:p>
    <w:p w14:paraId="7C5CA6E0" w14:textId="77777777" w:rsidR="009D5EE9" w:rsidRPr="00D7558D" w:rsidRDefault="009D5EE9" w:rsidP="009D5EE9">
      <w:pPr>
        <w:spacing w:line="276" w:lineRule="auto"/>
        <w:jc w:val="both"/>
        <w:rPr>
          <w:b/>
          <w:bCs/>
          <w:sz w:val="24"/>
        </w:rPr>
      </w:pPr>
    </w:p>
    <w:p w14:paraId="097AE14E" w14:textId="47EC2555" w:rsidR="009D5EE9" w:rsidRDefault="009D5EE9" w:rsidP="009D5EE9">
      <w:pPr>
        <w:pStyle w:val="Akapitzlist"/>
        <w:spacing w:line="276" w:lineRule="auto"/>
        <w:ind w:left="360" w:firstLine="0"/>
        <w:jc w:val="center"/>
        <w:rPr>
          <w:b/>
          <w:bCs/>
          <w:sz w:val="24"/>
        </w:rPr>
      </w:pPr>
      <w:r>
        <w:rPr>
          <w:b/>
          <w:bCs/>
          <w:sz w:val="24"/>
        </w:rPr>
        <w:t>Rozdział X</w:t>
      </w:r>
      <w:r w:rsidR="00B320E4">
        <w:rPr>
          <w:b/>
          <w:bCs/>
          <w:sz w:val="24"/>
        </w:rPr>
        <w:t>V</w:t>
      </w:r>
    </w:p>
    <w:p w14:paraId="2922E77D" w14:textId="77777777" w:rsidR="006A554E" w:rsidRDefault="006A554E" w:rsidP="009D5EE9">
      <w:pPr>
        <w:pStyle w:val="Akapitzlist"/>
        <w:spacing w:line="276" w:lineRule="auto"/>
        <w:ind w:left="360" w:firstLine="0"/>
        <w:jc w:val="center"/>
        <w:rPr>
          <w:b/>
          <w:bCs/>
          <w:sz w:val="24"/>
        </w:rPr>
      </w:pPr>
    </w:p>
    <w:p w14:paraId="4A221F9D" w14:textId="77777777" w:rsidR="009D5EE9" w:rsidRPr="00F01B2B" w:rsidRDefault="009D5EE9" w:rsidP="009D5EE9">
      <w:pPr>
        <w:pStyle w:val="Akapitzlist"/>
        <w:spacing w:line="276" w:lineRule="auto"/>
        <w:ind w:left="360" w:firstLine="0"/>
        <w:jc w:val="center"/>
        <w:rPr>
          <w:b/>
          <w:bCs/>
          <w:sz w:val="24"/>
        </w:rPr>
      </w:pPr>
      <w:r w:rsidRPr="00F01B2B">
        <w:rPr>
          <w:b/>
          <w:bCs/>
          <w:sz w:val="24"/>
        </w:rPr>
        <w:t>Zasady udostępniania dzieciom i ich rodzicom Standardów do zapoznania się z nimi i ich stosowania</w:t>
      </w:r>
    </w:p>
    <w:p w14:paraId="1A239F4E" w14:textId="77777777" w:rsidR="009D5EE9" w:rsidRDefault="009D5EE9" w:rsidP="009D5EE9">
      <w:pPr>
        <w:pStyle w:val="Akapitzlist"/>
        <w:spacing w:line="276" w:lineRule="auto"/>
        <w:ind w:left="360" w:firstLine="0"/>
        <w:jc w:val="both"/>
        <w:rPr>
          <w:sz w:val="24"/>
        </w:rPr>
      </w:pPr>
    </w:p>
    <w:p w14:paraId="63A341EF" w14:textId="77777777" w:rsidR="009D5EE9" w:rsidRDefault="009D5EE9" w:rsidP="009D5EE9">
      <w:pPr>
        <w:pStyle w:val="Akapitzlist"/>
        <w:spacing w:line="276" w:lineRule="auto"/>
        <w:ind w:left="360" w:firstLine="0"/>
        <w:jc w:val="both"/>
        <w:rPr>
          <w:sz w:val="24"/>
        </w:rPr>
      </w:pPr>
      <w:r w:rsidRPr="00D7558D">
        <w:rPr>
          <w:sz w:val="24"/>
        </w:rPr>
        <w:t>Dokument „Standardy Ochrony Dzieci” jest dokumentem P</w:t>
      </w:r>
      <w:r>
        <w:rPr>
          <w:sz w:val="24"/>
        </w:rPr>
        <w:t xml:space="preserve">owiatowego Centrum Pomocy Rodzinie               </w:t>
      </w:r>
      <w:r w:rsidRPr="00D7558D">
        <w:rPr>
          <w:sz w:val="24"/>
        </w:rPr>
        <w:t xml:space="preserve"> w </w:t>
      </w:r>
      <w:r>
        <w:rPr>
          <w:sz w:val="24"/>
        </w:rPr>
        <w:t xml:space="preserve">Stargardzie </w:t>
      </w:r>
      <w:r w:rsidRPr="00D7558D">
        <w:rPr>
          <w:sz w:val="24"/>
        </w:rPr>
        <w:t>ogólnodostępnym</w:t>
      </w:r>
      <w:r>
        <w:rPr>
          <w:sz w:val="24"/>
        </w:rPr>
        <w:t xml:space="preserve"> </w:t>
      </w:r>
      <w:r w:rsidRPr="00D7558D">
        <w:rPr>
          <w:sz w:val="24"/>
        </w:rPr>
        <w:t>dla personelu tut. Centrum, dzieci oraz ich opiekunów, zamieszczony jest na stronie P</w:t>
      </w:r>
      <w:r>
        <w:rPr>
          <w:sz w:val="24"/>
        </w:rPr>
        <w:t>owiatowego Centrum Pomocy Rodzinie</w:t>
      </w:r>
      <w:r w:rsidRPr="00D7558D">
        <w:rPr>
          <w:sz w:val="24"/>
        </w:rPr>
        <w:t xml:space="preserve"> w </w:t>
      </w:r>
      <w:r>
        <w:rPr>
          <w:sz w:val="24"/>
        </w:rPr>
        <w:t>Stargardzie (w wersji skróconej)</w:t>
      </w:r>
      <w:r w:rsidRPr="00D7558D">
        <w:rPr>
          <w:sz w:val="24"/>
        </w:rPr>
        <w:t xml:space="preserve"> oraz dostępny w sekretariacie Powiatowego Centrum Pomocy Rodzinie w</w:t>
      </w:r>
      <w:r>
        <w:rPr>
          <w:sz w:val="24"/>
        </w:rPr>
        <w:t xml:space="preserve"> </w:t>
      </w:r>
      <w:r w:rsidRPr="00D7558D">
        <w:rPr>
          <w:sz w:val="24"/>
        </w:rPr>
        <w:t xml:space="preserve"> </w:t>
      </w:r>
      <w:r>
        <w:rPr>
          <w:sz w:val="24"/>
        </w:rPr>
        <w:t xml:space="preserve">Stargardzie przy ulicy   Skarbowej 1 oraz przy ulicy Andersa 14. </w:t>
      </w:r>
    </w:p>
    <w:p w14:paraId="09255C6C" w14:textId="77777777" w:rsidR="009D5EE9" w:rsidRDefault="009D5EE9" w:rsidP="009D5EE9">
      <w:pPr>
        <w:pStyle w:val="Tekstpodstawowy"/>
        <w:spacing w:before="1"/>
        <w:ind w:firstLine="0"/>
      </w:pPr>
    </w:p>
    <w:p w14:paraId="7957529A" w14:textId="77777777" w:rsidR="009D5EE9" w:rsidRDefault="009D5EE9" w:rsidP="009D5EE9">
      <w:pPr>
        <w:pStyle w:val="Tekstpodstawowy"/>
        <w:spacing w:before="1"/>
        <w:ind w:firstLine="0"/>
      </w:pPr>
    </w:p>
    <w:p w14:paraId="0FC22232" w14:textId="77777777" w:rsidR="00B320E4" w:rsidRDefault="00B320E4" w:rsidP="009D5EE9">
      <w:pPr>
        <w:pStyle w:val="Nagwek1"/>
        <w:tabs>
          <w:tab w:val="left" w:pos="938"/>
        </w:tabs>
        <w:ind w:left="360" w:firstLine="0"/>
        <w:jc w:val="center"/>
      </w:pPr>
      <w:bookmarkStart w:id="7" w:name="_bookmark20"/>
      <w:bookmarkEnd w:id="7"/>
    </w:p>
    <w:p w14:paraId="04EB3A5A" w14:textId="77777777" w:rsidR="00B320E4" w:rsidRDefault="00B320E4" w:rsidP="009D5EE9">
      <w:pPr>
        <w:pStyle w:val="Nagwek1"/>
        <w:tabs>
          <w:tab w:val="left" w:pos="938"/>
        </w:tabs>
        <w:ind w:left="360" w:firstLine="0"/>
        <w:jc w:val="center"/>
      </w:pPr>
    </w:p>
    <w:p w14:paraId="24479780" w14:textId="77777777" w:rsidR="00B320E4" w:rsidRDefault="00B320E4" w:rsidP="009D5EE9">
      <w:pPr>
        <w:pStyle w:val="Nagwek1"/>
        <w:tabs>
          <w:tab w:val="left" w:pos="938"/>
        </w:tabs>
        <w:ind w:left="360" w:firstLine="0"/>
        <w:jc w:val="center"/>
      </w:pPr>
    </w:p>
    <w:p w14:paraId="35FC5985" w14:textId="77777777" w:rsidR="00B320E4" w:rsidRDefault="00B320E4" w:rsidP="009D5EE9">
      <w:pPr>
        <w:pStyle w:val="Nagwek1"/>
        <w:tabs>
          <w:tab w:val="left" w:pos="938"/>
        </w:tabs>
        <w:ind w:left="360" w:firstLine="0"/>
        <w:jc w:val="center"/>
      </w:pPr>
    </w:p>
    <w:p w14:paraId="6B8818F1" w14:textId="77777777" w:rsidR="00B320E4" w:rsidRDefault="00B320E4" w:rsidP="009D5EE9">
      <w:pPr>
        <w:pStyle w:val="Nagwek1"/>
        <w:tabs>
          <w:tab w:val="left" w:pos="938"/>
        </w:tabs>
        <w:ind w:left="360" w:firstLine="0"/>
        <w:jc w:val="center"/>
      </w:pPr>
    </w:p>
    <w:p w14:paraId="1494ADDD" w14:textId="77777777" w:rsidR="00B320E4" w:rsidRDefault="00B320E4" w:rsidP="009D5EE9">
      <w:pPr>
        <w:pStyle w:val="Nagwek1"/>
        <w:tabs>
          <w:tab w:val="left" w:pos="938"/>
        </w:tabs>
        <w:ind w:left="360" w:firstLine="0"/>
        <w:jc w:val="center"/>
      </w:pPr>
    </w:p>
    <w:p w14:paraId="4AEA42BD" w14:textId="77777777" w:rsidR="00B320E4" w:rsidRDefault="00B320E4" w:rsidP="009D5EE9">
      <w:pPr>
        <w:pStyle w:val="Nagwek1"/>
        <w:tabs>
          <w:tab w:val="left" w:pos="938"/>
        </w:tabs>
        <w:ind w:left="360" w:firstLine="0"/>
        <w:jc w:val="center"/>
      </w:pPr>
    </w:p>
    <w:p w14:paraId="19F11AE8" w14:textId="77777777" w:rsidR="00B320E4" w:rsidRDefault="00B320E4" w:rsidP="009D5EE9">
      <w:pPr>
        <w:pStyle w:val="Nagwek1"/>
        <w:tabs>
          <w:tab w:val="left" w:pos="938"/>
        </w:tabs>
        <w:ind w:left="360" w:firstLine="0"/>
        <w:jc w:val="center"/>
      </w:pPr>
    </w:p>
    <w:p w14:paraId="4B77AA50" w14:textId="77777777" w:rsidR="00B320E4" w:rsidRDefault="00B320E4" w:rsidP="009D5EE9">
      <w:pPr>
        <w:pStyle w:val="Nagwek1"/>
        <w:tabs>
          <w:tab w:val="left" w:pos="938"/>
        </w:tabs>
        <w:ind w:left="360" w:firstLine="0"/>
        <w:jc w:val="center"/>
      </w:pPr>
    </w:p>
    <w:p w14:paraId="122D8A91" w14:textId="77777777" w:rsidR="00B320E4" w:rsidRDefault="00B320E4" w:rsidP="009D5EE9">
      <w:pPr>
        <w:pStyle w:val="Nagwek1"/>
        <w:tabs>
          <w:tab w:val="left" w:pos="938"/>
        </w:tabs>
        <w:ind w:left="360" w:firstLine="0"/>
        <w:jc w:val="center"/>
      </w:pPr>
    </w:p>
    <w:p w14:paraId="702F7B72" w14:textId="77777777" w:rsidR="00B320E4" w:rsidRDefault="00B320E4" w:rsidP="009D5EE9">
      <w:pPr>
        <w:pStyle w:val="Nagwek1"/>
        <w:tabs>
          <w:tab w:val="left" w:pos="938"/>
        </w:tabs>
        <w:ind w:left="360" w:firstLine="0"/>
        <w:jc w:val="center"/>
      </w:pPr>
    </w:p>
    <w:p w14:paraId="2608E711" w14:textId="7829A1C2" w:rsidR="009D5EE9" w:rsidRDefault="009D5EE9" w:rsidP="009D5EE9">
      <w:pPr>
        <w:pStyle w:val="Nagwek1"/>
        <w:tabs>
          <w:tab w:val="left" w:pos="938"/>
        </w:tabs>
        <w:ind w:left="360" w:firstLine="0"/>
        <w:jc w:val="center"/>
      </w:pPr>
      <w:r>
        <w:t>Rozdział XV</w:t>
      </w:r>
      <w:r w:rsidR="00B320E4">
        <w:t>I</w:t>
      </w:r>
    </w:p>
    <w:p w14:paraId="0FC26760" w14:textId="77777777" w:rsidR="006A554E" w:rsidRDefault="006A554E" w:rsidP="009D5EE9">
      <w:pPr>
        <w:pStyle w:val="Nagwek1"/>
        <w:tabs>
          <w:tab w:val="left" w:pos="938"/>
        </w:tabs>
        <w:ind w:left="360" w:firstLine="0"/>
        <w:jc w:val="center"/>
      </w:pPr>
    </w:p>
    <w:p w14:paraId="3E953A3D" w14:textId="77777777" w:rsidR="009D5EE9" w:rsidRDefault="009D5EE9" w:rsidP="009D5EE9">
      <w:pPr>
        <w:pStyle w:val="Nagwek1"/>
        <w:tabs>
          <w:tab w:val="left" w:pos="938"/>
        </w:tabs>
        <w:ind w:left="360" w:firstLine="0"/>
        <w:jc w:val="center"/>
      </w:pPr>
      <w:r>
        <w:t>Przepisy</w:t>
      </w:r>
      <w:r>
        <w:rPr>
          <w:spacing w:val="-4"/>
        </w:rPr>
        <w:t xml:space="preserve"> </w:t>
      </w:r>
      <w:r>
        <w:rPr>
          <w:spacing w:val="-2"/>
        </w:rPr>
        <w:t>końcowe.</w:t>
      </w:r>
    </w:p>
    <w:p w14:paraId="7DE7FF70" w14:textId="77777777" w:rsidR="009D5EE9" w:rsidRDefault="009D5EE9" w:rsidP="009D5EE9">
      <w:pPr>
        <w:pStyle w:val="Tekstpodstawowy"/>
        <w:spacing w:before="41"/>
        <w:ind w:firstLine="0"/>
        <w:rPr>
          <w:b/>
        </w:rPr>
      </w:pPr>
    </w:p>
    <w:p w14:paraId="483F5E41" w14:textId="77777777" w:rsidR="009D5EE9" w:rsidRDefault="009D5EE9" w:rsidP="009D5EE9">
      <w:pPr>
        <w:pStyle w:val="Akapitzlist"/>
        <w:numPr>
          <w:ilvl w:val="0"/>
          <w:numId w:val="2"/>
        </w:numPr>
        <w:tabs>
          <w:tab w:val="left" w:pos="1297"/>
        </w:tabs>
        <w:ind w:left="1297" w:hanging="359"/>
        <w:rPr>
          <w:sz w:val="24"/>
        </w:rPr>
      </w:pPr>
      <w:r>
        <w:rPr>
          <w:sz w:val="24"/>
        </w:rPr>
        <w:t>Procedura wchodzi w</w:t>
      </w:r>
      <w:r>
        <w:rPr>
          <w:spacing w:val="-2"/>
          <w:sz w:val="24"/>
        </w:rPr>
        <w:t xml:space="preserve"> </w:t>
      </w:r>
      <w:r>
        <w:rPr>
          <w:sz w:val="24"/>
        </w:rPr>
        <w:t>życie</w:t>
      </w:r>
      <w:r>
        <w:rPr>
          <w:spacing w:val="-1"/>
          <w:sz w:val="24"/>
        </w:rPr>
        <w:t xml:space="preserve"> </w:t>
      </w:r>
      <w:r>
        <w:rPr>
          <w:sz w:val="24"/>
        </w:rPr>
        <w:t>z dniem</w:t>
      </w:r>
      <w:r>
        <w:rPr>
          <w:spacing w:val="-1"/>
          <w:sz w:val="24"/>
        </w:rPr>
        <w:t xml:space="preserve"> </w:t>
      </w:r>
      <w:r>
        <w:rPr>
          <w:sz w:val="24"/>
        </w:rPr>
        <w:t xml:space="preserve">jej </w:t>
      </w:r>
      <w:r>
        <w:rPr>
          <w:spacing w:val="-2"/>
          <w:sz w:val="24"/>
        </w:rPr>
        <w:t>ogłoszenia.</w:t>
      </w:r>
    </w:p>
    <w:p w14:paraId="420FB31D" w14:textId="77777777" w:rsidR="009D5EE9" w:rsidRDefault="009D5EE9" w:rsidP="009D5EE9">
      <w:pPr>
        <w:pStyle w:val="Tekstpodstawowy"/>
        <w:spacing w:before="41"/>
        <w:ind w:firstLine="0"/>
      </w:pPr>
    </w:p>
    <w:p w14:paraId="6F572EA8" w14:textId="77777777" w:rsidR="009D5EE9" w:rsidRDefault="009D5EE9" w:rsidP="009D5EE9">
      <w:pPr>
        <w:pStyle w:val="Tekstpodstawowy"/>
        <w:spacing w:before="41"/>
        <w:ind w:firstLine="0"/>
        <w:rPr>
          <w:b/>
        </w:rPr>
      </w:pPr>
      <w:bookmarkStart w:id="8" w:name="_bookmark21"/>
      <w:bookmarkEnd w:id="8"/>
    </w:p>
    <w:p w14:paraId="7EA5DC09" w14:textId="77777777" w:rsidR="009D5EE9" w:rsidRDefault="009D5EE9" w:rsidP="009D5EE9">
      <w:pPr>
        <w:pStyle w:val="Nagwek1"/>
        <w:numPr>
          <w:ilvl w:val="0"/>
          <w:numId w:val="32"/>
        </w:numPr>
        <w:tabs>
          <w:tab w:val="left" w:pos="938"/>
        </w:tabs>
      </w:pPr>
      <w:bookmarkStart w:id="9" w:name="_bookmark22"/>
      <w:bookmarkEnd w:id="9"/>
      <w:r>
        <w:t>Wykaz</w:t>
      </w:r>
      <w:r>
        <w:rPr>
          <w:spacing w:val="-3"/>
        </w:rPr>
        <w:t xml:space="preserve"> </w:t>
      </w:r>
      <w:r>
        <w:rPr>
          <w:spacing w:val="-2"/>
        </w:rPr>
        <w:t>załączników:</w:t>
      </w:r>
    </w:p>
    <w:p w14:paraId="3BF752F6" w14:textId="77777777" w:rsidR="009D5EE9" w:rsidRDefault="009D5EE9" w:rsidP="009D5EE9">
      <w:pPr>
        <w:pStyle w:val="Tekstpodstawowy"/>
        <w:spacing w:before="41"/>
        <w:ind w:left="938" w:firstLine="0"/>
      </w:pPr>
      <w:r>
        <w:t>Załącznik</w:t>
      </w:r>
      <w:r>
        <w:rPr>
          <w:spacing w:val="-1"/>
        </w:rPr>
        <w:t xml:space="preserve"> </w:t>
      </w:r>
      <w:r>
        <w:t>nr</w:t>
      </w:r>
      <w:r>
        <w:rPr>
          <w:spacing w:val="-1"/>
        </w:rPr>
        <w:t xml:space="preserve"> </w:t>
      </w:r>
      <w:r>
        <w:t>1</w:t>
      </w:r>
      <w:r>
        <w:rPr>
          <w:spacing w:val="-1"/>
        </w:rPr>
        <w:t xml:space="preserve"> </w:t>
      </w:r>
      <w:r>
        <w:t>–</w:t>
      </w:r>
      <w:r>
        <w:rPr>
          <w:spacing w:val="-1"/>
        </w:rPr>
        <w:t xml:space="preserve"> </w:t>
      </w:r>
      <w:r>
        <w:t>Karta</w:t>
      </w:r>
      <w:r>
        <w:rPr>
          <w:spacing w:val="-1"/>
        </w:rPr>
        <w:t xml:space="preserve"> </w:t>
      </w:r>
      <w:r>
        <w:rPr>
          <w:spacing w:val="-2"/>
        </w:rPr>
        <w:t>interwencji;</w:t>
      </w:r>
    </w:p>
    <w:p w14:paraId="1A366D6E" w14:textId="77777777" w:rsidR="009D5EE9" w:rsidRDefault="009D5EE9" w:rsidP="009D5EE9">
      <w:pPr>
        <w:pStyle w:val="Tekstpodstawowy"/>
        <w:spacing w:before="41"/>
        <w:ind w:left="938" w:firstLine="0"/>
        <w:rPr>
          <w:spacing w:val="-2"/>
        </w:rPr>
      </w:pPr>
      <w:r>
        <w:t>Załącznik</w:t>
      </w:r>
      <w:r>
        <w:rPr>
          <w:spacing w:val="-2"/>
        </w:rPr>
        <w:t xml:space="preserve"> </w:t>
      </w:r>
      <w:r>
        <w:t>nr 2 – Anonimowa ankieta</w:t>
      </w:r>
      <w:r>
        <w:rPr>
          <w:spacing w:val="-1"/>
        </w:rPr>
        <w:t xml:space="preserve"> </w:t>
      </w:r>
      <w:r>
        <w:t>monitorująca</w:t>
      </w:r>
      <w:r>
        <w:rPr>
          <w:spacing w:val="-1"/>
        </w:rPr>
        <w:t xml:space="preserve"> </w:t>
      </w:r>
      <w:r>
        <w:t>Standardy</w:t>
      </w:r>
      <w:r>
        <w:rPr>
          <w:spacing w:val="-5"/>
        </w:rPr>
        <w:t xml:space="preserve"> </w:t>
      </w:r>
      <w:r>
        <w:t>Ochrony</w:t>
      </w:r>
      <w:r>
        <w:rPr>
          <w:spacing w:val="-4"/>
        </w:rPr>
        <w:t xml:space="preserve"> </w:t>
      </w:r>
      <w:r>
        <w:rPr>
          <w:spacing w:val="-2"/>
        </w:rPr>
        <w:t>Dzieci;</w:t>
      </w:r>
    </w:p>
    <w:p w14:paraId="406B0970" w14:textId="3679B755" w:rsidR="001D7BDA" w:rsidRDefault="001D7BDA" w:rsidP="009D5EE9">
      <w:pPr>
        <w:pStyle w:val="Tekstpodstawowy"/>
        <w:spacing w:before="41"/>
        <w:ind w:left="938" w:firstLine="0"/>
        <w:rPr>
          <w:spacing w:val="-2"/>
        </w:rPr>
      </w:pPr>
      <w:r>
        <w:rPr>
          <w:spacing w:val="-2"/>
        </w:rPr>
        <w:t>Załącznik nr 3 – Oświadczenie o zapoznaniu się ze Standardami Ochrony Dzieci dla pracowników Powiatowego Centrum Pomocy Rodzinie;</w:t>
      </w:r>
    </w:p>
    <w:p w14:paraId="38A66E71" w14:textId="59A22A92" w:rsidR="00B41C97" w:rsidRDefault="00B41C97" w:rsidP="009D5EE9">
      <w:pPr>
        <w:pStyle w:val="Tekstpodstawowy"/>
        <w:spacing w:before="41"/>
        <w:ind w:left="938" w:firstLine="0"/>
        <w:rPr>
          <w:spacing w:val="-2"/>
        </w:rPr>
      </w:pPr>
      <w:r>
        <w:rPr>
          <w:spacing w:val="-2"/>
        </w:rPr>
        <w:t xml:space="preserve">Załącznik nr 4- </w:t>
      </w:r>
      <w:r w:rsidR="00AC28C8">
        <w:rPr>
          <w:spacing w:val="-2"/>
        </w:rPr>
        <w:t xml:space="preserve">Telefony kontaktowe </w:t>
      </w:r>
    </w:p>
    <w:p w14:paraId="0F7D813D" w14:textId="5BC12FFE" w:rsidR="00AC28C8" w:rsidRDefault="00AC28C8" w:rsidP="009D5EE9">
      <w:pPr>
        <w:pStyle w:val="Tekstpodstawowy"/>
        <w:spacing w:before="41"/>
        <w:ind w:left="938" w:firstLine="0"/>
        <w:rPr>
          <w:spacing w:val="-2"/>
        </w:rPr>
      </w:pPr>
      <w:r>
        <w:rPr>
          <w:spacing w:val="-2"/>
        </w:rPr>
        <w:t xml:space="preserve">Załącznik nr 5- Informacje dla najmłodszych o zachowaniach dozwolonych i niedozwolonych </w:t>
      </w:r>
    </w:p>
    <w:p w14:paraId="6D238B2C" w14:textId="728A8387" w:rsidR="00AC28C8" w:rsidRDefault="00AC28C8" w:rsidP="00AC28C8">
      <w:pPr>
        <w:tabs>
          <w:tab w:val="left" w:pos="938"/>
        </w:tabs>
        <w:spacing w:line="276" w:lineRule="auto"/>
        <w:ind w:right="616"/>
        <w:jc w:val="center"/>
        <w:rPr>
          <w:b/>
          <w:bCs/>
          <w:sz w:val="24"/>
        </w:rPr>
      </w:pPr>
      <w:r w:rsidRPr="00AC28C8">
        <w:rPr>
          <w:spacing w:val="-2"/>
          <w:sz w:val="24"/>
          <w:szCs w:val="24"/>
        </w:rPr>
        <w:t xml:space="preserve">          </w:t>
      </w:r>
      <w:r>
        <w:rPr>
          <w:spacing w:val="-2"/>
          <w:sz w:val="24"/>
          <w:szCs w:val="24"/>
        </w:rPr>
        <w:t xml:space="preserve"> </w:t>
      </w:r>
      <w:r w:rsidRPr="00AC28C8">
        <w:rPr>
          <w:spacing w:val="-2"/>
          <w:sz w:val="24"/>
          <w:szCs w:val="24"/>
        </w:rPr>
        <w:t>Załącznik nr 6</w:t>
      </w:r>
      <w:r w:rsidRPr="00AC28C8">
        <w:rPr>
          <w:spacing w:val="-2"/>
        </w:rPr>
        <w:t xml:space="preserve">- </w:t>
      </w:r>
      <w:r w:rsidRPr="00AC28C8">
        <w:rPr>
          <w:sz w:val="24"/>
        </w:rPr>
        <w:t>Zasady bezpiecznych relacji dziecko - dziecko w Powiatowym Centrum Pomocy Rodzinie w Stargardzie- poradnik dla dzieci</w:t>
      </w:r>
      <w:r>
        <w:rPr>
          <w:b/>
          <w:bCs/>
          <w:sz w:val="24"/>
        </w:rPr>
        <w:t xml:space="preserve"> </w:t>
      </w:r>
    </w:p>
    <w:p w14:paraId="4F7D4116" w14:textId="37AF0D9C" w:rsidR="00AC28C8" w:rsidRPr="00AC28C8" w:rsidRDefault="00AC28C8" w:rsidP="00AC28C8">
      <w:pPr>
        <w:jc w:val="both"/>
        <w:rPr>
          <w:sz w:val="24"/>
          <w:szCs w:val="24"/>
        </w:rPr>
      </w:pPr>
      <w:r>
        <w:rPr>
          <w:b/>
          <w:bCs/>
          <w:sz w:val="24"/>
        </w:rPr>
        <w:t xml:space="preserve">                </w:t>
      </w:r>
      <w:r w:rsidRPr="00AC28C8">
        <w:rPr>
          <w:sz w:val="24"/>
        </w:rPr>
        <w:t xml:space="preserve">Załącznik nr 7- </w:t>
      </w:r>
      <w:r w:rsidRPr="00AC28C8">
        <w:rPr>
          <w:sz w:val="24"/>
        </w:rPr>
        <w:t>Relacje personelu z dziećmi- co powinieneś wiedzieć poradnik dla dzieci</w:t>
      </w:r>
      <w:r>
        <w:rPr>
          <w:b/>
          <w:bCs/>
          <w:sz w:val="24"/>
        </w:rPr>
        <w:t xml:space="preserve"> </w:t>
      </w:r>
    </w:p>
    <w:p w14:paraId="1C92698B" w14:textId="1336C84E" w:rsidR="00AC28C8" w:rsidRPr="00AC28C8" w:rsidRDefault="00AC28C8" w:rsidP="00AC28C8">
      <w:pPr>
        <w:tabs>
          <w:tab w:val="left" w:pos="938"/>
        </w:tabs>
        <w:spacing w:line="276" w:lineRule="auto"/>
        <w:ind w:right="616"/>
        <w:rPr>
          <w:sz w:val="24"/>
        </w:rPr>
      </w:pPr>
    </w:p>
    <w:p w14:paraId="219132BC" w14:textId="079F1684" w:rsidR="00AC28C8" w:rsidRDefault="00AC28C8" w:rsidP="009D5EE9">
      <w:pPr>
        <w:pStyle w:val="Tekstpodstawowy"/>
        <w:spacing w:before="41"/>
        <w:ind w:left="938" w:firstLine="0"/>
      </w:pPr>
    </w:p>
    <w:p w14:paraId="671FE628" w14:textId="77777777" w:rsidR="009D5EE9" w:rsidRDefault="009D5EE9" w:rsidP="009D5EE9">
      <w:pPr>
        <w:spacing w:line="268" w:lineRule="auto"/>
        <w:jc w:val="right"/>
      </w:pPr>
    </w:p>
    <w:p w14:paraId="3510C212" w14:textId="77777777" w:rsidR="001D7BDA" w:rsidRDefault="001D7BDA" w:rsidP="009D5EE9">
      <w:pPr>
        <w:spacing w:line="268" w:lineRule="auto"/>
        <w:jc w:val="right"/>
        <w:sectPr w:rsidR="001D7BDA" w:rsidSect="009D5EE9">
          <w:pgSz w:w="11910" w:h="16840"/>
          <w:pgMar w:top="620" w:right="800" w:bottom="280" w:left="840" w:header="0" w:footer="983" w:gutter="0"/>
          <w:cols w:space="708"/>
        </w:sectPr>
      </w:pPr>
    </w:p>
    <w:p w14:paraId="5EF1ED5A" w14:textId="77777777" w:rsidR="009D5EE9" w:rsidRDefault="009D5EE9" w:rsidP="009D5EE9">
      <w:pPr>
        <w:pStyle w:val="Tekstpodstawowy"/>
        <w:spacing w:before="77" w:line="276" w:lineRule="auto"/>
        <w:ind w:left="6383" w:firstLine="1582"/>
        <w:jc w:val="right"/>
      </w:pPr>
      <w:r>
        <w:lastRenderedPageBreak/>
        <w:t>Załącznik</w:t>
      </w:r>
      <w:r>
        <w:rPr>
          <w:spacing w:val="-12"/>
        </w:rPr>
        <w:t xml:space="preserve"> </w:t>
      </w:r>
      <w:r>
        <w:t>nr</w:t>
      </w:r>
      <w:r>
        <w:rPr>
          <w:spacing w:val="-12"/>
        </w:rPr>
        <w:t xml:space="preserve"> </w:t>
      </w:r>
      <w:r>
        <w:t>1</w:t>
      </w:r>
      <w:r>
        <w:rPr>
          <w:spacing w:val="-12"/>
        </w:rPr>
        <w:t xml:space="preserve"> </w:t>
      </w:r>
      <w:r>
        <w:t>do Standardów</w:t>
      </w:r>
      <w:r>
        <w:rPr>
          <w:spacing w:val="-4"/>
        </w:rPr>
        <w:t xml:space="preserve"> </w:t>
      </w:r>
      <w:r>
        <w:t>Ochrony</w:t>
      </w:r>
      <w:r>
        <w:rPr>
          <w:spacing w:val="-4"/>
        </w:rPr>
        <w:t xml:space="preserve"> </w:t>
      </w:r>
      <w:r>
        <w:rPr>
          <w:spacing w:val="-2"/>
        </w:rPr>
        <w:t xml:space="preserve">Dzieci </w:t>
      </w:r>
    </w:p>
    <w:p w14:paraId="022B741C" w14:textId="77777777" w:rsidR="009D5EE9" w:rsidRDefault="009D5EE9" w:rsidP="009D5EE9">
      <w:pPr>
        <w:pStyle w:val="Tekstpodstawowy"/>
        <w:spacing w:before="43"/>
        <w:ind w:firstLine="0"/>
      </w:pPr>
    </w:p>
    <w:p w14:paraId="5812048D" w14:textId="77777777" w:rsidR="009D5EE9" w:rsidRDefault="009D5EE9" w:rsidP="009D5EE9">
      <w:pPr>
        <w:pStyle w:val="Nagwek1"/>
        <w:ind w:left="749" w:right="787" w:firstLine="0"/>
        <w:jc w:val="center"/>
      </w:pPr>
      <w:r>
        <w:t>Karta</w:t>
      </w:r>
      <w:r>
        <w:rPr>
          <w:spacing w:val="-3"/>
        </w:rPr>
        <w:t xml:space="preserve"> </w:t>
      </w:r>
      <w:r>
        <w:rPr>
          <w:spacing w:val="-2"/>
        </w:rPr>
        <w:t>Interwencji</w:t>
      </w:r>
    </w:p>
    <w:p w14:paraId="46457FC6" w14:textId="77777777" w:rsidR="009D5EE9" w:rsidRDefault="009D5EE9" w:rsidP="009D5EE9">
      <w:pPr>
        <w:pStyle w:val="Tekstpodstawowy"/>
        <w:ind w:firstLine="0"/>
        <w:rPr>
          <w:b/>
          <w:sz w:val="20"/>
        </w:rPr>
      </w:pPr>
    </w:p>
    <w:p w14:paraId="7343A4A5" w14:textId="77777777" w:rsidR="009D5EE9" w:rsidRDefault="009D5EE9" w:rsidP="009D5EE9">
      <w:pPr>
        <w:pStyle w:val="Tekstpodstawowy"/>
        <w:spacing w:before="215"/>
        <w:ind w:firstLine="0"/>
        <w:rPr>
          <w:b/>
          <w:sz w:val="20"/>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0"/>
      </w:tblGrid>
      <w:tr w:rsidR="009D5EE9" w14:paraId="7329CFBB" w14:textId="77777777" w:rsidTr="004F1AAD">
        <w:trPr>
          <w:trHeight w:val="635"/>
        </w:trPr>
        <w:tc>
          <w:tcPr>
            <w:tcW w:w="3020" w:type="dxa"/>
          </w:tcPr>
          <w:p w14:paraId="0510465B" w14:textId="77777777" w:rsidR="009D5EE9" w:rsidRDefault="009D5EE9" w:rsidP="004F1AAD">
            <w:pPr>
              <w:pStyle w:val="TableParagraph"/>
              <w:spacing w:line="275" w:lineRule="exact"/>
              <w:ind w:left="107"/>
              <w:rPr>
                <w:sz w:val="24"/>
              </w:rPr>
            </w:pPr>
            <w:r>
              <w:rPr>
                <w:sz w:val="24"/>
              </w:rPr>
              <w:t>Imię</w:t>
            </w:r>
            <w:r>
              <w:rPr>
                <w:spacing w:val="-3"/>
                <w:sz w:val="24"/>
              </w:rPr>
              <w:t xml:space="preserve"> </w:t>
            </w:r>
            <w:r>
              <w:rPr>
                <w:sz w:val="24"/>
              </w:rPr>
              <w:t>i</w:t>
            </w:r>
            <w:r>
              <w:rPr>
                <w:spacing w:val="-2"/>
                <w:sz w:val="24"/>
              </w:rPr>
              <w:t xml:space="preserve"> nazwisko</w:t>
            </w:r>
          </w:p>
          <w:p w14:paraId="5C67C0A3" w14:textId="77777777" w:rsidR="009D5EE9" w:rsidRDefault="009D5EE9" w:rsidP="004F1AAD">
            <w:pPr>
              <w:pStyle w:val="TableParagraph"/>
              <w:spacing w:before="43"/>
              <w:ind w:left="107"/>
              <w:rPr>
                <w:sz w:val="24"/>
              </w:rPr>
            </w:pPr>
            <w:r>
              <w:rPr>
                <w:spacing w:val="-2"/>
                <w:sz w:val="24"/>
              </w:rPr>
              <w:t>małoletniego</w:t>
            </w:r>
          </w:p>
        </w:tc>
        <w:tc>
          <w:tcPr>
            <w:tcW w:w="3022" w:type="dxa"/>
          </w:tcPr>
          <w:p w14:paraId="1356142B" w14:textId="77777777" w:rsidR="009D5EE9" w:rsidRDefault="009D5EE9" w:rsidP="004F1AAD">
            <w:pPr>
              <w:pStyle w:val="TableParagraph"/>
              <w:rPr>
                <w:sz w:val="24"/>
              </w:rPr>
            </w:pPr>
          </w:p>
        </w:tc>
        <w:tc>
          <w:tcPr>
            <w:tcW w:w="3020" w:type="dxa"/>
          </w:tcPr>
          <w:p w14:paraId="68507F20" w14:textId="77777777" w:rsidR="009D5EE9" w:rsidRDefault="009D5EE9" w:rsidP="004F1AAD">
            <w:pPr>
              <w:pStyle w:val="TableParagraph"/>
              <w:rPr>
                <w:sz w:val="24"/>
              </w:rPr>
            </w:pPr>
          </w:p>
        </w:tc>
      </w:tr>
      <w:tr w:rsidR="009D5EE9" w14:paraId="142F994E" w14:textId="77777777" w:rsidTr="004F1AAD">
        <w:trPr>
          <w:trHeight w:val="635"/>
        </w:trPr>
        <w:tc>
          <w:tcPr>
            <w:tcW w:w="3020" w:type="dxa"/>
          </w:tcPr>
          <w:p w14:paraId="2613225C" w14:textId="77777777" w:rsidR="009D5EE9" w:rsidRDefault="009D5EE9" w:rsidP="004F1AAD">
            <w:pPr>
              <w:pStyle w:val="TableParagraph"/>
              <w:spacing w:line="275" w:lineRule="exact"/>
              <w:ind w:left="107"/>
              <w:rPr>
                <w:sz w:val="24"/>
              </w:rPr>
            </w:pPr>
            <w:r>
              <w:rPr>
                <w:sz w:val="24"/>
              </w:rPr>
              <w:t>Przyczyna</w:t>
            </w:r>
            <w:r>
              <w:rPr>
                <w:spacing w:val="-7"/>
                <w:sz w:val="24"/>
              </w:rPr>
              <w:t xml:space="preserve"> </w:t>
            </w:r>
            <w:r>
              <w:rPr>
                <w:spacing w:val="-2"/>
                <w:sz w:val="24"/>
              </w:rPr>
              <w:t>interwencji</w:t>
            </w:r>
          </w:p>
          <w:p w14:paraId="4719ECC7" w14:textId="77777777" w:rsidR="009D5EE9" w:rsidRDefault="009D5EE9" w:rsidP="004F1AAD">
            <w:pPr>
              <w:pStyle w:val="TableParagraph"/>
              <w:spacing w:before="41"/>
              <w:ind w:left="107"/>
              <w:rPr>
                <w:sz w:val="24"/>
              </w:rPr>
            </w:pPr>
            <w:r>
              <w:rPr>
                <w:sz w:val="24"/>
              </w:rPr>
              <w:t>(forma</w:t>
            </w:r>
            <w:r>
              <w:rPr>
                <w:spacing w:val="-4"/>
                <w:sz w:val="24"/>
              </w:rPr>
              <w:t xml:space="preserve"> </w:t>
            </w:r>
            <w:proofErr w:type="spellStart"/>
            <w:r>
              <w:rPr>
                <w:spacing w:val="-2"/>
                <w:sz w:val="24"/>
              </w:rPr>
              <w:t>krzywdzenia</w:t>
            </w:r>
            <w:proofErr w:type="spellEnd"/>
            <w:r>
              <w:rPr>
                <w:spacing w:val="-2"/>
                <w:sz w:val="24"/>
              </w:rPr>
              <w:t>)</w:t>
            </w:r>
          </w:p>
        </w:tc>
        <w:tc>
          <w:tcPr>
            <w:tcW w:w="3022" w:type="dxa"/>
          </w:tcPr>
          <w:p w14:paraId="489D6177" w14:textId="77777777" w:rsidR="009D5EE9" w:rsidRDefault="009D5EE9" w:rsidP="004F1AAD">
            <w:pPr>
              <w:pStyle w:val="TableParagraph"/>
              <w:rPr>
                <w:sz w:val="24"/>
              </w:rPr>
            </w:pPr>
          </w:p>
        </w:tc>
        <w:tc>
          <w:tcPr>
            <w:tcW w:w="3020" w:type="dxa"/>
          </w:tcPr>
          <w:p w14:paraId="58B0DD88" w14:textId="77777777" w:rsidR="009D5EE9" w:rsidRDefault="009D5EE9" w:rsidP="004F1AAD">
            <w:pPr>
              <w:pStyle w:val="TableParagraph"/>
              <w:rPr>
                <w:sz w:val="24"/>
              </w:rPr>
            </w:pPr>
          </w:p>
        </w:tc>
      </w:tr>
      <w:tr w:rsidR="009D5EE9" w14:paraId="61A5FBF3" w14:textId="77777777" w:rsidTr="004F1AAD">
        <w:trPr>
          <w:trHeight w:val="1269"/>
        </w:trPr>
        <w:tc>
          <w:tcPr>
            <w:tcW w:w="3020" w:type="dxa"/>
          </w:tcPr>
          <w:p w14:paraId="0118F239" w14:textId="77777777" w:rsidR="009D5EE9" w:rsidRDefault="009D5EE9" w:rsidP="004F1AAD">
            <w:pPr>
              <w:pStyle w:val="TableParagraph"/>
              <w:spacing w:line="276" w:lineRule="auto"/>
              <w:ind w:left="107"/>
              <w:rPr>
                <w:sz w:val="24"/>
              </w:rPr>
            </w:pPr>
            <w:r>
              <w:rPr>
                <w:sz w:val="24"/>
              </w:rPr>
              <w:t>Osoba</w:t>
            </w:r>
            <w:r>
              <w:rPr>
                <w:spacing w:val="-4"/>
                <w:sz w:val="24"/>
              </w:rPr>
              <w:t xml:space="preserve"> </w:t>
            </w:r>
            <w:r>
              <w:rPr>
                <w:sz w:val="24"/>
              </w:rPr>
              <w:t>zawiadamiająca</w:t>
            </w:r>
            <w:r>
              <w:rPr>
                <w:spacing w:val="-3"/>
                <w:sz w:val="24"/>
              </w:rPr>
              <w:t xml:space="preserve"> </w:t>
            </w:r>
            <w:r>
              <w:rPr>
                <w:sz w:val="24"/>
              </w:rPr>
              <w:t>o podejrzeniu</w:t>
            </w:r>
            <w:r>
              <w:rPr>
                <w:spacing w:val="-2"/>
                <w:sz w:val="24"/>
              </w:rPr>
              <w:t xml:space="preserve"> </w:t>
            </w:r>
            <w:proofErr w:type="spellStart"/>
            <w:r>
              <w:rPr>
                <w:spacing w:val="-2"/>
                <w:sz w:val="24"/>
              </w:rPr>
              <w:t>krzywdzenia</w:t>
            </w:r>
            <w:proofErr w:type="spellEnd"/>
          </w:p>
          <w:p w14:paraId="3511209E" w14:textId="77777777" w:rsidR="009D5EE9" w:rsidRDefault="009D5EE9" w:rsidP="004F1AAD">
            <w:pPr>
              <w:pStyle w:val="TableParagraph"/>
              <w:spacing w:line="275" w:lineRule="exact"/>
              <w:ind w:left="107"/>
              <w:rPr>
                <w:sz w:val="24"/>
              </w:rPr>
            </w:pPr>
            <w:r>
              <w:rPr>
                <w:sz w:val="24"/>
              </w:rPr>
              <w:t>(imię</w:t>
            </w:r>
            <w:r>
              <w:rPr>
                <w:spacing w:val="-1"/>
                <w:sz w:val="24"/>
              </w:rPr>
              <w:t xml:space="preserve"> </w:t>
            </w:r>
            <w:r>
              <w:rPr>
                <w:sz w:val="24"/>
              </w:rPr>
              <w:t xml:space="preserve">i nazwisko, </w:t>
            </w:r>
            <w:r>
              <w:rPr>
                <w:spacing w:val="-2"/>
                <w:sz w:val="24"/>
              </w:rPr>
              <w:t>stanowisko</w:t>
            </w:r>
          </w:p>
          <w:p w14:paraId="6D1D11CF" w14:textId="77777777" w:rsidR="009D5EE9" w:rsidRDefault="009D5EE9" w:rsidP="004F1AAD">
            <w:pPr>
              <w:pStyle w:val="TableParagraph"/>
              <w:spacing w:before="39"/>
              <w:ind w:left="107"/>
              <w:rPr>
                <w:sz w:val="24"/>
              </w:rPr>
            </w:pPr>
            <w:r>
              <w:rPr>
                <w:sz w:val="24"/>
              </w:rPr>
              <w:t xml:space="preserve">lub </w:t>
            </w:r>
            <w:r>
              <w:rPr>
                <w:spacing w:val="-2"/>
                <w:sz w:val="24"/>
              </w:rPr>
              <w:t>pokrewieństwo)</w:t>
            </w:r>
          </w:p>
        </w:tc>
        <w:tc>
          <w:tcPr>
            <w:tcW w:w="3022" w:type="dxa"/>
          </w:tcPr>
          <w:p w14:paraId="0F411153" w14:textId="77777777" w:rsidR="009D5EE9" w:rsidRDefault="009D5EE9" w:rsidP="004F1AAD">
            <w:pPr>
              <w:pStyle w:val="TableParagraph"/>
              <w:rPr>
                <w:sz w:val="24"/>
              </w:rPr>
            </w:pPr>
          </w:p>
        </w:tc>
        <w:tc>
          <w:tcPr>
            <w:tcW w:w="3020" w:type="dxa"/>
          </w:tcPr>
          <w:p w14:paraId="4E425439" w14:textId="77777777" w:rsidR="009D5EE9" w:rsidRDefault="009D5EE9" w:rsidP="004F1AAD">
            <w:pPr>
              <w:pStyle w:val="TableParagraph"/>
              <w:rPr>
                <w:sz w:val="24"/>
              </w:rPr>
            </w:pPr>
          </w:p>
        </w:tc>
      </w:tr>
      <w:tr w:rsidR="009D5EE9" w14:paraId="45916191" w14:textId="77777777" w:rsidTr="004F1AAD">
        <w:trPr>
          <w:trHeight w:val="316"/>
        </w:trPr>
        <w:tc>
          <w:tcPr>
            <w:tcW w:w="3020" w:type="dxa"/>
            <w:vMerge w:val="restart"/>
          </w:tcPr>
          <w:p w14:paraId="37BF9309" w14:textId="77777777" w:rsidR="009D5EE9" w:rsidRDefault="009D5EE9" w:rsidP="004F1AAD">
            <w:pPr>
              <w:pStyle w:val="TableParagraph"/>
              <w:spacing w:line="276" w:lineRule="auto"/>
              <w:ind w:left="107"/>
              <w:rPr>
                <w:sz w:val="24"/>
              </w:rPr>
            </w:pPr>
            <w:r>
              <w:rPr>
                <w:sz w:val="24"/>
              </w:rPr>
              <w:t>Opis</w:t>
            </w:r>
            <w:r>
              <w:rPr>
                <w:spacing w:val="-13"/>
                <w:sz w:val="24"/>
              </w:rPr>
              <w:t xml:space="preserve"> </w:t>
            </w:r>
            <w:r>
              <w:rPr>
                <w:sz w:val="24"/>
              </w:rPr>
              <w:t>działań</w:t>
            </w:r>
            <w:r>
              <w:rPr>
                <w:spacing w:val="-13"/>
                <w:sz w:val="24"/>
              </w:rPr>
              <w:t xml:space="preserve"> </w:t>
            </w:r>
            <w:r>
              <w:rPr>
                <w:sz w:val="24"/>
              </w:rPr>
              <w:t>podjętych</w:t>
            </w:r>
            <w:r>
              <w:rPr>
                <w:spacing w:val="-13"/>
                <w:sz w:val="24"/>
              </w:rPr>
              <w:t xml:space="preserve"> </w:t>
            </w:r>
            <w:proofErr w:type="spellStart"/>
            <w:r>
              <w:rPr>
                <w:sz w:val="24"/>
              </w:rPr>
              <w:t>przez</w:t>
            </w:r>
            <w:proofErr w:type="spellEnd"/>
            <w:r>
              <w:rPr>
                <w:sz w:val="24"/>
              </w:rPr>
              <w:t xml:space="preserve"> </w:t>
            </w:r>
            <w:r>
              <w:rPr>
                <w:spacing w:val="-2"/>
                <w:sz w:val="24"/>
              </w:rPr>
              <w:t>pedagoga/psychologa</w:t>
            </w:r>
          </w:p>
        </w:tc>
        <w:tc>
          <w:tcPr>
            <w:tcW w:w="3022" w:type="dxa"/>
          </w:tcPr>
          <w:p w14:paraId="4B78A07A" w14:textId="77777777" w:rsidR="009D5EE9" w:rsidRDefault="009D5EE9" w:rsidP="004F1AAD">
            <w:pPr>
              <w:pStyle w:val="TableParagraph"/>
              <w:spacing w:line="275" w:lineRule="exact"/>
              <w:ind w:left="107"/>
              <w:rPr>
                <w:sz w:val="24"/>
              </w:rPr>
            </w:pPr>
            <w:r>
              <w:rPr>
                <w:sz w:val="24"/>
              </w:rPr>
              <w:t>Data</w:t>
            </w:r>
            <w:r>
              <w:rPr>
                <w:spacing w:val="-3"/>
                <w:sz w:val="24"/>
              </w:rPr>
              <w:t xml:space="preserve"> </w:t>
            </w:r>
            <w:r>
              <w:rPr>
                <w:sz w:val="24"/>
              </w:rPr>
              <w:t>i</w:t>
            </w:r>
            <w:r>
              <w:rPr>
                <w:spacing w:val="-1"/>
                <w:sz w:val="24"/>
              </w:rPr>
              <w:t xml:space="preserve"> </w:t>
            </w:r>
            <w:r>
              <w:rPr>
                <w:spacing w:val="-2"/>
                <w:sz w:val="24"/>
              </w:rPr>
              <w:t>miejsce</w:t>
            </w:r>
          </w:p>
        </w:tc>
        <w:tc>
          <w:tcPr>
            <w:tcW w:w="3020" w:type="dxa"/>
          </w:tcPr>
          <w:p w14:paraId="6DB14AD9" w14:textId="77777777" w:rsidR="009D5EE9" w:rsidRDefault="009D5EE9" w:rsidP="004F1AAD">
            <w:pPr>
              <w:pStyle w:val="TableParagraph"/>
              <w:spacing w:line="275" w:lineRule="exact"/>
              <w:ind w:left="107"/>
              <w:rPr>
                <w:sz w:val="24"/>
              </w:rPr>
            </w:pPr>
            <w:r>
              <w:rPr>
                <w:spacing w:val="-4"/>
                <w:sz w:val="24"/>
              </w:rPr>
              <w:t>Opis</w:t>
            </w:r>
          </w:p>
        </w:tc>
      </w:tr>
      <w:tr w:rsidR="009D5EE9" w14:paraId="4CDF0241" w14:textId="77777777" w:rsidTr="004F1AAD">
        <w:trPr>
          <w:trHeight w:val="966"/>
        </w:trPr>
        <w:tc>
          <w:tcPr>
            <w:tcW w:w="3020" w:type="dxa"/>
            <w:vMerge/>
            <w:tcBorders>
              <w:top w:val="nil"/>
            </w:tcBorders>
          </w:tcPr>
          <w:p w14:paraId="7558BF87" w14:textId="77777777" w:rsidR="009D5EE9" w:rsidRDefault="009D5EE9" w:rsidP="004F1AAD">
            <w:pPr>
              <w:rPr>
                <w:sz w:val="2"/>
                <w:szCs w:val="2"/>
              </w:rPr>
            </w:pPr>
          </w:p>
        </w:tc>
        <w:tc>
          <w:tcPr>
            <w:tcW w:w="3022" w:type="dxa"/>
          </w:tcPr>
          <w:p w14:paraId="68B8A5A9" w14:textId="77777777" w:rsidR="009D5EE9" w:rsidRDefault="009D5EE9" w:rsidP="004F1AAD">
            <w:pPr>
              <w:pStyle w:val="TableParagraph"/>
              <w:rPr>
                <w:sz w:val="24"/>
              </w:rPr>
            </w:pPr>
          </w:p>
        </w:tc>
        <w:tc>
          <w:tcPr>
            <w:tcW w:w="3020" w:type="dxa"/>
          </w:tcPr>
          <w:p w14:paraId="0EB83BE9" w14:textId="77777777" w:rsidR="009D5EE9" w:rsidRDefault="009D5EE9" w:rsidP="004F1AAD">
            <w:pPr>
              <w:pStyle w:val="TableParagraph"/>
              <w:rPr>
                <w:sz w:val="24"/>
              </w:rPr>
            </w:pPr>
          </w:p>
        </w:tc>
      </w:tr>
      <w:tr w:rsidR="009D5EE9" w14:paraId="7AFB8180" w14:textId="77777777" w:rsidTr="004F1AAD">
        <w:trPr>
          <w:trHeight w:val="837"/>
        </w:trPr>
        <w:tc>
          <w:tcPr>
            <w:tcW w:w="3020" w:type="dxa"/>
            <w:vMerge/>
            <w:tcBorders>
              <w:top w:val="nil"/>
            </w:tcBorders>
          </w:tcPr>
          <w:p w14:paraId="226662B0" w14:textId="77777777" w:rsidR="009D5EE9" w:rsidRDefault="009D5EE9" w:rsidP="004F1AAD">
            <w:pPr>
              <w:rPr>
                <w:sz w:val="2"/>
                <w:szCs w:val="2"/>
              </w:rPr>
            </w:pPr>
          </w:p>
        </w:tc>
        <w:tc>
          <w:tcPr>
            <w:tcW w:w="3022" w:type="dxa"/>
          </w:tcPr>
          <w:p w14:paraId="4CE4C311" w14:textId="77777777" w:rsidR="009D5EE9" w:rsidRDefault="009D5EE9" w:rsidP="004F1AAD">
            <w:pPr>
              <w:pStyle w:val="TableParagraph"/>
              <w:rPr>
                <w:sz w:val="24"/>
              </w:rPr>
            </w:pPr>
          </w:p>
        </w:tc>
        <w:tc>
          <w:tcPr>
            <w:tcW w:w="3020" w:type="dxa"/>
          </w:tcPr>
          <w:p w14:paraId="7F1C47CD" w14:textId="77777777" w:rsidR="009D5EE9" w:rsidRDefault="009D5EE9" w:rsidP="004F1AAD">
            <w:pPr>
              <w:pStyle w:val="TableParagraph"/>
              <w:rPr>
                <w:sz w:val="24"/>
              </w:rPr>
            </w:pPr>
          </w:p>
        </w:tc>
      </w:tr>
      <w:tr w:rsidR="009D5EE9" w14:paraId="726C0E87" w14:textId="77777777" w:rsidTr="004F1AAD">
        <w:trPr>
          <w:trHeight w:val="849"/>
        </w:trPr>
        <w:tc>
          <w:tcPr>
            <w:tcW w:w="3020" w:type="dxa"/>
            <w:vMerge/>
            <w:tcBorders>
              <w:top w:val="nil"/>
            </w:tcBorders>
          </w:tcPr>
          <w:p w14:paraId="1DA3F96C" w14:textId="77777777" w:rsidR="009D5EE9" w:rsidRDefault="009D5EE9" w:rsidP="004F1AAD">
            <w:pPr>
              <w:rPr>
                <w:sz w:val="2"/>
                <w:szCs w:val="2"/>
              </w:rPr>
            </w:pPr>
          </w:p>
        </w:tc>
        <w:tc>
          <w:tcPr>
            <w:tcW w:w="3022" w:type="dxa"/>
          </w:tcPr>
          <w:p w14:paraId="36A469B2" w14:textId="77777777" w:rsidR="009D5EE9" w:rsidRDefault="009D5EE9" w:rsidP="004F1AAD">
            <w:pPr>
              <w:pStyle w:val="TableParagraph"/>
              <w:rPr>
                <w:sz w:val="24"/>
              </w:rPr>
            </w:pPr>
          </w:p>
        </w:tc>
        <w:tc>
          <w:tcPr>
            <w:tcW w:w="3020" w:type="dxa"/>
          </w:tcPr>
          <w:p w14:paraId="5C7793C0" w14:textId="77777777" w:rsidR="009D5EE9" w:rsidRDefault="009D5EE9" w:rsidP="004F1AAD">
            <w:pPr>
              <w:pStyle w:val="TableParagraph"/>
              <w:rPr>
                <w:sz w:val="24"/>
              </w:rPr>
            </w:pPr>
          </w:p>
        </w:tc>
      </w:tr>
      <w:tr w:rsidR="009D5EE9" w14:paraId="06259E3E" w14:textId="77777777" w:rsidTr="004F1AAD">
        <w:trPr>
          <w:trHeight w:val="318"/>
        </w:trPr>
        <w:tc>
          <w:tcPr>
            <w:tcW w:w="3020" w:type="dxa"/>
            <w:vMerge w:val="restart"/>
          </w:tcPr>
          <w:p w14:paraId="367652D2" w14:textId="77777777" w:rsidR="009D5EE9" w:rsidRDefault="009D5EE9" w:rsidP="004F1AAD">
            <w:pPr>
              <w:pStyle w:val="TableParagraph"/>
              <w:spacing w:before="1" w:line="276" w:lineRule="auto"/>
              <w:ind w:left="107"/>
              <w:rPr>
                <w:sz w:val="24"/>
              </w:rPr>
            </w:pPr>
            <w:r>
              <w:rPr>
                <w:sz w:val="24"/>
              </w:rPr>
              <w:t>Przeprowadzone</w:t>
            </w:r>
            <w:r>
              <w:rPr>
                <w:spacing w:val="-15"/>
                <w:sz w:val="24"/>
              </w:rPr>
              <w:t xml:space="preserve"> </w:t>
            </w:r>
            <w:r>
              <w:rPr>
                <w:sz w:val="24"/>
              </w:rPr>
              <w:t>rozmowy</w:t>
            </w:r>
            <w:r>
              <w:rPr>
                <w:spacing w:val="-15"/>
                <w:sz w:val="24"/>
              </w:rPr>
              <w:t xml:space="preserve"> </w:t>
            </w:r>
            <w:r>
              <w:rPr>
                <w:sz w:val="24"/>
              </w:rPr>
              <w:t xml:space="preserve">z wychowawcami </w:t>
            </w:r>
          </w:p>
        </w:tc>
        <w:tc>
          <w:tcPr>
            <w:tcW w:w="3022" w:type="dxa"/>
          </w:tcPr>
          <w:p w14:paraId="74540CD7" w14:textId="77777777" w:rsidR="009D5EE9" w:rsidRDefault="009D5EE9" w:rsidP="004F1AAD">
            <w:pPr>
              <w:pStyle w:val="TableParagraph"/>
              <w:spacing w:before="1"/>
              <w:ind w:left="107"/>
              <w:rPr>
                <w:sz w:val="24"/>
              </w:rPr>
            </w:pPr>
            <w:r>
              <w:rPr>
                <w:sz w:val="24"/>
              </w:rPr>
              <w:t>Data</w:t>
            </w:r>
            <w:r>
              <w:rPr>
                <w:spacing w:val="-3"/>
                <w:sz w:val="24"/>
              </w:rPr>
              <w:t xml:space="preserve"> </w:t>
            </w:r>
            <w:r>
              <w:rPr>
                <w:sz w:val="24"/>
              </w:rPr>
              <w:t>i</w:t>
            </w:r>
            <w:r>
              <w:rPr>
                <w:spacing w:val="-1"/>
                <w:sz w:val="24"/>
              </w:rPr>
              <w:t xml:space="preserve"> </w:t>
            </w:r>
            <w:r>
              <w:rPr>
                <w:spacing w:val="-2"/>
                <w:sz w:val="24"/>
              </w:rPr>
              <w:t>miejsce</w:t>
            </w:r>
          </w:p>
        </w:tc>
        <w:tc>
          <w:tcPr>
            <w:tcW w:w="3020" w:type="dxa"/>
          </w:tcPr>
          <w:p w14:paraId="577D8A0B" w14:textId="77777777" w:rsidR="009D5EE9" w:rsidRDefault="009D5EE9" w:rsidP="004F1AAD">
            <w:pPr>
              <w:pStyle w:val="TableParagraph"/>
              <w:spacing w:before="1"/>
              <w:ind w:left="107"/>
              <w:rPr>
                <w:sz w:val="24"/>
              </w:rPr>
            </w:pPr>
            <w:r>
              <w:rPr>
                <w:spacing w:val="-4"/>
                <w:sz w:val="24"/>
              </w:rPr>
              <w:t>Opis</w:t>
            </w:r>
          </w:p>
        </w:tc>
      </w:tr>
      <w:tr w:rsidR="009D5EE9" w14:paraId="40C50691" w14:textId="77777777" w:rsidTr="004F1AAD">
        <w:trPr>
          <w:trHeight w:val="978"/>
        </w:trPr>
        <w:tc>
          <w:tcPr>
            <w:tcW w:w="3020" w:type="dxa"/>
            <w:vMerge/>
            <w:tcBorders>
              <w:top w:val="nil"/>
            </w:tcBorders>
          </w:tcPr>
          <w:p w14:paraId="6C34669F" w14:textId="77777777" w:rsidR="009D5EE9" w:rsidRDefault="009D5EE9" w:rsidP="004F1AAD">
            <w:pPr>
              <w:rPr>
                <w:sz w:val="2"/>
                <w:szCs w:val="2"/>
              </w:rPr>
            </w:pPr>
          </w:p>
        </w:tc>
        <w:tc>
          <w:tcPr>
            <w:tcW w:w="3022" w:type="dxa"/>
          </w:tcPr>
          <w:p w14:paraId="3151C126" w14:textId="77777777" w:rsidR="009D5EE9" w:rsidRDefault="009D5EE9" w:rsidP="004F1AAD">
            <w:pPr>
              <w:pStyle w:val="TableParagraph"/>
              <w:rPr>
                <w:sz w:val="24"/>
              </w:rPr>
            </w:pPr>
          </w:p>
        </w:tc>
        <w:tc>
          <w:tcPr>
            <w:tcW w:w="3020" w:type="dxa"/>
          </w:tcPr>
          <w:p w14:paraId="286B8B20" w14:textId="77777777" w:rsidR="009D5EE9" w:rsidRDefault="009D5EE9" w:rsidP="004F1AAD">
            <w:pPr>
              <w:pStyle w:val="TableParagraph"/>
              <w:rPr>
                <w:sz w:val="24"/>
              </w:rPr>
            </w:pPr>
          </w:p>
        </w:tc>
      </w:tr>
      <w:tr w:rsidR="009D5EE9" w14:paraId="70A3489E" w14:textId="77777777" w:rsidTr="004F1AAD">
        <w:trPr>
          <w:trHeight w:val="1122"/>
        </w:trPr>
        <w:tc>
          <w:tcPr>
            <w:tcW w:w="3020" w:type="dxa"/>
            <w:vMerge/>
            <w:tcBorders>
              <w:top w:val="nil"/>
            </w:tcBorders>
          </w:tcPr>
          <w:p w14:paraId="6199CE80" w14:textId="77777777" w:rsidR="009D5EE9" w:rsidRDefault="009D5EE9" w:rsidP="004F1AAD">
            <w:pPr>
              <w:rPr>
                <w:sz w:val="2"/>
                <w:szCs w:val="2"/>
              </w:rPr>
            </w:pPr>
          </w:p>
        </w:tc>
        <w:tc>
          <w:tcPr>
            <w:tcW w:w="3022" w:type="dxa"/>
          </w:tcPr>
          <w:p w14:paraId="6493FEEE" w14:textId="77777777" w:rsidR="009D5EE9" w:rsidRDefault="009D5EE9" w:rsidP="004F1AAD">
            <w:pPr>
              <w:pStyle w:val="TableParagraph"/>
              <w:rPr>
                <w:sz w:val="24"/>
              </w:rPr>
            </w:pPr>
          </w:p>
        </w:tc>
        <w:tc>
          <w:tcPr>
            <w:tcW w:w="3020" w:type="dxa"/>
          </w:tcPr>
          <w:p w14:paraId="1CA7E906" w14:textId="77777777" w:rsidR="009D5EE9" w:rsidRDefault="009D5EE9" w:rsidP="004F1AAD">
            <w:pPr>
              <w:pStyle w:val="TableParagraph"/>
              <w:rPr>
                <w:sz w:val="24"/>
              </w:rPr>
            </w:pPr>
          </w:p>
        </w:tc>
      </w:tr>
      <w:tr w:rsidR="009D5EE9" w14:paraId="0CA65BD3" w14:textId="77777777" w:rsidTr="004F1AAD">
        <w:trPr>
          <w:trHeight w:val="981"/>
        </w:trPr>
        <w:tc>
          <w:tcPr>
            <w:tcW w:w="3020" w:type="dxa"/>
            <w:vMerge/>
            <w:tcBorders>
              <w:top w:val="nil"/>
            </w:tcBorders>
          </w:tcPr>
          <w:p w14:paraId="4325D381" w14:textId="77777777" w:rsidR="009D5EE9" w:rsidRDefault="009D5EE9" w:rsidP="004F1AAD">
            <w:pPr>
              <w:rPr>
                <w:sz w:val="2"/>
                <w:szCs w:val="2"/>
              </w:rPr>
            </w:pPr>
          </w:p>
        </w:tc>
        <w:tc>
          <w:tcPr>
            <w:tcW w:w="3022" w:type="dxa"/>
          </w:tcPr>
          <w:p w14:paraId="1D2FCA51" w14:textId="77777777" w:rsidR="009D5EE9" w:rsidRDefault="009D5EE9" w:rsidP="004F1AAD">
            <w:pPr>
              <w:pStyle w:val="TableParagraph"/>
              <w:rPr>
                <w:sz w:val="24"/>
              </w:rPr>
            </w:pPr>
          </w:p>
        </w:tc>
        <w:tc>
          <w:tcPr>
            <w:tcW w:w="3020" w:type="dxa"/>
          </w:tcPr>
          <w:p w14:paraId="4D713FB8" w14:textId="77777777" w:rsidR="009D5EE9" w:rsidRDefault="009D5EE9" w:rsidP="004F1AAD">
            <w:pPr>
              <w:pStyle w:val="TableParagraph"/>
              <w:rPr>
                <w:sz w:val="24"/>
              </w:rPr>
            </w:pPr>
          </w:p>
        </w:tc>
      </w:tr>
      <w:tr w:rsidR="009D5EE9" w14:paraId="1E8094F0" w14:textId="77777777" w:rsidTr="004F1AAD">
        <w:trPr>
          <w:trHeight w:val="1905"/>
        </w:trPr>
        <w:tc>
          <w:tcPr>
            <w:tcW w:w="3020" w:type="dxa"/>
          </w:tcPr>
          <w:p w14:paraId="651D694B" w14:textId="77777777" w:rsidR="009D5EE9" w:rsidRDefault="009D5EE9" w:rsidP="004F1AAD">
            <w:pPr>
              <w:pStyle w:val="TableParagraph"/>
              <w:spacing w:line="276" w:lineRule="auto"/>
              <w:ind w:left="107"/>
              <w:rPr>
                <w:sz w:val="24"/>
              </w:rPr>
            </w:pPr>
            <w:r>
              <w:rPr>
                <w:sz w:val="24"/>
              </w:rPr>
              <w:t>Forma</w:t>
            </w:r>
            <w:r>
              <w:rPr>
                <w:spacing w:val="-15"/>
                <w:sz w:val="24"/>
              </w:rPr>
              <w:t xml:space="preserve"> </w:t>
            </w:r>
            <w:r>
              <w:rPr>
                <w:sz w:val="24"/>
              </w:rPr>
              <w:t>podjętej</w:t>
            </w:r>
            <w:r>
              <w:rPr>
                <w:spacing w:val="-15"/>
                <w:sz w:val="24"/>
              </w:rPr>
              <w:t xml:space="preserve"> </w:t>
            </w:r>
            <w:r>
              <w:rPr>
                <w:sz w:val="24"/>
              </w:rPr>
              <w:t>interwencji (zakreślić właściwe lub wypisać podjęte działania)</w:t>
            </w:r>
          </w:p>
        </w:tc>
        <w:tc>
          <w:tcPr>
            <w:tcW w:w="6042" w:type="dxa"/>
            <w:gridSpan w:val="2"/>
          </w:tcPr>
          <w:p w14:paraId="345D5291" w14:textId="77777777" w:rsidR="009D5EE9" w:rsidRDefault="009D5EE9" w:rsidP="004F1AAD">
            <w:pPr>
              <w:pStyle w:val="TableParagraph"/>
              <w:numPr>
                <w:ilvl w:val="0"/>
                <w:numId w:val="1"/>
              </w:numPr>
              <w:tabs>
                <w:tab w:val="left" w:pos="250"/>
              </w:tabs>
              <w:spacing w:line="275" w:lineRule="exact"/>
              <w:ind w:left="250" w:hanging="143"/>
              <w:rPr>
                <w:sz w:val="24"/>
              </w:rPr>
            </w:pPr>
            <w:r>
              <w:rPr>
                <w:sz w:val="24"/>
              </w:rPr>
              <w:t>zawiadomienie</w:t>
            </w:r>
            <w:r>
              <w:rPr>
                <w:spacing w:val="-3"/>
                <w:sz w:val="24"/>
              </w:rPr>
              <w:t xml:space="preserve"> </w:t>
            </w:r>
            <w:r>
              <w:rPr>
                <w:sz w:val="24"/>
              </w:rPr>
              <w:t>o</w:t>
            </w:r>
            <w:r>
              <w:rPr>
                <w:spacing w:val="-1"/>
                <w:sz w:val="24"/>
              </w:rPr>
              <w:t xml:space="preserve"> </w:t>
            </w:r>
            <w:r>
              <w:rPr>
                <w:sz w:val="24"/>
              </w:rPr>
              <w:t>podejrzeniu</w:t>
            </w:r>
            <w:r>
              <w:rPr>
                <w:spacing w:val="-1"/>
                <w:sz w:val="24"/>
              </w:rPr>
              <w:t xml:space="preserve"> </w:t>
            </w:r>
            <w:r>
              <w:rPr>
                <w:sz w:val="24"/>
              </w:rPr>
              <w:t>popełnienia</w:t>
            </w:r>
            <w:r>
              <w:rPr>
                <w:spacing w:val="-1"/>
                <w:sz w:val="24"/>
              </w:rPr>
              <w:t xml:space="preserve"> </w:t>
            </w:r>
            <w:r>
              <w:rPr>
                <w:spacing w:val="-2"/>
                <w:sz w:val="24"/>
              </w:rPr>
              <w:t>przestępstwa,</w:t>
            </w:r>
          </w:p>
          <w:p w14:paraId="7B3542DD" w14:textId="77777777" w:rsidR="009D5EE9" w:rsidRDefault="009D5EE9" w:rsidP="004F1AAD">
            <w:pPr>
              <w:pStyle w:val="TableParagraph"/>
              <w:numPr>
                <w:ilvl w:val="0"/>
                <w:numId w:val="1"/>
              </w:numPr>
              <w:tabs>
                <w:tab w:val="left" w:pos="250"/>
              </w:tabs>
              <w:spacing w:before="43"/>
              <w:ind w:left="250" w:hanging="143"/>
              <w:rPr>
                <w:sz w:val="24"/>
              </w:rPr>
            </w:pPr>
            <w:r>
              <w:rPr>
                <w:sz w:val="24"/>
              </w:rPr>
              <w:t>wniosek</w:t>
            </w:r>
            <w:r>
              <w:rPr>
                <w:spacing w:val="-1"/>
                <w:sz w:val="24"/>
              </w:rPr>
              <w:t xml:space="preserve"> </w:t>
            </w:r>
            <w:r>
              <w:rPr>
                <w:sz w:val="24"/>
              </w:rPr>
              <w:t>o</w:t>
            </w:r>
            <w:r>
              <w:rPr>
                <w:spacing w:val="-1"/>
                <w:sz w:val="24"/>
              </w:rPr>
              <w:t xml:space="preserve"> </w:t>
            </w:r>
            <w:r>
              <w:rPr>
                <w:sz w:val="24"/>
              </w:rPr>
              <w:t>wgląd</w:t>
            </w:r>
            <w:r>
              <w:rPr>
                <w:spacing w:val="-1"/>
                <w:sz w:val="24"/>
              </w:rPr>
              <w:t xml:space="preserve"> </w:t>
            </w:r>
            <w:r>
              <w:rPr>
                <w:sz w:val="24"/>
              </w:rPr>
              <w:t>w</w:t>
            </w:r>
            <w:r>
              <w:rPr>
                <w:spacing w:val="-2"/>
                <w:sz w:val="24"/>
              </w:rPr>
              <w:t xml:space="preserve"> </w:t>
            </w:r>
            <w:r>
              <w:rPr>
                <w:sz w:val="24"/>
              </w:rPr>
              <w:t xml:space="preserve">sytuację </w:t>
            </w:r>
            <w:r>
              <w:rPr>
                <w:spacing w:val="-2"/>
                <w:sz w:val="24"/>
              </w:rPr>
              <w:t>małoletniego/rodziny,</w:t>
            </w:r>
          </w:p>
          <w:p w14:paraId="45530F59" w14:textId="77777777" w:rsidR="009D5EE9" w:rsidRDefault="009D5EE9" w:rsidP="004F1AAD">
            <w:pPr>
              <w:pStyle w:val="TableParagraph"/>
              <w:numPr>
                <w:ilvl w:val="0"/>
                <w:numId w:val="1"/>
              </w:numPr>
              <w:tabs>
                <w:tab w:val="left" w:pos="250"/>
              </w:tabs>
              <w:spacing w:before="41"/>
              <w:ind w:left="250" w:hanging="143"/>
              <w:rPr>
                <w:sz w:val="24"/>
              </w:rPr>
            </w:pPr>
            <w:r>
              <w:rPr>
                <w:sz w:val="24"/>
              </w:rPr>
              <w:t>inny</w:t>
            </w:r>
            <w:r>
              <w:rPr>
                <w:spacing w:val="-6"/>
                <w:sz w:val="24"/>
              </w:rPr>
              <w:t xml:space="preserve"> </w:t>
            </w:r>
            <w:r>
              <w:rPr>
                <w:sz w:val="24"/>
              </w:rPr>
              <w:t>rodzaj</w:t>
            </w:r>
            <w:r>
              <w:rPr>
                <w:spacing w:val="-1"/>
                <w:sz w:val="24"/>
              </w:rPr>
              <w:t xml:space="preserve"> </w:t>
            </w:r>
            <w:r>
              <w:rPr>
                <w:sz w:val="24"/>
              </w:rPr>
              <w:t>interwencji.</w:t>
            </w:r>
            <w:r>
              <w:rPr>
                <w:spacing w:val="2"/>
                <w:sz w:val="24"/>
              </w:rPr>
              <w:t xml:space="preserve"> </w:t>
            </w:r>
            <w:r>
              <w:rPr>
                <w:spacing w:val="-4"/>
                <w:sz w:val="24"/>
              </w:rPr>
              <w:t>Jaki?</w:t>
            </w:r>
          </w:p>
        </w:tc>
      </w:tr>
      <w:tr w:rsidR="009D5EE9" w14:paraId="79206182" w14:textId="77777777" w:rsidTr="004F1AAD">
        <w:trPr>
          <w:trHeight w:val="1269"/>
        </w:trPr>
        <w:tc>
          <w:tcPr>
            <w:tcW w:w="3020" w:type="dxa"/>
          </w:tcPr>
          <w:p w14:paraId="45DE793A" w14:textId="77777777" w:rsidR="009D5EE9" w:rsidRDefault="009D5EE9" w:rsidP="004F1AAD">
            <w:pPr>
              <w:pStyle w:val="TableParagraph"/>
              <w:spacing w:line="276" w:lineRule="auto"/>
              <w:ind w:left="107"/>
              <w:rPr>
                <w:sz w:val="24"/>
              </w:rPr>
            </w:pPr>
            <w:r>
              <w:rPr>
                <w:sz w:val="24"/>
              </w:rPr>
              <w:t>Dane</w:t>
            </w:r>
            <w:r>
              <w:rPr>
                <w:spacing w:val="-15"/>
                <w:sz w:val="24"/>
              </w:rPr>
              <w:t xml:space="preserve"> </w:t>
            </w:r>
            <w:r>
              <w:rPr>
                <w:sz w:val="24"/>
              </w:rPr>
              <w:t>dotyczące</w:t>
            </w:r>
            <w:r>
              <w:rPr>
                <w:spacing w:val="-15"/>
                <w:sz w:val="24"/>
              </w:rPr>
              <w:t xml:space="preserve"> </w:t>
            </w:r>
            <w:r>
              <w:rPr>
                <w:sz w:val="24"/>
              </w:rPr>
              <w:t>interwencji (nazwa organu, do którego zgłoszono interwencję) i</w:t>
            </w:r>
          </w:p>
          <w:p w14:paraId="02DD8F33" w14:textId="77777777" w:rsidR="009D5EE9" w:rsidRDefault="009D5EE9" w:rsidP="004F1AAD">
            <w:pPr>
              <w:pStyle w:val="TableParagraph"/>
              <w:ind w:left="107"/>
              <w:rPr>
                <w:sz w:val="24"/>
              </w:rPr>
            </w:pPr>
            <w:r>
              <w:rPr>
                <w:sz w:val="24"/>
              </w:rPr>
              <w:t>data</w:t>
            </w:r>
            <w:r>
              <w:rPr>
                <w:spacing w:val="-1"/>
                <w:sz w:val="24"/>
              </w:rPr>
              <w:t xml:space="preserve"> </w:t>
            </w:r>
            <w:r>
              <w:rPr>
                <w:spacing w:val="-2"/>
                <w:sz w:val="24"/>
              </w:rPr>
              <w:t>interwencji</w:t>
            </w:r>
          </w:p>
        </w:tc>
        <w:tc>
          <w:tcPr>
            <w:tcW w:w="6042" w:type="dxa"/>
            <w:gridSpan w:val="2"/>
          </w:tcPr>
          <w:p w14:paraId="08CB44F0" w14:textId="77777777" w:rsidR="009D5EE9" w:rsidRDefault="009D5EE9" w:rsidP="004F1AAD">
            <w:pPr>
              <w:pStyle w:val="TableParagraph"/>
              <w:rPr>
                <w:sz w:val="24"/>
              </w:rPr>
            </w:pPr>
          </w:p>
        </w:tc>
      </w:tr>
    </w:tbl>
    <w:p w14:paraId="6A49C382" w14:textId="77777777" w:rsidR="009D5EE9" w:rsidRDefault="009D5EE9" w:rsidP="009D5EE9">
      <w:pPr>
        <w:rPr>
          <w:sz w:val="24"/>
        </w:rPr>
        <w:sectPr w:rsidR="009D5EE9" w:rsidSect="009D5EE9">
          <w:pgSz w:w="11910" w:h="16840"/>
          <w:pgMar w:top="1120" w:right="800" w:bottom="1240" w:left="840" w:header="0" w:footer="983" w:gutter="0"/>
          <w:cols w:space="708"/>
        </w:sect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0"/>
      </w:tblGrid>
      <w:tr w:rsidR="009D5EE9" w14:paraId="1F813B88" w14:textId="77777777" w:rsidTr="004F1AAD">
        <w:trPr>
          <w:trHeight w:val="746"/>
        </w:trPr>
        <w:tc>
          <w:tcPr>
            <w:tcW w:w="3020" w:type="dxa"/>
            <w:vMerge w:val="restart"/>
          </w:tcPr>
          <w:p w14:paraId="2ADE368F" w14:textId="77777777" w:rsidR="009D5EE9" w:rsidRDefault="009D5EE9" w:rsidP="004F1AAD">
            <w:pPr>
              <w:pStyle w:val="TableParagraph"/>
              <w:spacing w:line="276" w:lineRule="auto"/>
              <w:ind w:left="107" w:right="971"/>
              <w:rPr>
                <w:sz w:val="24"/>
              </w:rPr>
            </w:pPr>
            <w:r>
              <w:rPr>
                <w:sz w:val="24"/>
              </w:rPr>
              <w:lastRenderedPageBreak/>
              <w:t>Wyniki</w:t>
            </w:r>
            <w:r>
              <w:rPr>
                <w:spacing w:val="-15"/>
                <w:sz w:val="24"/>
              </w:rPr>
              <w:t xml:space="preserve"> </w:t>
            </w:r>
            <w:r>
              <w:rPr>
                <w:sz w:val="24"/>
              </w:rPr>
              <w:t>interwencji: działania</w:t>
            </w:r>
            <w:r>
              <w:rPr>
                <w:spacing w:val="-3"/>
                <w:sz w:val="24"/>
              </w:rPr>
              <w:t xml:space="preserve"> </w:t>
            </w:r>
            <w:r>
              <w:rPr>
                <w:sz w:val="24"/>
              </w:rPr>
              <w:t>organów</w:t>
            </w:r>
            <w:r>
              <w:rPr>
                <w:spacing w:val="-3"/>
                <w:sz w:val="24"/>
              </w:rPr>
              <w:t xml:space="preserve"> </w:t>
            </w:r>
            <w:r>
              <w:rPr>
                <w:spacing w:val="-10"/>
                <w:sz w:val="24"/>
              </w:rPr>
              <w:t>/</w:t>
            </w:r>
          </w:p>
          <w:p w14:paraId="29DFC7BE" w14:textId="77777777" w:rsidR="009D5EE9" w:rsidRDefault="009D5EE9" w:rsidP="004F1AAD">
            <w:pPr>
              <w:pStyle w:val="TableParagraph"/>
              <w:spacing w:line="276" w:lineRule="auto"/>
              <w:ind w:left="107"/>
              <w:rPr>
                <w:sz w:val="24"/>
              </w:rPr>
            </w:pPr>
            <w:r>
              <w:rPr>
                <w:sz w:val="24"/>
              </w:rPr>
              <w:t>działania</w:t>
            </w:r>
            <w:r>
              <w:rPr>
                <w:spacing w:val="-15"/>
                <w:sz w:val="24"/>
              </w:rPr>
              <w:t xml:space="preserve"> </w:t>
            </w:r>
            <w:r>
              <w:rPr>
                <w:sz w:val="24"/>
              </w:rPr>
              <w:t>podjęte</w:t>
            </w:r>
            <w:r>
              <w:rPr>
                <w:spacing w:val="-15"/>
                <w:sz w:val="24"/>
              </w:rPr>
              <w:t xml:space="preserve"> </w:t>
            </w:r>
            <w:proofErr w:type="spellStart"/>
            <w:r>
              <w:rPr>
                <w:sz w:val="24"/>
              </w:rPr>
              <w:t>przez</w:t>
            </w:r>
            <w:proofErr w:type="spellEnd"/>
            <w:r>
              <w:rPr>
                <w:sz w:val="24"/>
              </w:rPr>
              <w:t xml:space="preserve"> </w:t>
            </w:r>
            <w:r>
              <w:rPr>
                <w:spacing w:val="-2"/>
                <w:sz w:val="24"/>
              </w:rPr>
              <w:t>rodziców</w:t>
            </w:r>
          </w:p>
          <w:p w14:paraId="08FE9BEB" w14:textId="77777777" w:rsidR="009D5EE9" w:rsidRDefault="009D5EE9" w:rsidP="004F1AAD">
            <w:pPr>
              <w:pStyle w:val="TableParagraph"/>
              <w:spacing w:before="40"/>
              <w:rPr>
                <w:b/>
                <w:sz w:val="24"/>
              </w:rPr>
            </w:pPr>
          </w:p>
          <w:p w14:paraId="2AB03C52" w14:textId="77777777" w:rsidR="009D5EE9" w:rsidRDefault="009D5EE9" w:rsidP="004F1AAD">
            <w:pPr>
              <w:pStyle w:val="TableParagraph"/>
              <w:spacing w:line="276" w:lineRule="auto"/>
              <w:ind w:left="107"/>
              <w:rPr>
                <w:sz w:val="24"/>
              </w:rPr>
            </w:pPr>
            <w:proofErr w:type="spellStart"/>
            <w:r>
              <w:rPr>
                <w:sz w:val="24"/>
              </w:rPr>
              <w:t>Jeżeli</w:t>
            </w:r>
            <w:proofErr w:type="spellEnd"/>
            <w:r>
              <w:rPr>
                <w:spacing w:val="-15"/>
                <w:sz w:val="24"/>
              </w:rPr>
              <w:t xml:space="preserve"> </w:t>
            </w:r>
            <w:r>
              <w:rPr>
                <w:sz w:val="24"/>
              </w:rPr>
              <w:t>placówka</w:t>
            </w:r>
            <w:r>
              <w:rPr>
                <w:spacing w:val="-15"/>
                <w:sz w:val="24"/>
              </w:rPr>
              <w:t xml:space="preserve"> </w:t>
            </w:r>
            <w:r>
              <w:rPr>
                <w:sz w:val="24"/>
              </w:rPr>
              <w:t>posiada stosowne informacje</w:t>
            </w:r>
          </w:p>
        </w:tc>
        <w:tc>
          <w:tcPr>
            <w:tcW w:w="3022" w:type="dxa"/>
          </w:tcPr>
          <w:p w14:paraId="4606E73C" w14:textId="77777777" w:rsidR="009D5EE9" w:rsidRDefault="009D5EE9" w:rsidP="004F1AAD">
            <w:pPr>
              <w:pStyle w:val="TableParagraph"/>
              <w:spacing w:line="276" w:lineRule="auto"/>
              <w:ind w:left="107"/>
              <w:rPr>
                <w:sz w:val="24"/>
              </w:rPr>
            </w:pPr>
            <w:r>
              <w:rPr>
                <w:sz w:val="24"/>
              </w:rPr>
              <w:t>Data</w:t>
            </w:r>
            <w:r>
              <w:rPr>
                <w:spacing w:val="-13"/>
                <w:sz w:val="24"/>
              </w:rPr>
              <w:t xml:space="preserve"> </w:t>
            </w:r>
            <w:r>
              <w:rPr>
                <w:sz w:val="24"/>
              </w:rPr>
              <w:t>i</w:t>
            </w:r>
            <w:r>
              <w:rPr>
                <w:spacing w:val="-13"/>
                <w:sz w:val="24"/>
              </w:rPr>
              <w:t xml:space="preserve"> </w:t>
            </w:r>
            <w:r>
              <w:rPr>
                <w:sz w:val="24"/>
              </w:rPr>
              <w:t>organ</w:t>
            </w:r>
            <w:r>
              <w:rPr>
                <w:spacing w:val="-13"/>
                <w:sz w:val="24"/>
              </w:rPr>
              <w:t xml:space="preserve"> </w:t>
            </w:r>
            <w:r>
              <w:rPr>
                <w:sz w:val="24"/>
              </w:rPr>
              <w:t xml:space="preserve">podejmujący </w:t>
            </w:r>
            <w:r>
              <w:rPr>
                <w:spacing w:val="-2"/>
                <w:sz w:val="24"/>
              </w:rPr>
              <w:t>interwencję</w:t>
            </w:r>
          </w:p>
        </w:tc>
        <w:tc>
          <w:tcPr>
            <w:tcW w:w="3020" w:type="dxa"/>
          </w:tcPr>
          <w:p w14:paraId="11E1D3A6" w14:textId="77777777" w:rsidR="009D5EE9" w:rsidRDefault="009D5EE9" w:rsidP="004F1AAD">
            <w:pPr>
              <w:pStyle w:val="TableParagraph"/>
              <w:spacing w:line="275" w:lineRule="exact"/>
              <w:ind w:left="107"/>
              <w:rPr>
                <w:sz w:val="24"/>
              </w:rPr>
            </w:pPr>
            <w:r>
              <w:rPr>
                <w:spacing w:val="-4"/>
                <w:sz w:val="24"/>
              </w:rPr>
              <w:t>Opis</w:t>
            </w:r>
          </w:p>
        </w:tc>
      </w:tr>
      <w:tr w:rsidR="009D5EE9" w14:paraId="16C42DAC" w14:textId="77777777" w:rsidTr="004F1AAD">
        <w:trPr>
          <w:trHeight w:val="745"/>
        </w:trPr>
        <w:tc>
          <w:tcPr>
            <w:tcW w:w="3020" w:type="dxa"/>
            <w:vMerge/>
            <w:tcBorders>
              <w:top w:val="nil"/>
            </w:tcBorders>
          </w:tcPr>
          <w:p w14:paraId="3BD59B09" w14:textId="77777777" w:rsidR="009D5EE9" w:rsidRDefault="009D5EE9" w:rsidP="004F1AAD">
            <w:pPr>
              <w:rPr>
                <w:sz w:val="2"/>
                <w:szCs w:val="2"/>
              </w:rPr>
            </w:pPr>
          </w:p>
        </w:tc>
        <w:tc>
          <w:tcPr>
            <w:tcW w:w="3022" w:type="dxa"/>
          </w:tcPr>
          <w:p w14:paraId="0CA97ED1" w14:textId="77777777" w:rsidR="009D5EE9" w:rsidRDefault="009D5EE9" w:rsidP="004F1AAD">
            <w:pPr>
              <w:pStyle w:val="TableParagraph"/>
              <w:rPr>
                <w:sz w:val="24"/>
              </w:rPr>
            </w:pPr>
          </w:p>
        </w:tc>
        <w:tc>
          <w:tcPr>
            <w:tcW w:w="3020" w:type="dxa"/>
          </w:tcPr>
          <w:p w14:paraId="5D72C388" w14:textId="77777777" w:rsidR="009D5EE9" w:rsidRDefault="009D5EE9" w:rsidP="004F1AAD">
            <w:pPr>
              <w:pStyle w:val="TableParagraph"/>
              <w:rPr>
                <w:sz w:val="24"/>
              </w:rPr>
            </w:pPr>
          </w:p>
        </w:tc>
      </w:tr>
      <w:tr w:rsidR="009D5EE9" w14:paraId="63155621" w14:textId="77777777" w:rsidTr="004F1AAD">
        <w:trPr>
          <w:trHeight w:val="985"/>
        </w:trPr>
        <w:tc>
          <w:tcPr>
            <w:tcW w:w="3020" w:type="dxa"/>
            <w:vMerge/>
            <w:tcBorders>
              <w:top w:val="nil"/>
            </w:tcBorders>
          </w:tcPr>
          <w:p w14:paraId="7F18DD39" w14:textId="77777777" w:rsidR="009D5EE9" w:rsidRDefault="009D5EE9" w:rsidP="004F1AAD">
            <w:pPr>
              <w:rPr>
                <w:sz w:val="2"/>
                <w:szCs w:val="2"/>
              </w:rPr>
            </w:pPr>
          </w:p>
        </w:tc>
        <w:tc>
          <w:tcPr>
            <w:tcW w:w="3022" w:type="dxa"/>
          </w:tcPr>
          <w:p w14:paraId="77EBC751" w14:textId="77777777" w:rsidR="009D5EE9" w:rsidRDefault="009D5EE9" w:rsidP="004F1AAD">
            <w:pPr>
              <w:pStyle w:val="TableParagraph"/>
              <w:rPr>
                <w:sz w:val="24"/>
              </w:rPr>
            </w:pPr>
          </w:p>
        </w:tc>
        <w:tc>
          <w:tcPr>
            <w:tcW w:w="3020" w:type="dxa"/>
          </w:tcPr>
          <w:p w14:paraId="2B4A791F" w14:textId="77777777" w:rsidR="009D5EE9" w:rsidRDefault="009D5EE9" w:rsidP="004F1AAD">
            <w:pPr>
              <w:pStyle w:val="TableParagraph"/>
              <w:rPr>
                <w:sz w:val="24"/>
              </w:rPr>
            </w:pPr>
          </w:p>
        </w:tc>
      </w:tr>
      <w:tr w:rsidR="009D5EE9" w14:paraId="4B7E0A53" w14:textId="77777777" w:rsidTr="004F1AAD">
        <w:trPr>
          <w:trHeight w:val="1113"/>
        </w:trPr>
        <w:tc>
          <w:tcPr>
            <w:tcW w:w="3020" w:type="dxa"/>
            <w:vMerge/>
            <w:tcBorders>
              <w:top w:val="nil"/>
            </w:tcBorders>
          </w:tcPr>
          <w:p w14:paraId="44960ED9" w14:textId="77777777" w:rsidR="009D5EE9" w:rsidRDefault="009D5EE9" w:rsidP="004F1AAD">
            <w:pPr>
              <w:rPr>
                <w:sz w:val="2"/>
                <w:szCs w:val="2"/>
              </w:rPr>
            </w:pPr>
          </w:p>
        </w:tc>
        <w:tc>
          <w:tcPr>
            <w:tcW w:w="3022" w:type="dxa"/>
          </w:tcPr>
          <w:p w14:paraId="4BC47306" w14:textId="77777777" w:rsidR="009D5EE9" w:rsidRDefault="009D5EE9" w:rsidP="004F1AAD">
            <w:pPr>
              <w:pStyle w:val="TableParagraph"/>
              <w:rPr>
                <w:sz w:val="24"/>
              </w:rPr>
            </w:pPr>
          </w:p>
        </w:tc>
        <w:tc>
          <w:tcPr>
            <w:tcW w:w="3020" w:type="dxa"/>
          </w:tcPr>
          <w:p w14:paraId="4A7D7F00" w14:textId="77777777" w:rsidR="009D5EE9" w:rsidRDefault="009D5EE9" w:rsidP="004F1AAD">
            <w:pPr>
              <w:pStyle w:val="TableParagraph"/>
              <w:rPr>
                <w:sz w:val="24"/>
              </w:rPr>
            </w:pPr>
          </w:p>
        </w:tc>
      </w:tr>
      <w:tr w:rsidR="009D5EE9" w14:paraId="4A61A9A5" w14:textId="77777777" w:rsidTr="004F1AAD">
        <w:trPr>
          <w:trHeight w:val="1125"/>
        </w:trPr>
        <w:tc>
          <w:tcPr>
            <w:tcW w:w="3020" w:type="dxa"/>
            <w:vMerge/>
            <w:tcBorders>
              <w:top w:val="nil"/>
            </w:tcBorders>
          </w:tcPr>
          <w:p w14:paraId="3D5EFE80" w14:textId="77777777" w:rsidR="009D5EE9" w:rsidRDefault="009D5EE9" w:rsidP="004F1AAD">
            <w:pPr>
              <w:rPr>
                <w:sz w:val="2"/>
                <w:szCs w:val="2"/>
              </w:rPr>
            </w:pPr>
          </w:p>
        </w:tc>
        <w:tc>
          <w:tcPr>
            <w:tcW w:w="3022" w:type="dxa"/>
          </w:tcPr>
          <w:p w14:paraId="00564102" w14:textId="77777777" w:rsidR="009D5EE9" w:rsidRDefault="009D5EE9" w:rsidP="004F1AAD">
            <w:pPr>
              <w:pStyle w:val="TableParagraph"/>
              <w:rPr>
                <w:sz w:val="24"/>
              </w:rPr>
            </w:pPr>
          </w:p>
        </w:tc>
        <w:tc>
          <w:tcPr>
            <w:tcW w:w="3020" w:type="dxa"/>
          </w:tcPr>
          <w:p w14:paraId="0808884D" w14:textId="77777777" w:rsidR="009D5EE9" w:rsidRDefault="009D5EE9" w:rsidP="004F1AAD">
            <w:pPr>
              <w:pStyle w:val="TableParagraph"/>
              <w:rPr>
                <w:sz w:val="24"/>
              </w:rPr>
            </w:pPr>
          </w:p>
        </w:tc>
      </w:tr>
      <w:tr w:rsidR="009D5EE9" w14:paraId="34D76406" w14:textId="77777777" w:rsidTr="004F1AAD">
        <w:trPr>
          <w:trHeight w:val="2217"/>
        </w:trPr>
        <w:tc>
          <w:tcPr>
            <w:tcW w:w="3020" w:type="dxa"/>
          </w:tcPr>
          <w:p w14:paraId="1FB60596" w14:textId="77777777" w:rsidR="009D5EE9" w:rsidRDefault="009D5EE9" w:rsidP="004F1AAD">
            <w:pPr>
              <w:pStyle w:val="TableParagraph"/>
              <w:spacing w:line="275" w:lineRule="exact"/>
              <w:ind w:left="107"/>
              <w:rPr>
                <w:sz w:val="24"/>
              </w:rPr>
            </w:pPr>
            <w:proofErr w:type="spellStart"/>
            <w:r>
              <w:rPr>
                <w:sz w:val="24"/>
              </w:rPr>
              <w:t>Uwagi</w:t>
            </w:r>
            <w:proofErr w:type="spellEnd"/>
            <w:r>
              <w:rPr>
                <w:spacing w:val="-2"/>
                <w:sz w:val="24"/>
              </w:rPr>
              <w:t xml:space="preserve"> </w:t>
            </w:r>
            <w:r>
              <w:rPr>
                <w:sz w:val="24"/>
              </w:rPr>
              <w:t>i</w:t>
            </w:r>
            <w:r>
              <w:rPr>
                <w:spacing w:val="-1"/>
                <w:sz w:val="24"/>
              </w:rPr>
              <w:t xml:space="preserve"> </w:t>
            </w:r>
            <w:r>
              <w:rPr>
                <w:spacing w:val="-2"/>
                <w:sz w:val="24"/>
              </w:rPr>
              <w:t>podsumowanie</w:t>
            </w:r>
          </w:p>
        </w:tc>
        <w:tc>
          <w:tcPr>
            <w:tcW w:w="6042" w:type="dxa"/>
            <w:gridSpan w:val="2"/>
          </w:tcPr>
          <w:p w14:paraId="25011034" w14:textId="77777777" w:rsidR="009D5EE9" w:rsidRDefault="009D5EE9" w:rsidP="004F1AAD">
            <w:pPr>
              <w:pStyle w:val="TableParagraph"/>
              <w:rPr>
                <w:sz w:val="24"/>
              </w:rPr>
            </w:pPr>
          </w:p>
        </w:tc>
      </w:tr>
    </w:tbl>
    <w:p w14:paraId="4624F872" w14:textId="77777777" w:rsidR="009D5EE9" w:rsidRDefault="009D5EE9" w:rsidP="009D5EE9">
      <w:pPr>
        <w:rPr>
          <w:sz w:val="24"/>
        </w:rPr>
        <w:sectPr w:rsidR="009D5EE9" w:rsidSect="009D5EE9">
          <w:type w:val="continuous"/>
          <w:pgSz w:w="11910" w:h="16840"/>
          <w:pgMar w:top="860" w:right="800" w:bottom="1240" w:left="840" w:header="0" w:footer="983" w:gutter="0"/>
          <w:cols w:space="708"/>
        </w:sectPr>
      </w:pPr>
    </w:p>
    <w:p w14:paraId="135C0515" w14:textId="77777777" w:rsidR="009D5EE9" w:rsidRDefault="009D5EE9" w:rsidP="009D5EE9">
      <w:pPr>
        <w:pStyle w:val="Tekstpodstawowy"/>
        <w:spacing w:before="60" w:line="276" w:lineRule="auto"/>
        <w:ind w:left="6383" w:firstLine="1582"/>
        <w:jc w:val="right"/>
      </w:pPr>
      <w:r>
        <w:lastRenderedPageBreak/>
        <w:t>Załącznik</w:t>
      </w:r>
      <w:r>
        <w:rPr>
          <w:spacing w:val="-12"/>
        </w:rPr>
        <w:t xml:space="preserve"> </w:t>
      </w:r>
      <w:r>
        <w:t>nr</w:t>
      </w:r>
      <w:r>
        <w:rPr>
          <w:spacing w:val="-12"/>
        </w:rPr>
        <w:t xml:space="preserve"> </w:t>
      </w:r>
      <w:r>
        <w:t>2</w:t>
      </w:r>
      <w:r>
        <w:rPr>
          <w:spacing w:val="-12"/>
        </w:rPr>
        <w:t xml:space="preserve"> </w:t>
      </w:r>
      <w:r>
        <w:t>do Standardów</w:t>
      </w:r>
      <w:r>
        <w:rPr>
          <w:spacing w:val="-4"/>
        </w:rPr>
        <w:t xml:space="preserve"> </w:t>
      </w:r>
      <w:r>
        <w:t xml:space="preserve">Ochrony </w:t>
      </w:r>
      <w:r>
        <w:rPr>
          <w:spacing w:val="-2"/>
        </w:rPr>
        <w:t xml:space="preserve">Dzieci </w:t>
      </w:r>
    </w:p>
    <w:p w14:paraId="4C3BBE09" w14:textId="77777777" w:rsidR="009D5EE9" w:rsidRDefault="009D5EE9" w:rsidP="009D5EE9">
      <w:pPr>
        <w:pStyle w:val="Tekstpodstawowy"/>
        <w:ind w:firstLine="0"/>
      </w:pPr>
    </w:p>
    <w:p w14:paraId="2AF63D15" w14:textId="77777777" w:rsidR="009D5EE9" w:rsidRDefault="009D5EE9" w:rsidP="009D5EE9">
      <w:pPr>
        <w:pStyle w:val="Tekstpodstawowy"/>
        <w:spacing w:before="84"/>
        <w:ind w:firstLine="0"/>
      </w:pPr>
    </w:p>
    <w:p w14:paraId="439211FD" w14:textId="77777777" w:rsidR="009D5EE9" w:rsidRDefault="009D5EE9" w:rsidP="009D5EE9">
      <w:pPr>
        <w:ind w:left="750" w:right="787"/>
        <w:jc w:val="center"/>
        <w:rPr>
          <w:b/>
          <w:sz w:val="24"/>
        </w:rPr>
      </w:pPr>
      <w:r>
        <w:rPr>
          <w:b/>
          <w:sz w:val="24"/>
        </w:rPr>
        <w:t>Anonimowa</w:t>
      </w:r>
      <w:r>
        <w:rPr>
          <w:b/>
          <w:spacing w:val="-4"/>
          <w:sz w:val="24"/>
        </w:rPr>
        <w:t xml:space="preserve"> </w:t>
      </w:r>
      <w:r>
        <w:rPr>
          <w:b/>
          <w:sz w:val="24"/>
        </w:rPr>
        <w:t>ankieta</w:t>
      </w:r>
      <w:r>
        <w:rPr>
          <w:b/>
          <w:spacing w:val="-4"/>
          <w:sz w:val="24"/>
        </w:rPr>
        <w:t xml:space="preserve"> </w:t>
      </w:r>
      <w:r>
        <w:rPr>
          <w:b/>
          <w:sz w:val="24"/>
        </w:rPr>
        <w:t>monitorująca</w:t>
      </w:r>
      <w:r>
        <w:rPr>
          <w:b/>
          <w:spacing w:val="-3"/>
          <w:sz w:val="24"/>
        </w:rPr>
        <w:t xml:space="preserve"> </w:t>
      </w:r>
      <w:r>
        <w:rPr>
          <w:b/>
          <w:sz w:val="24"/>
        </w:rPr>
        <w:t>Standardy</w:t>
      </w:r>
      <w:r>
        <w:rPr>
          <w:b/>
          <w:spacing w:val="-4"/>
          <w:sz w:val="24"/>
        </w:rPr>
        <w:t xml:space="preserve"> </w:t>
      </w:r>
      <w:r>
        <w:rPr>
          <w:b/>
          <w:sz w:val="24"/>
        </w:rPr>
        <w:t>Ochrony</w:t>
      </w:r>
      <w:r>
        <w:rPr>
          <w:b/>
          <w:spacing w:val="-1"/>
          <w:sz w:val="24"/>
        </w:rPr>
        <w:t xml:space="preserve"> </w:t>
      </w:r>
      <w:r>
        <w:rPr>
          <w:b/>
          <w:spacing w:val="-2"/>
          <w:sz w:val="24"/>
        </w:rPr>
        <w:t>Małoletnich</w:t>
      </w:r>
    </w:p>
    <w:p w14:paraId="55C8FC10" w14:textId="77777777" w:rsidR="009D5EE9" w:rsidRDefault="009D5EE9" w:rsidP="009D5EE9">
      <w:pPr>
        <w:pStyle w:val="Tekstpodstawowy"/>
        <w:ind w:firstLine="0"/>
        <w:rPr>
          <w:b/>
          <w:sz w:val="20"/>
        </w:rPr>
      </w:pPr>
    </w:p>
    <w:p w14:paraId="1A7AD3E5" w14:textId="77777777" w:rsidR="009D5EE9" w:rsidRDefault="009D5EE9" w:rsidP="009D5EE9">
      <w:pPr>
        <w:pStyle w:val="Tekstpodstawowy"/>
        <w:spacing w:before="215"/>
        <w:ind w:firstLine="0"/>
        <w:rPr>
          <w:b/>
          <w:sz w:val="20"/>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0"/>
      </w:tblGrid>
      <w:tr w:rsidR="009D5EE9" w14:paraId="70042D7F" w14:textId="77777777" w:rsidTr="004F1AAD">
        <w:trPr>
          <w:trHeight w:val="318"/>
        </w:trPr>
        <w:tc>
          <w:tcPr>
            <w:tcW w:w="3020" w:type="dxa"/>
            <w:shd w:val="clear" w:color="auto" w:fill="D9D9D9"/>
          </w:tcPr>
          <w:p w14:paraId="751FC91C" w14:textId="77777777" w:rsidR="009D5EE9" w:rsidRDefault="009D5EE9" w:rsidP="004F1AAD">
            <w:pPr>
              <w:pStyle w:val="TableParagraph"/>
              <w:spacing w:line="275" w:lineRule="exact"/>
              <w:ind w:left="165" w:right="159"/>
              <w:jc w:val="center"/>
              <w:rPr>
                <w:sz w:val="24"/>
              </w:rPr>
            </w:pPr>
            <w:proofErr w:type="spellStart"/>
            <w:r>
              <w:rPr>
                <w:spacing w:val="-2"/>
                <w:sz w:val="24"/>
              </w:rPr>
              <w:t>Pytanie</w:t>
            </w:r>
            <w:proofErr w:type="spellEnd"/>
          </w:p>
        </w:tc>
        <w:tc>
          <w:tcPr>
            <w:tcW w:w="3022" w:type="dxa"/>
            <w:shd w:val="clear" w:color="auto" w:fill="D9D9D9"/>
          </w:tcPr>
          <w:p w14:paraId="5F733DF7" w14:textId="77777777" w:rsidR="009D5EE9" w:rsidRDefault="009D5EE9" w:rsidP="004F1AAD">
            <w:pPr>
              <w:pStyle w:val="TableParagraph"/>
              <w:spacing w:line="275" w:lineRule="exact"/>
              <w:ind w:left="3"/>
              <w:jc w:val="center"/>
              <w:rPr>
                <w:sz w:val="24"/>
              </w:rPr>
            </w:pPr>
            <w:r>
              <w:rPr>
                <w:spacing w:val="-5"/>
                <w:sz w:val="24"/>
              </w:rPr>
              <w:t>Tak</w:t>
            </w:r>
          </w:p>
        </w:tc>
        <w:tc>
          <w:tcPr>
            <w:tcW w:w="3020" w:type="dxa"/>
            <w:shd w:val="clear" w:color="auto" w:fill="D9D9D9"/>
          </w:tcPr>
          <w:p w14:paraId="631D243D" w14:textId="77777777" w:rsidR="009D5EE9" w:rsidRDefault="009D5EE9" w:rsidP="004F1AAD">
            <w:pPr>
              <w:pStyle w:val="TableParagraph"/>
              <w:spacing w:line="275" w:lineRule="exact"/>
              <w:ind w:left="165" w:right="155"/>
              <w:jc w:val="center"/>
              <w:rPr>
                <w:sz w:val="24"/>
              </w:rPr>
            </w:pPr>
            <w:r>
              <w:rPr>
                <w:spacing w:val="-5"/>
                <w:sz w:val="24"/>
              </w:rPr>
              <w:t>Nie</w:t>
            </w:r>
          </w:p>
        </w:tc>
      </w:tr>
      <w:tr w:rsidR="009D5EE9" w14:paraId="41856A81" w14:textId="77777777" w:rsidTr="004F1AAD">
        <w:trPr>
          <w:trHeight w:val="1269"/>
        </w:trPr>
        <w:tc>
          <w:tcPr>
            <w:tcW w:w="3020" w:type="dxa"/>
          </w:tcPr>
          <w:p w14:paraId="6B524C35" w14:textId="77777777" w:rsidR="009D5EE9" w:rsidRDefault="009D5EE9" w:rsidP="004F1AAD">
            <w:pPr>
              <w:pStyle w:val="TableParagraph"/>
              <w:spacing w:line="276" w:lineRule="auto"/>
              <w:ind w:left="165" w:right="154"/>
              <w:jc w:val="center"/>
              <w:rPr>
                <w:sz w:val="24"/>
              </w:rPr>
            </w:pPr>
            <w:proofErr w:type="spellStart"/>
            <w:r>
              <w:rPr>
                <w:sz w:val="24"/>
              </w:rPr>
              <w:t>Czy</w:t>
            </w:r>
            <w:proofErr w:type="spellEnd"/>
            <w:r>
              <w:rPr>
                <w:spacing w:val="-15"/>
                <w:sz w:val="24"/>
              </w:rPr>
              <w:t xml:space="preserve"> </w:t>
            </w:r>
            <w:proofErr w:type="spellStart"/>
            <w:r>
              <w:rPr>
                <w:sz w:val="24"/>
              </w:rPr>
              <w:t>znasz</w:t>
            </w:r>
            <w:proofErr w:type="spellEnd"/>
            <w:r>
              <w:rPr>
                <w:spacing w:val="-15"/>
                <w:sz w:val="24"/>
              </w:rPr>
              <w:t xml:space="preserve"> </w:t>
            </w:r>
            <w:proofErr w:type="spellStart"/>
            <w:r>
              <w:rPr>
                <w:sz w:val="24"/>
              </w:rPr>
              <w:t>standardy</w:t>
            </w:r>
            <w:proofErr w:type="spellEnd"/>
            <w:r>
              <w:rPr>
                <w:sz w:val="24"/>
              </w:rPr>
              <w:t xml:space="preserve"> </w:t>
            </w:r>
            <w:proofErr w:type="spellStart"/>
            <w:r>
              <w:rPr>
                <w:sz w:val="24"/>
              </w:rPr>
              <w:t>ochrony</w:t>
            </w:r>
            <w:proofErr w:type="spellEnd"/>
            <w:r>
              <w:rPr>
                <w:spacing w:val="-3"/>
                <w:sz w:val="24"/>
              </w:rPr>
              <w:t xml:space="preserve"> </w:t>
            </w:r>
            <w:proofErr w:type="spellStart"/>
            <w:r>
              <w:rPr>
                <w:spacing w:val="-2"/>
                <w:sz w:val="24"/>
              </w:rPr>
              <w:t>małoletnich</w:t>
            </w:r>
            <w:proofErr w:type="spellEnd"/>
          </w:p>
          <w:p w14:paraId="4F427CD2" w14:textId="77777777" w:rsidR="009D5EE9" w:rsidRDefault="009D5EE9" w:rsidP="004F1AAD">
            <w:pPr>
              <w:pStyle w:val="TableParagraph"/>
              <w:spacing w:line="275" w:lineRule="exact"/>
              <w:ind w:left="165" w:right="157"/>
              <w:jc w:val="center"/>
              <w:rPr>
                <w:sz w:val="24"/>
              </w:rPr>
            </w:pPr>
            <w:proofErr w:type="spellStart"/>
            <w:r>
              <w:rPr>
                <w:sz w:val="24"/>
              </w:rPr>
              <w:t>obowiązujące</w:t>
            </w:r>
            <w:proofErr w:type="spellEnd"/>
            <w:r>
              <w:rPr>
                <w:spacing w:val="-2"/>
                <w:sz w:val="24"/>
              </w:rPr>
              <w:t xml:space="preserve"> </w:t>
            </w:r>
            <w:r>
              <w:rPr>
                <w:sz w:val="24"/>
              </w:rPr>
              <w:t>w</w:t>
            </w:r>
            <w:r>
              <w:rPr>
                <w:spacing w:val="-2"/>
                <w:sz w:val="24"/>
              </w:rPr>
              <w:t xml:space="preserve"> </w:t>
            </w:r>
            <w:proofErr w:type="spellStart"/>
            <w:r>
              <w:rPr>
                <w:spacing w:val="-2"/>
                <w:sz w:val="24"/>
              </w:rPr>
              <w:t>placówce</w:t>
            </w:r>
            <w:proofErr w:type="spellEnd"/>
            <w:r>
              <w:rPr>
                <w:spacing w:val="-2"/>
                <w:sz w:val="24"/>
              </w:rPr>
              <w:t>,</w:t>
            </w:r>
          </w:p>
          <w:p w14:paraId="44BB6FF6" w14:textId="77777777" w:rsidR="009D5EE9" w:rsidRDefault="009D5EE9" w:rsidP="004F1AAD">
            <w:pPr>
              <w:pStyle w:val="TableParagraph"/>
              <w:spacing w:before="42"/>
              <w:ind w:left="165" w:right="161"/>
              <w:jc w:val="center"/>
              <w:rPr>
                <w:sz w:val="24"/>
              </w:rPr>
            </w:pPr>
            <w:r>
              <w:rPr>
                <w:sz w:val="24"/>
              </w:rPr>
              <w:t>w</w:t>
            </w:r>
            <w:r>
              <w:rPr>
                <w:spacing w:val="-2"/>
                <w:sz w:val="24"/>
              </w:rPr>
              <w:t xml:space="preserve"> </w:t>
            </w:r>
            <w:proofErr w:type="spellStart"/>
            <w:r>
              <w:rPr>
                <w:sz w:val="24"/>
              </w:rPr>
              <w:t>której</w:t>
            </w:r>
            <w:proofErr w:type="spellEnd"/>
            <w:r>
              <w:rPr>
                <w:spacing w:val="-1"/>
                <w:sz w:val="24"/>
              </w:rPr>
              <w:t xml:space="preserve"> </w:t>
            </w:r>
            <w:proofErr w:type="spellStart"/>
            <w:r>
              <w:rPr>
                <w:spacing w:val="-2"/>
                <w:sz w:val="24"/>
              </w:rPr>
              <w:t>pracujesz</w:t>
            </w:r>
            <w:proofErr w:type="spellEnd"/>
            <w:r>
              <w:rPr>
                <w:spacing w:val="-2"/>
                <w:sz w:val="24"/>
              </w:rPr>
              <w:t>?</w:t>
            </w:r>
          </w:p>
        </w:tc>
        <w:tc>
          <w:tcPr>
            <w:tcW w:w="3022" w:type="dxa"/>
          </w:tcPr>
          <w:p w14:paraId="65C30AE1" w14:textId="77777777" w:rsidR="009D5EE9" w:rsidRDefault="009D5EE9" w:rsidP="004F1AAD">
            <w:pPr>
              <w:pStyle w:val="TableParagraph"/>
              <w:rPr>
                <w:sz w:val="24"/>
              </w:rPr>
            </w:pPr>
          </w:p>
        </w:tc>
        <w:tc>
          <w:tcPr>
            <w:tcW w:w="3020" w:type="dxa"/>
          </w:tcPr>
          <w:p w14:paraId="068543C4" w14:textId="77777777" w:rsidR="009D5EE9" w:rsidRDefault="009D5EE9" w:rsidP="004F1AAD">
            <w:pPr>
              <w:pStyle w:val="TableParagraph"/>
              <w:rPr>
                <w:sz w:val="24"/>
              </w:rPr>
            </w:pPr>
          </w:p>
        </w:tc>
      </w:tr>
      <w:tr w:rsidR="009D5EE9" w14:paraId="1E237310" w14:textId="77777777" w:rsidTr="004F1AAD">
        <w:trPr>
          <w:trHeight w:val="952"/>
        </w:trPr>
        <w:tc>
          <w:tcPr>
            <w:tcW w:w="3020" w:type="dxa"/>
          </w:tcPr>
          <w:p w14:paraId="3653A876" w14:textId="77777777" w:rsidR="009D5EE9" w:rsidRDefault="009D5EE9" w:rsidP="004F1AAD">
            <w:pPr>
              <w:pStyle w:val="TableParagraph"/>
              <w:spacing w:line="276" w:lineRule="auto"/>
              <w:ind w:left="165" w:right="158"/>
              <w:jc w:val="center"/>
              <w:rPr>
                <w:sz w:val="24"/>
              </w:rPr>
            </w:pPr>
            <w:proofErr w:type="spellStart"/>
            <w:r>
              <w:rPr>
                <w:sz w:val="24"/>
              </w:rPr>
              <w:t>Czy</w:t>
            </w:r>
            <w:proofErr w:type="spellEnd"/>
            <w:r>
              <w:rPr>
                <w:spacing w:val="-15"/>
                <w:sz w:val="24"/>
              </w:rPr>
              <w:t xml:space="preserve"> </w:t>
            </w:r>
            <w:proofErr w:type="spellStart"/>
            <w:r>
              <w:rPr>
                <w:sz w:val="24"/>
              </w:rPr>
              <w:t>znasz</w:t>
            </w:r>
            <w:proofErr w:type="spellEnd"/>
            <w:r>
              <w:rPr>
                <w:spacing w:val="-12"/>
                <w:sz w:val="24"/>
              </w:rPr>
              <w:t xml:space="preserve"> </w:t>
            </w:r>
            <w:proofErr w:type="spellStart"/>
            <w:r>
              <w:rPr>
                <w:sz w:val="24"/>
              </w:rPr>
              <w:t>treść</w:t>
            </w:r>
            <w:proofErr w:type="spellEnd"/>
            <w:r>
              <w:rPr>
                <w:spacing w:val="-12"/>
                <w:sz w:val="24"/>
              </w:rPr>
              <w:t xml:space="preserve"> </w:t>
            </w:r>
            <w:proofErr w:type="spellStart"/>
            <w:r>
              <w:rPr>
                <w:sz w:val="24"/>
              </w:rPr>
              <w:t>dokumentu</w:t>
            </w:r>
            <w:proofErr w:type="spellEnd"/>
            <w:r>
              <w:rPr>
                <w:sz w:val="24"/>
              </w:rPr>
              <w:t xml:space="preserve"> </w:t>
            </w:r>
            <w:proofErr w:type="spellStart"/>
            <w:r>
              <w:rPr>
                <w:sz w:val="24"/>
              </w:rPr>
              <w:t>Standardy</w:t>
            </w:r>
            <w:proofErr w:type="spellEnd"/>
            <w:r>
              <w:rPr>
                <w:sz w:val="24"/>
              </w:rPr>
              <w:t xml:space="preserve"> </w:t>
            </w:r>
            <w:proofErr w:type="spellStart"/>
            <w:r>
              <w:rPr>
                <w:sz w:val="24"/>
              </w:rPr>
              <w:t>Ochrony</w:t>
            </w:r>
            <w:proofErr w:type="spellEnd"/>
          </w:p>
          <w:p w14:paraId="4272894A" w14:textId="77777777" w:rsidR="009D5EE9" w:rsidRDefault="009D5EE9" w:rsidP="004F1AAD">
            <w:pPr>
              <w:pStyle w:val="TableParagraph"/>
              <w:spacing w:line="275" w:lineRule="exact"/>
              <w:ind w:left="165" w:right="158"/>
              <w:jc w:val="center"/>
              <w:rPr>
                <w:sz w:val="24"/>
              </w:rPr>
            </w:pPr>
            <w:proofErr w:type="spellStart"/>
            <w:r>
              <w:rPr>
                <w:spacing w:val="-2"/>
                <w:sz w:val="24"/>
              </w:rPr>
              <w:t>Małoletnich</w:t>
            </w:r>
            <w:proofErr w:type="spellEnd"/>
            <w:r>
              <w:rPr>
                <w:spacing w:val="-2"/>
                <w:sz w:val="24"/>
              </w:rPr>
              <w:t>?</w:t>
            </w:r>
          </w:p>
        </w:tc>
        <w:tc>
          <w:tcPr>
            <w:tcW w:w="3022" w:type="dxa"/>
          </w:tcPr>
          <w:p w14:paraId="3F09AE3B" w14:textId="77777777" w:rsidR="009D5EE9" w:rsidRDefault="009D5EE9" w:rsidP="004F1AAD">
            <w:pPr>
              <w:pStyle w:val="TableParagraph"/>
              <w:rPr>
                <w:sz w:val="24"/>
              </w:rPr>
            </w:pPr>
          </w:p>
        </w:tc>
        <w:tc>
          <w:tcPr>
            <w:tcW w:w="3020" w:type="dxa"/>
          </w:tcPr>
          <w:p w14:paraId="716DD8CF" w14:textId="77777777" w:rsidR="009D5EE9" w:rsidRDefault="009D5EE9" w:rsidP="004F1AAD">
            <w:pPr>
              <w:pStyle w:val="TableParagraph"/>
              <w:rPr>
                <w:sz w:val="24"/>
              </w:rPr>
            </w:pPr>
          </w:p>
        </w:tc>
      </w:tr>
      <w:tr w:rsidR="009D5EE9" w14:paraId="36D177CB" w14:textId="77777777" w:rsidTr="004F1AAD">
        <w:trPr>
          <w:trHeight w:val="952"/>
        </w:trPr>
        <w:tc>
          <w:tcPr>
            <w:tcW w:w="3020" w:type="dxa"/>
          </w:tcPr>
          <w:p w14:paraId="5101FC03" w14:textId="77777777" w:rsidR="009D5EE9" w:rsidRDefault="009D5EE9" w:rsidP="004F1AAD">
            <w:pPr>
              <w:pStyle w:val="TableParagraph"/>
              <w:spacing w:line="275" w:lineRule="exact"/>
              <w:ind w:left="165" w:right="157"/>
              <w:jc w:val="center"/>
              <w:rPr>
                <w:sz w:val="24"/>
              </w:rPr>
            </w:pPr>
            <w:proofErr w:type="spellStart"/>
            <w:r>
              <w:rPr>
                <w:sz w:val="24"/>
              </w:rPr>
              <w:t>Czy</w:t>
            </w:r>
            <w:proofErr w:type="spellEnd"/>
            <w:r>
              <w:rPr>
                <w:spacing w:val="-7"/>
                <w:sz w:val="24"/>
              </w:rPr>
              <w:t xml:space="preserve"> </w:t>
            </w:r>
            <w:proofErr w:type="spellStart"/>
            <w:r>
              <w:rPr>
                <w:sz w:val="24"/>
              </w:rPr>
              <w:t>potrafisz</w:t>
            </w:r>
            <w:proofErr w:type="spellEnd"/>
            <w:r>
              <w:rPr>
                <w:spacing w:val="3"/>
                <w:sz w:val="24"/>
              </w:rPr>
              <w:t xml:space="preserve"> </w:t>
            </w:r>
            <w:proofErr w:type="spellStart"/>
            <w:r>
              <w:rPr>
                <w:spacing w:val="-2"/>
                <w:sz w:val="24"/>
              </w:rPr>
              <w:t>rozpoznawać</w:t>
            </w:r>
            <w:proofErr w:type="spellEnd"/>
          </w:p>
          <w:p w14:paraId="542DD8B4" w14:textId="77777777" w:rsidR="009D5EE9" w:rsidRDefault="009D5EE9" w:rsidP="004F1AAD">
            <w:pPr>
              <w:pStyle w:val="TableParagraph"/>
              <w:spacing w:before="7" w:line="310" w:lineRule="atLeast"/>
              <w:ind w:left="165" w:right="158"/>
              <w:jc w:val="center"/>
              <w:rPr>
                <w:sz w:val="24"/>
              </w:rPr>
            </w:pPr>
            <w:proofErr w:type="spellStart"/>
            <w:r>
              <w:rPr>
                <w:sz w:val="24"/>
              </w:rPr>
              <w:t>symptomy</w:t>
            </w:r>
            <w:proofErr w:type="spellEnd"/>
            <w:r>
              <w:rPr>
                <w:spacing w:val="-15"/>
                <w:sz w:val="24"/>
              </w:rPr>
              <w:t xml:space="preserve"> </w:t>
            </w:r>
            <w:proofErr w:type="spellStart"/>
            <w:r>
              <w:rPr>
                <w:sz w:val="24"/>
              </w:rPr>
              <w:t>krzywdzenia</w:t>
            </w:r>
            <w:proofErr w:type="spellEnd"/>
            <w:r>
              <w:rPr>
                <w:sz w:val="24"/>
              </w:rPr>
              <w:t xml:space="preserve"> </w:t>
            </w:r>
            <w:proofErr w:type="spellStart"/>
            <w:r>
              <w:rPr>
                <w:spacing w:val="-2"/>
                <w:sz w:val="24"/>
              </w:rPr>
              <w:t>dzieci</w:t>
            </w:r>
            <w:proofErr w:type="spellEnd"/>
            <w:r>
              <w:rPr>
                <w:spacing w:val="-2"/>
                <w:sz w:val="24"/>
              </w:rPr>
              <w:t>?</w:t>
            </w:r>
          </w:p>
        </w:tc>
        <w:tc>
          <w:tcPr>
            <w:tcW w:w="3022" w:type="dxa"/>
          </w:tcPr>
          <w:p w14:paraId="7DDF5484" w14:textId="77777777" w:rsidR="009D5EE9" w:rsidRDefault="009D5EE9" w:rsidP="004F1AAD">
            <w:pPr>
              <w:pStyle w:val="TableParagraph"/>
              <w:rPr>
                <w:sz w:val="24"/>
              </w:rPr>
            </w:pPr>
          </w:p>
        </w:tc>
        <w:tc>
          <w:tcPr>
            <w:tcW w:w="3020" w:type="dxa"/>
          </w:tcPr>
          <w:p w14:paraId="7BBA5811" w14:textId="77777777" w:rsidR="009D5EE9" w:rsidRDefault="009D5EE9" w:rsidP="004F1AAD">
            <w:pPr>
              <w:pStyle w:val="TableParagraph"/>
              <w:rPr>
                <w:sz w:val="24"/>
              </w:rPr>
            </w:pPr>
          </w:p>
        </w:tc>
      </w:tr>
      <w:tr w:rsidR="009D5EE9" w14:paraId="18FDADE5" w14:textId="77777777" w:rsidTr="004F1AAD">
        <w:trPr>
          <w:trHeight w:val="950"/>
        </w:trPr>
        <w:tc>
          <w:tcPr>
            <w:tcW w:w="3020" w:type="dxa"/>
          </w:tcPr>
          <w:p w14:paraId="1CED64B7" w14:textId="77777777" w:rsidR="009D5EE9" w:rsidRDefault="009D5EE9" w:rsidP="004F1AAD">
            <w:pPr>
              <w:pStyle w:val="TableParagraph"/>
              <w:spacing w:line="276" w:lineRule="auto"/>
              <w:ind w:left="165" w:right="157"/>
              <w:jc w:val="center"/>
              <w:rPr>
                <w:sz w:val="24"/>
              </w:rPr>
            </w:pPr>
            <w:proofErr w:type="spellStart"/>
            <w:r>
              <w:rPr>
                <w:sz w:val="24"/>
              </w:rPr>
              <w:t>Czy</w:t>
            </w:r>
            <w:proofErr w:type="spellEnd"/>
            <w:r>
              <w:rPr>
                <w:spacing w:val="-15"/>
                <w:sz w:val="24"/>
              </w:rPr>
              <w:t xml:space="preserve"> </w:t>
            </w:r>
            <w:proofErr w:type="spellStart"/>
            <w:r>
              <w:rPr>
                <w:sz w:val="24"/>
              </w:rPr>
              <w:t>wiesz</w:t>
            </w:r>
            <w:proofErr w:type="spellEnd"/>
            <w:r>
              <w:rPr>
                <w:sz w:val="24"/>
              </w:rPr>
              <w:t>,</w:t>
            </w:r>
            <w:r>
              <w:rPr>
                <w:spacing w:val="-9"/>
                <w:sz w:val="24"/>
              </w:rPr>
              <w:t xml:space="preserve"> </w:t>
            </w:r>
            <w:r>
              <w:rPr>
                <w:sz w:val="24"/>
              </w:rPr>
              <w:t>jak</w:t>
            </w:r>
            <w:r>
              <w:rPr>
                <w:spacing w:val="-9"/>
                <w:sz w:val="24"/>
              </w:rPr>
              <w:t xml:space="preserve"> </w:t>
            </w:r>
            <w:proofErr w:type="spellStart"/>
            <w:r>
              <w:rPr>
                <w:sz w:val="24"/>
              </w:rPr>
              <w:t>reagować</w:t>
            </w:r>
            <w:proofErr w:type="spellEnd"/>
            <w:r>
              <w:rPr>
                <w:spacing w:val="-8"/>
                <w:sz w:val="24"/>
              </w:rPr>
              <w:t xml:space="preserve"> </w:t>
            </w:r>
            <w:proofErr w:type="spellStart"/>
            <w:r>
              <w:rPr>
                <w:sz w:val="24"/>
              </w:rPr>
              <w:t>na</w:t>
            </w:r>
            <w:proofErr w:type="spellEnd"/>
            <w:r>
              <w:rPr>
                <w:sz w:val="24"/>
              </w:rPr>
              <w:t xml:space="preserve"> </w:t>
            </w:r>
            <w:proofErr w:type="spellStart"/>
            <w:r>
              <w:rPr>
                <w:sz w:val="24"/>
              </w:rPr>
              <w:t>symptomy</w:t>
            </w:r>
            <w:proofErr w:type="spellEnd"/>
            <w:r>
              <w:rPr>
                <w:sz w:val="24"/>
              </w:rPr>
              <w:t xml:space="preserve"> </w:t>
            </w:r>
            <w:proofErr w:type="spellStart"/>
            <w:r>
              <w:rPr>
                <w:sz w:val="24"/>
              </w:rPr>
              <w:t>krzywdzenia</w:t>
            </w:r>
            <w:proofErr w:type="spellEnd"/>
          </w:p>
          <w:p w14:paraId="5A3D7C46" w14:textId="77777777" w:rsidR="009D5EE9" w:rsidRDefault="009D5EE9" w:rsidP="004F1AAD">
            <w:pPr>
              <w:pStyle w:val="TableParagraph"/>
              <w:spacing w:line="275" w:lineRule="exact"/>
              <w:ind w:left="165" w:right="161"/>
              <w:jc w:val="center"/>
              <w:rPr>
                <w:sz w:val="24"/>
              </w:rPr>
            </w:pPr>
            <w:proofErr w:type="spellStart"/>
            <w:r>
              <w:rPr>
                <w:spacing w:val="-2"/>
                <w:sz w:val="24"/>
              </w:rPr>
              <w:t>dzieci</w:t>
            </w:r>
            <w:proofErr w:type="spellEnd"/>
            <w:r>
              <w:rPr>
                <w:spacing w:val="-2"/>
                <w:sz w:val="24"/>
              </w:rPr>
              <w:t>?</w:t>
            </w:r>
          </w:p>
        </w:tc>
        <w:tc>
          <w:tcPr>
            <w:tcW w:w="3022" w:type="dxa"/>
          </w:tcPr>
          <w:p w14:paraId="03D56153" w14:textId="77777777" w:rsidR="009D5EE9" w:rsidRDefault="009D5EE9" w:rsidP="004F1AAD">
            <w:pPr>
              <w:pStyle w:val="TableParagraph"/>
              <w:rPr>
                <w:sz w:val="24"/>
              </w:rPr>
            </w:pPr>
          </w:p>
        </w:tc>
        <w:tc>
          <w:tcPr>
            <w:tcW w:w="3020" w:type="dxa"/>
          </w:tcPr>
          <w:p w14:paraId="2C03631A" w14:textId="77777777" w:rsidR="009D5EE9" w:rsidRDefault="009D5EE9" w:rsidP="004F1AAD">
            <w:pPr>
              <w:pStyle w:val="TableParagraph"/>
              <w:rPr>
                <w:sz w:val="24"/>
              </w:rPr>
            </w:pPr>
          </w:p>
        </w:tc>
      </w:tr>
      <w:tr w:rsidR="009D5EE9" w14:paraId="13FC0D11" w14:textId="77777777" w:rsidTr="004F1AAD">
        <w:trPr>
          <w:trHeight w:val="952"/>
        </w:trPr>
        <w:tc>
          <w:tcPr>
            <w:tcW w:w="3020" w:type="dxa"/>
          </w:tcPr>
          <w:p w14:paraId="5704EEAD" w14:textId="77777777" w:rsidR="009D5EE9" w:rsidRDefault="009D5EE9" w:rsidP="004F1AAD">
            <w:pPr>
              <w:pStyle w:val="TableParagraph"/>
              <w:spacing w:before="1" w:line="276" w:lineRule="auto"/>
              <w:ind w:left="166" w:right="154"/>
              <w:jc w:val="center"/>
              <w:rPr>
                <w:sz w:val="24"/>
              </w:rPr>
            </w:pPr>
            <w:proofErr w:type="spellStart"/>
            <w:r>
              <w:rPr>
                <w:sz w:val="24"/>
              </w:rPr>
              <w:t>Czy</w:t>
            </w:r>
            <w:proofErr w:type="spellEnd"/>
            <w:r>
              <w:rPr>
                <w:spacing w:val="-15"/>
                <w:sz w:val="24"/>
              </w:rPr>
              <w:t xml:space="preserve"> </w:t>
            </w:r>
            <w:proofErr w:type="spellStart"/>
            <w:r>
              <w:rPr>
                <w:sz w:val="24"/>
              </w:rPr>
              <w:t>znasz</w:t>
            </w:r>
            <w:proofErr w:type="spellEnd"/>
            <w:r>
              <w:rPr>
                <w:spacing w:val="-15"/>
                <w:sz w:val="24"/>
              </w:rPr>
              <w:t xml:space="preserve"> </w:t>
            </w:r>
            <w:proofErr w:type="spellStart"/>
            <w:r>
              <w:rPr>
                <w:sz w:val="24"/>
              </w:rPr>
              <w:t>procedurę</w:t>
            </w:r>
            <w:proofErr w:type="spellEnd"/>
            <w:r>
              <w:rPr>
                <w:sz w:val="24"/>
              </w:rPr>
              <w:t xml:space="preserve"> </w:t>
            </w:r>
            <w:proofErr w:type="spellStart"/>
            <w:r>
              <w:rPr>
                <w:sz w:val="24"/>
              </w:rPr>
              <w:t>zgłaszania</w:t>
            </w:r>
            <w:proofErr w:type="spellEnd"/>
            <w:r>
              <w:rPr>
                <w:sz w:val="24"/>
              </w:rPr>
              <w:t xml:space="preserve"> </w:t>
            </w:r>
            <w:proofErr w:type="spellStart"/>
            <w:r>
              <w:rPr>
                <w:sz w:val="24"/>
              </w:rPr>
              <w:t>zdarzeń</w:t>
            </w:r>
            <w:proofErr w:type="spellEnd"/>
          </w:p>
          <w:p w14:paraId="73453D6F" w14:textId="77777777" w:rsidR="009D5EE9" w:rsidRDefault="009D5EE9" w:rsidP="004F1AAD">
            <w:pPr>
              <w:pStyle w:val="TableParagraph"/>
              <w:spacing w:line="275" w:lineRule="exact"/>
              <w:ind w:left="165" w:right="159"/>
              <w:jc w:val="center"/>
              <w:rPr>
                <w:sz w:val="24"/>
              </w:rPr>
            </w:pPr>
            <w:proofErr w:type="spellStart"/>
            <w:r>
              <w:rPr>
                <w:sz w:val="24"/>
              </w:rPr>
              <w:t>zagrażających</w:t>
            </w:r>
            <w:proofErr w:type="spellEnd"/>
            <w:r>
              <w:rPr>
                <w:spacing w:val="-7"/>
                <w:sz w:val="24"/>
              </w:rPr>
              <w:t xml:space="preserve"> </w:t>
            </w:r>
            <w:proofErr w:type="spellStart"/>
            <w:r>
              <w:rPr>
                <w:spacing w:val="-2"/>
                <w:sz w:val="24"/>
              </w:rPr>
              <w:t>dzieciom</w:t>
            </w:r>
            <w:proofErr w:type="spellEnd"/>
            <w:r>
              <w:rPr>
                <w:spacing w:val="-2"/>
                <w:sz w:val="24"/>
              </w:rPr>
              <w:t>?</w:t>
            </w:r>
          </w:p>
        </w:tc>
        <w:tc>
          <w:tcPr>
            <w:tcW w:w="3022" w:type="dxa"/>
          </w:tcPr>
          <w:p w14:paraId="4252BC51" w14:textId="77777777" w:rsidR="009D5EE9" w:rsidRDefault="009D5EE9" w:rsidP="004F1AAD">
            <w:pPr>
              <w:pStyle w:val="TableParagraph"/>
              <w:rPr>
                <w:sz w:val="24"/>
              </w:rPr>
            </w:pPr>
          </w:p>
        </w:tc>
        <w:tc>
          <w:tcPr>
            <w:tcW w:w="3020" w:type="dxa"/>
          </w:tcPr>
          <w:p w14:paraId="7B0F45F7" w14:textId="77777777" w:rsidR="009D5EE9" w:rsidRDefault="009D5EE9" w:rsidP="004F1AAD">
            <w:pPr>
              <w:pStyle w:val="TableParagraph"/>
              <w:rPr>
                <w:sz w:val="24"/>
              </w:rPr>
            </w:pPr>
          </w:p>
        </w:tc>
      </w:tr>
      <w:tr w:rsidR="009D5EE9" w14:paraId="334F3965" w14:textId="77777777" w:rsidTr="004F1AAD">
        <w:trPr>
          <w:trHeight w:val="1905"/>
        </w:trPr>
        <w:tc>
          <w:tcPr>
            <w:tcW w:w="3020" w:type="dxa"/>
          </w:tcPr>
          <w:p w14:paraId="478E143A" w14:textId="77777777" w:rsidR="009D5EE9" w:rsidRDefault="009D5EE9" w:rsidP="004F1AAD">
            <w:pPr>
              <w:pStyle w:val="TableParagraph"/>
              <w:spacing w:line="278" w:lineRule="auto"/>
              <w:ind w:left="259" w:right="247" w:firstLine="307"/>
              <w:rPr>
                <w:sz w:val="24"/>
              </w:rPr>
            </w:pPr>
            <w:proofErr w:type="spellStart"/>
            <w:r>
              <w:rPr>
                <w:sz w:val="24"/>
              </w:rPr>
              <w:t>Czy</w:t>
            </w:r>
            <w:proofErr w:type="spellEnd"/>
            <w:r>
              <w:rPr>
                <w:sz w:val="24"/>
              </w:rPr>
              <w:t xml:space="preserve"> </w:t>
            </w:r>
            <w:proofErr w:type="spellStart"/>
            <w:r>
              <w:rPr>
                <w:sz w:val="24"/>
              </w:rPr>
              <w:t>zdarzyło</w:t>
            </w:r>
            <w:proofErr w:type="spellEnd"/>
            <w:r>
              <w:rPr>
                <w:sz w:val="24"/>
              </w:rPr>
              <w:t xml:space="preserve"> Ci </w:t>
            </w:r>
            <w:proofErr w:type="spellStart"/>
            <w:r>
              <w:rPr>
                <w:sz w:val="24"/>
              </w:rPr>
              <w:t>się</w:t>
            </w:r>
            <w:proofErr w:type="spellEnd"/>
            <w:r>
              <w:rPr>
                <w:sz w:val="24"/>
              </w:rPr>
              <w:t xml:space="preserve"> </w:t>
            </w:r>
            <w:proofErr w:type="spellStart"/>
            <w:r>
              <w:rPr>
                <w:sz w:val="24"/>
              </w:rPr>
              <w:t>zaobserwować</w:t>
            </w:r>
            <w:proofErr w:type="spellEnd"/>
            <w:r>
              <w:rPr>
                <w:spacing w:val="-15"/>
                <w:sz w:val="24"/>
              </w:rPr>
              <w:t xml:space="preserve"> </w:t>
            </w:r>
            <w:proofErr w:type="spellStart"/>
            <w:r>
              <w:rPr>
                <w:sz w:val="24"/>
              </w:rPr>
              <w:t>naruszenie</w:t>
            </w:r>
            <w:proofErr w:type="spellEnd"/>
          </w:p>
          <w:p w14:paraId="30AAC0C0" w14:textId="77777777" w:rsidR="009D5EE9" w:rsidRDefault="009D5EE9" w:rsidP="004F1AAD">
            <w:pPr>
              <w:pStyle w:val="TableParagraph"/>
              <w:spacing w:line="276" w:lineRule="auto"/>
              <w:ind w:left="275" w:right="269" w:firstLine="967"/>
              <w:rPr>
                <w:sz w:val="24"/>
              </w:rPr>
            </w:pPr>
            <w:proofErr w:type="spellStart"/>
            <w:r>
              <w:rPr>
                <w:spacing w:val="-4"/>
                <w:sz w:val="24"/>
              </w:rPr>
              <w:t>zasad</w:t>
            </w:r>
            <w:proofErr w:type="spellEnd"/>
            <w:r>
              <w:rPr>
                <w:spacing w:val="-4"/>
                <w:sz w:val="24"/>
              </w:rPr>
              <w:t xml:space="preserve"> </w:t>
            </w:r>
            <w:proofErr w:type="spellStart"/>
            <w:r>
              <w:rPr>
                <w:sz w:val="24"/>
              </w:rPr>
              <w:t>zawartych</w:t>
            </w:r>
            <w:proofErr w:type="spellEnd"/>
            <w:r>
              <w:rPr>
                <w:spacing w:val="-15"/>
                <w:sz w:val="24"/>
              </w:rPr>
              <w:t xml:space="preserve"> </w:t>
            </w:r>
            <w:r>
              <w:rPr>
                <w:sz w:val="24"/>
              </w:rPr>
              <w:t>w</w:t>
            </w:r>
            <w:r>
              <w:rPr>
                <w:spacing w:val="-15"/>
                <w:sz w:val="24"/>
              </w:rPr>
              <w:t xml:space="preserve"> </w:t>
            </w:r>
            <w:proofErr w:type="spellStart"/>
            <w:r>
              <w:rPr>
                <w:sz w:val="24"/>
              </w:rPr>
              <w:t>Standardach</w:t>
            </w:r>
            <w:proofErr w:type="spellEnd"/>
          </w:p>
          <w:p w14:paraId="21B14AC3" w14:textId="77777777" w:rsidR="009D5EE9" w:rsidRDefault="009D5EE9" w:rsidP="004F1AAD">
            <w:pPr>
              <w:pStyle w:val="TableParagraph"/>
              <w:spacing w:line="275" w:lineRule="exact"/>
              <w:ind w:left="165" w:right="158"/>
              <w:jc w:val="center"/>
              <w:rPr>
                <w:sz w:val="24"/>
              </w:rPr>
            </w:pPr>
            <w:proofErr w:type="spellStart"/>
            <w:r>
              <w:rPr>
                <w:sz w:val="24"/>
              </w:rPr>
              <w:t>Ochrony</w:t>
            </w:r>
            <w:proofErr w:type="spellEnd"/>
            <w:r>
              <w:rPr>
                <w:spacing w:val="-6"/>
                <w:sz w:val="24"/>
              </w:rPr>
              <w:t xml:space="preserve"> </w:t>
            </w:r>
            <w:proofErr w:type="spellStart"/>
            <w:r>
              <w:rPr>
                <w:sz w:val="24"/>
              </w:rPr>
              <w:t>Małoletnich</w:t>
            </w:r>
            <w:proofErr w:type="spellEnd"/>
            <w:r>
              <w:rPr>
                <w:sz w:val="24"/>
              </w:rPr>
              <w:t xml:space="preserve"> </w:t>
            </w:r>
            <w:proofErr w:type="spellStart"/>
            <w:r>
              <w:rPr>
                <w:spacing w:val="-2"/>
                <w:sz w:val="24"/>
              </w:rPr>
              <w:t>przez</w:t>
            </w:r>
            <w:proofErr w:type="spellEnd"/>
          </w:p>
          <w:p w14:paraId="298DD97B" w14:textId="77777777" w:rsidR="009D5EE9" w:rsidRDefault="009D5EE9" w:rsidP="004F1AAD">
            <w:pPr>
              <w:pStyle w:val="TableParagraph"/>
              <w:spacing w:before="38"/>
              <w:ind w:left="165" w:right="159"/>
              <w:jc w:val="center"/>
              <w:rPr>
                <w:sz w:val="24"/>
              </w:rPr>
            </w:pPr>
            <w:proofErr w:type="spellStart"/>
            <w:r>
              <w:rPr>
                <w:sz w:val="24"/>
              </w:rPr>
              <w:t>innego</w:t>
            </w:r>
            <w:proofErr w:type="spellEnd"/>
            <w:r>
              <w:rPr>
                <w:spacing w:val="-3"/>
                <w:sz w:val="24"/>
              </w:rPr>
              <w:t xml:space="preserve"> </w:t>
            </w:r>
            <w:proofErr w:type="spellStart"/>
            <w:r>
              <w:rPr>
                <w:spacing w:val="-2"/>
                <w:sz w:val="24"/>
              </w:rPr>
              <w:t>pracownika</w:t>
            </w:r>
            <w:proofErr w:type="spellEnd"/>
            <w:r>
              <w:rPr>
                <w:spacing w:val="-2"/>
                <w:sz w:val="24"/>
              </w:rPr>
              <w:t>?</w:t>
            </w:r>
          </w:p>
        </w:tc>
        <w:tc>
          <w:tcPr>
            <w:tcW w:w="3022" w:type="dxa"/>
          </w:tcPr>
          <w:p w14:paraId="41DD17D4" w14:textId="77777777" w:rsidR="009D5EE9" w:rsidRDefault="009D5EE9" w:rsidP="004F1AAD">
            <w:pPr>
              <w:pStyle w:val="TableParagraph"/>
              <w:rPr>
                <w:sz w:val="24"/>
              </w:rPr>
            </w:pPr>
          </w:p>
        </w:tc>
        <w:tc>
          <w:tcPr>
            <w:tcW w:w="3020" w:type="dxa"/>
          </w:tcPr>
          <w:p w14:paraId="59E7F92E" w14:textId="77777777" w:rsidR="009D5EE9" w:rsidRDefault="009D5EE9" w:rsidP="004F1AAD">
            <w:pPr>
              <w:pStyle w:val="TableParagraph"/>
              <w:rPr>
                <w:sz w:val="24"/>
              </w:rPr>
            </w:pPr>
          </w:p>
        </w:tc>
      </w:tr>
      <w:tr w:rsidR="009D5EE9" w14:paraId="6F406974" w14:textId="77777777" w:rsidTr="004F1AAD">
        <w:trPr>
          <w:trHeight w:val="635"/>
        </w:trPr>
        <w:tc>
          <w:tcPr>
            <w:tcW w:w="3020" w:type="dxa"/>
          </w:tcPr>
          <w:p w14:paraId="0159AFD0" w14:textId="77777777" w:rsidR="009D5EE9" w:rsidRDefault="009D5EE9" w:rsidP="004F1AAD">
            <w:pPr>
              <w:pStyle w:val="TableParagraph"/>
              <w:spacing w:line="275" w:lineRule="exact"/>
              <w:ind w:left="165" w:right="157"/>
              <w:jc w:val="center"/>
              <w:rPr>
                <w:sz w:val="24"/>
              </w:rPr>
            </w:pPr>
            <w:proofErr w:type="spellStart"/>
            <w:r>
              <w:rPr>
                <w:sz w:val="24"/>
              </w:rPr>
              <w:t>Czy</w:t>
            </w:r>
            <w:proofErr w:type="spellEnd"/>
            <w:r>
              <w:rPr>
                <w:spacing w:val="-8"/>
                <w:sz w:val="24"/>
              </w:rPr>
              <w:t xml:space="preserve"> </w:t>
            </w:r>
            <w:proofErr w:type="spellStart"/>
            <w:r>
              <w:rPr>
                <w:sz w:val="24"/>
              </w:rPr>
              <w:t>zgłosiłeś</w:t>
            </w:r>
            <w:proofErr w:type="spellEnd"/>
            <w:r>
              <w:rPr>
                <w:spacing w:val="-1"/>
                <w:sz w:val="24"/>
              </w:rPr>
              <w:t xml:space="preserve"> </w:t>
            </w:r>
            <w:proofErr w:type="spellStart"/>
            <w:r>
              <w:rPr>
                <w:spacing w:val="-2"/>
                <w:sz w:val="24"/>
              </w:rPr>
              <w:t>naruszenie</w:t>
            </w:r>
            <w:proofErr w:type="spellEnd"/>
          </w:p>
          <w:p w14:paraId="68BA630D" w14:textId="77777777" w:rsidR="009D5EE9" w:rsidRDefault="009D5EE9" w:rsidP="004F1AAD">
            <w:pPr>
              <w:pStyle w:val="TableParagraph"/>
              <w:spacing w:before="41"/>
              <w:ind w:left="165" w:right="161"/>
              <w:jc w:val="center"/>
              <w:rPr>
                <w:sz w:val="24"/>
              </w:rPr>
            </w:pPr>
            <w:proofErr w:type="spellStart"/>
            <w:r>
              <w:rPr>
                <w:sz w:val="24"/>
              </w:rPr>
              <w:t>zgodnie</w:t>
            </w:r>
            <w:proofErr w:type="spellEnd"/>
            <w:r>
              <w:rPr>
                <w:spacing w:val="-1"/>
                <w:sz w:val="24"/>
              </w:rPr>
              <w:t xml:space="preserve"> </w:t>
            </w:r>
            <w:r>
              <w:rPr>
                <w:sz w:val="24"/>
              </w:rPr>
              <w:t>z</w:t>
            </w:r>
            <w:r>
              <w:rPr>
                <w:spacing w:val="-1"/>
                <w:sz w:val="24"/>
              </w:rPr>
              <w:t xml:space="preserve"> </w:t>
            </w:r>
            <w:proofErr w:type="spellStart"/>
            <w:r>
              <w:rPr>
                <w:spacing w:val="-2"/>
                <w:sz w:val="24"/>
              </w:rPr>
              <w:t>procedurą</w:t>
            </w:r>
            <w:proofErr w:type="spellEnd"/>
            <w:r>
              <w:rPr>
                <w:spacing w:val="-2"/>
                <w:sz w:val="24"/>
              </w:rPr>
              <w:t>?</w:t>
            </w:r>
          </w:p>
        </w:tc>
        <w:tc>
          <w:tcPr>
            <w:tcW w:w="3022" w:type="dxa"/>
          </w:tcPr>
          <w:p w14:paraId="5176D52C" w14:textId="77777777" w:rsidR="009D5EE9" w:rsidRDefault="009D5EE9" w:rsidP="004F1AAD">
            <w:pPr>
              <w:pStyle w:val="TableParagraph"/>
              <w:rPr>
                <w:sz w:val="24"/>
              </w:rPr>
            </w:pPr>
          </w:p>
        </w:tc>
        <w:tc>
          <w:tcPr>
            <w:tcW w:w="3020" w:type="dxa"/>
          </w:tcPr>
          <w:p w14:paraId="56DCCA0E" w14:textId="77777777" w:rsidR="009D5EE9" w:rsidRDefault="009D5EE9" w:rsidP="004F1AAD">
            <w:pPr>
              <w:pStyle w:val="TableParagraph"/>
              <w:rPr>
                <w:sz w:val="24"/>
              </w:rPr>
            </w:pPr>
          </w:p>
        </w:tc>
      </w:tr>
      <w:tr w:rsidR="009D5EE9" w14:paraId="7DD23CC7" w14:textId="77777777" w:rsidTr="004F1AAD">
        <w:trPr>
          <w:trHeight w:val="633"/>
        </w:trPr>
        <w:tc>
          <w:tcPr>
            <w:tcW w:w="3020" w:type="dxa"/>
          </w:tcPr>
          <w:p w14:paraId="151A7656" w14:textId="77777777" w:rsidR="009D5EE9" w:rsidRDefault="009D5EE9" w:rsidP="004F1AAD">
            <w:pPr>
              <w:pStyle w:val="TableParagraph"/>
              <w:spacing w:line="275" w:lineRule="exact"/>
              <w:ind w:left="165" w:right="157"/>
              <w:jc w:val="center"/>
              <w:rPr>
                <w:sz w:val="24"/>
              </w:rPr>
            </w:pPr>
            <w:proofErr w:type="spellStart"/>
            <w:r>
              <w:rPr>
                <w:sz w:val="24"/>
              </w:rPr>
              <w:t>Czy</w:t>
            </w:r>
            <w:proofErr w:type="spellEnd"/>
            <w:r>
              <w:rPr>
                <w:spacing w:val="-8"/>
                <w:sz w:val="24"/>
              </w:rPr>
              <w:t xml:space="preserve"> </w:t>
            </w:r>
            <w:proofErr w:type="spellStart"/>
            <w:r>
              <w:rPr>
                <w:sz w:val="24"/>
              </w:rPr>
              <w:t>naruszenie</w:t>
            </w:r>
            <w:proofErr w:type="spellEnd"/>
            <w:r>
              <w:rPr>
                <w:sz w:val="24"/>
              </w:rPr>
              <w:t xml:space="preserve"> </w:t>
            </w:r>
            <w:proofErr w:type="spellStart"/>
            <w:r>
              <w:rPr>
                <w:sz w:val="24"/>
              </w:rPr>
              <w:t>okazało</w:t>
            </w:r>
            <w:proofErr w:type="spellEnd"/>
            <w:r>
              <w:rPr>
                <w:spacing w:val="1"/>
                <w:sz w:val="24"/>
              </w:rPr>
              <w:t xml:space="preserve"> </w:t>
            </w:r>
            <w:proofErr w:type="spellStart"/>
            <w:r>
              <w:rPr>
                <w:spacing w:val="-5"/>
                <w:sz w:val="24"/>
              </w:rPr>
              <w:t>się</w:t>
            </w:r>
            <w:proofErr w:type="spellEnd"/>
          </w:p>
          <w:p w14:paraId="333A8A00" w14:textId="77777777" w:rsidR="009D5EE9" w:rsidRDefault="009D5EE9" w:rsidP="004F1AAD">
            <w:pPr>
              <w:pStyle w:val="TableParagraph"/>
              <w:spacing w:before="41"/>
              <w:ind w:left="165" w:right="161"/>
              <w:jc w:val="center"/>
              <w:rPr>
                <w:sz w:val="24"/>
              </w:rPr>
            </w:pPr>
            <w:proofErr w:type="spellStart"/>
            <w:r>
              <w:rPr>
                <w:spacing w:val="-2"/>
                <w:sz w:val="24"/>
              </w:rPr>
              <w:t>zasadne</w:t>
            </w:r>
            <w:proofErr w:type="spellEnd"/>
            <w:r>
              <w:rPr>
                <w:spacing w:val="-2"/>
                <w:sz w:val="24"/>
              </w:rPr>
              <w:t>?</w:t>
            </w:r>
          </w:p>
        </w:tc>
        <w:tc>
          <w:tcPr>
            <w:tcW w:w="3022" w:type="dxa"/>
          </w:tcPr>
          <w:p w14:paraId="67CCE3C9" w14:textId="77777777" w:rsidR="009D5EE9" w:rsidRDefault="009D5EE9" w:rsidP="004F1AAD">
            <w:pPr>
              <w:pStyle w:val="TableParagraph"/>
              <w:rPr>
                <w:sz w:val="24"/>
              </w:rPr>
            </w:pPr>
          </w:p>
        </w:tc>
        <w:tc>
          <w:tcPr>
            <w:tcW w:w="3020" w:type="dxa"/>
          </w:tcPr>
          <w:p w14:paraId="3A4B824B" w14:textId="77777777" w:rsidR="009D5EE9" w:rsidRDefault="009D5EE9" w:rsidP="004F1AAD">
            <w:pPr>
              <w:pStyle w:val="TableParagraph"/>
              <w:rPr>
                <w:sz w:val="24"/>
              </w:rPr>
            </w:pPr>
          </w:p>
        </w:tc>
      </w:tr>
      <w:tr w:rsidR="009D5EE9" w14:paraId="1F6AC88E" w14:textId="77777777" w:rsidTr="004F1AAD">
        <w:trPr>
          <w:trHeight w:val="636"/>
        </w:trPr>
        <w:tc>
          <w:tcPr>
            <w:tcW w:w="3020" w:type="dxa"/>
          </w:tcPr>
          <w:p w14:paraId="05728DB7" w14:textId="77777777" w:rsidR="009D5EE9" w:rsidRDefault="009D5EE9" w:rsidP="004F1AAD">
            <w:pPr>
              <w:pStyle w:val="TableParagraph"/>
              <w:spacing w:line="276" w:lineRule="exact"/>
              <w:ind w:left="326"/>
              <w:rPr>
                <w:sz w:val="24"/>
              </w:rPr>
            </w:pPr>
            <w:proofErr w:type="spellStart"/>
            <w:r>
              <w:rPr>
                <w:sz w:val="24"/>
              </w:rPr>
              <w:t>Czy</w:t>
            </w:r>
            <w:proofErr w:type="spellEnd"/>
            <w:r>
              <w:rPr>
                <w:spacing w:val="-12"/>
                <w:sz w:val="24"/>
              </w:rPr>
              <w:t xml:space="preserve"> </w:t>
            </w:r>
            <w:proofErr w:type="spellStart"/>
            <w:r>
              <w:rPr>
                <w:sz w:val="24"/>
              </w:rPr>
              <w:t>zgłaszałeś</w:t>
            </w:r>
            <w:proofErr w:type="spellEnd"/>
            <w:r>
              <w:rPr>
                <w:spacing w:val="-2"/>
                <w:sz w:val="24"/>
              </w:rPr>
              <w:t xml:space="preserve"> </w:t>
            </w:r>
            <w:proofErr w:type="spellStart"/>
            <w:r>
              <w:rPr>
                <w:sz w:val="24"/>
              </w:rPr>
              <w:t>uwagi</w:t>
            </w:r>
            <w:proofErr w:type="spellEnd"/>
            <w:r>
              <w:rPr>
                <w:spacing w:val="1"/>
                <w:sz w:val="24"/>
              </w:rPr>
              <w:t xml:space="preserve"> </w:t>
            </w:r>
            <w:r>
              <w:rPr>
                <w:spacing w:val="-5"/>
                <w:sz w:val="24"/>
              </w:rPr>
              <w:t>do</w:t>
            </w:r>
          </w:p>
          <w:p w14:paraId="16B35CDB" w14:textId="77777777" w:rsidR="009D5EE9" w:rsidRDefault="009D5EE9" w:rsidP="004F1AAD">
            <w:pPr>
              <w:pStyle w:val="TableParagraph"/>
              <w:spacing w:before="43"/>
              <w:ind w:left="393"/>
              <w:rPr>
                <w:sz w:val="24"/>
              </w:rPr>
            </w:pPr>
            <w:proofErr w:type="spellStart"/>
            <w:r>
              <w:rPr>
                <w:sz w:val="24"/>
              </w:rPr>
              <w:t>obecnych</w:t>
            </w:r>
            <w:proofErr w:type="spellEnd"/>
            <w:r>
              <w:rPr>
                <w:spacing w:val="-4"/>
                <w:sz w:val="24"/>
              </w:rPr>
              <w:t xml:space="preserve"> </w:t>
            </w:r>
            <w:proofErr w:type="spellStart"/>
            <w:r>
              <w:rPr>
                <w:spacing w:val="-2"/>
                <w:sz w:val="24"/>
              </w:rPr>
              <w:t>Standardów</w:t>
            </w:r>
            <w:proofErr w:type="spellEnd"/>
            <w:r>
              <w:rPr>
                <w:spacing w:val="-2"/>
                <w:sz w:val="24"/>
              </w:rPr>
              <w:t>?</w:t>
            </w:r>
          </w:p>
        </w:tc>
        <w:tc>
          <w:tcPr>
            <w:tcW w:w="6042" w:type="dxa"/>
            <w:gridSpan w:val="2"/>
          </w:tcPr>
          <w:p w14:paraId="79FDF9F3" w14:textId="77777777" w:rsidR="009D5EE9" w:rsidRDefault="009D5EE9" w:rsidP="004F1AAD">
            <w:pPr>
              <w:pStyle w:val="TableParagraph"/>
              <w:rPr>
                <w:sz w:val="24"/>
              </w:rPr>
            </w:pPr>
          </w:p>
        </w:tc>
      </w:tr>
      <w:tr w:rsidR="009D5EE9" w14:paraId="0C6A0BE1" w14:textId="77777777" w:rsidTr="004F1AAD">
        <w:trPr>
          <w:trHeight w:val="1269"/>
        </w:trPr>
        <w:tc>
          <w:tcPr>
            <w:tcW w:w="3020" w:type="dxa"/>
          </w:tcPr>
          <w:p w14:paraId="5E9CAB01" w14:textId="77777777" w:rsidR="009D5EE9" w:rsidRDefault="009D5EE9" w:rsidP="004F1AAD">
            <w:pPr>
              <w:pStyle w:val="TableParagraph"/>
              <w:spacing w:line="276" w:lineRule="auto"/>
              <w:ind w:left="165" w:right="157"/>
              <w:jc w:val="center"/>
              <w:rPr>
                <w:sz w:val="24"/>
              </w:rPr>
            </w:pPr>
            <w:proofErr w:type="spellStart"/>
            <w:r>
              <w:rPr>
                <w:sz w:val="24"/>
              </w:rPr>
              <w:t>Czy</w:t>
            </w:r>
            <w:proofErr w:type="spellEnd"/>
            <w:r>
              <w:rPr>
                <w:spacing w:val="-15"/>
                <w:sz w:val="24"/>
              </w:rPr>
              <w:t xml:space="preserve"> </w:t>
            </w:r>
            <w:proofErr w:type="spellStart"/>
            <w:r>
              <w:rPr>
                <w:sz w:val="24"/>
              </w:rPr>
              <w:t>uważasz</w:t>
            </w:r>
            <w:proofErr w:type="spellEnd"/>
            <w:r>
              <w:rPr>
                <w:sz w:val="24"/>
              </w:rPr>
              <w:t>,</w:t>
            </w:r>
            <w:r>
              <w:rPr>
                <w:spacing w:val="-15"/>
                <w:sz w:val="24"/>
              </w:rPr>
              <w:t xml:space="preserve"> </w:t>
            </w:r>
            <w:proofErr w:type="spellStart"/>
            <w:r>
              <w:rPr>
                <w:sz w:val="24"/>
              </w:rPr>
              <w:t>że</w:t>
            </w:r>
            <w:proofErr w:type="spellEnd"/>
            <w:r>
              <w:rPr>
                <w:spacing w:val="-12"/>
                <w:sz w:val="24"/>
              </w:rPr>
              <w:t xml:space="preserve"> </w:t>
            </w:r>
            <w:proofErr w:type="spellStart"/>
            <w:r>
              <w:rPr>
                <w:sz w:val="24"/>
              </w:rPr>
              <w:t>polityka</w:t>
            </w:r>
            <w:proofErr w:type="spellEnd"/>
            <w:r>
              <w:rPr>
                <w:sz w:val="24"/>
              </w:rPr>
              <w:t xml:space="preserve"> </w:t>
            </w:r>
            <w:proofErr w:type="spellStart"/>
            <w:r>
              <w:rPr>
                <w:sz w:val="24"/>
              </w:rPr>
              <w:t>wymaga</w:t>
            </w:r>
            <w:proofErr w:type="spellEnd"/>
            <w:r>
              <w:rPr>
                <w:sz w:val="24"/>
              </w:rPr>
              <w:t xml:space="preserve"> </w:t>
            </w:r>
            <w:proofErr w:type="spellStart"/>
            <w:r>
              <w:rPr>
                <w:sz w:val="24"/>
              </w:rPr>
              <w:t>aktualizacji</w:t>
            </w:r>
            <w:proofErr w:type="spellEnd"/>
            <w:r>
              <w:rPr>
                <w:sz w:val="24"/>
              </w:rPr>
              <w:t>?</w:t>
            </w:r>
          </w:p>
          <w:p w14:paraId="3B5920C7" w14:textId="77777777" w:rsidR="009D5EE9" w:rsidRDefault="009D5EE9" w:rsidP="004F1AAD">
            <w:pPr>
              <w:pStyle w:val="TableParagraph"/>
              <w:spacing w:before="41"/>
              <w:rPr>
                <w:b/>
                <w:sz w:val="24"/>
              </w:rPr>
            </w:pPr>
          </w:p>
          <w:p w14:paraId="654B3CD8" w14:textId="77777777" w:rsidR="009D5EE9" w:rsidRDefault="009D5EE9" w:rsidP="004F1AAD">
            <w:pPr>
              <w:pStyle w:val="TableParagraph"/>
              <w:ind w:left="165" w:right="160"/>
              <w:jc w:val="center"/>
              <w:rPr>
                <w:sz w:val="24"/>
              </w:rPr>
            </w:pPr>
            <w:proofErr w:type="spellStart"/>
            <w:r>
              <w:rPr>
                <w:sz w:val="24"/>
              </w:rPr>
              <w:t>Jeżeli</w:t>
            </w:r>
            <w:proofErr w:type="spellEnd"/>
            <w:r>
              <w:rPr>
                <w:spacing w:val="-2"/>
                <w:sz w:val="24"/>
              </w:rPr>
              <w:t xml:space="preserve"> </w:t>
            </w:r>
            <w:proofErr w:type="spellStart"/>
            <w:r>
              <w:rPr>
                <w:sz w:val="24"/>
              </w:rPr>
              <w:t>tak</w:t>
            </w:r>
            <w:proofErr w:type="spellEnd"/>
            <w:r>
              <w:rPr>
                <w:sz w:val="24"/>
              </w:rPr>
              <w:t xml:space="preserve"> </w:t>
            </w:r>
            <w:proofErr w:type="spellStart"/>
            <w:r>
              <w:rPr>
                <w:sz w:val="24"/>
              </w:rPr>
              <w:t>opisz</w:t>
            </w:r>
            <w:proofErr w:type="spellEnd"/>
            <w:r>
              <w:rPr>
                <w:spacing w:val="2"/>
                <w:sz w:val="24"/>
              </w:rPr>
              <w:t xml:space="preserve"> </w:t>
            </w:r>
            <w:proofErr w:type="spellStart"/>
            <w:r>
              <w:rPr>
                <w:spacing w:val="-2"/>
                <w:sz w:val="24"/>
              </w:rPr>
              <w:t>jakiej</w:t>
            </w:r>
            <w:proofErr w:type="spellEnd"/>
          </w:p>
        </w:tc>
        <w:tc>
          <w:tcPr>
            <w:tcW w:w="6042" w:type="dxa"/>
            <w:gridSpan w:val="2"/>
          </w:tcPr>
          <w:p w14:paraId="126A2069" w14:textId="77777777" w:rsidR="009D5EE9" w:rsidRDefault="009D5EE9" w:rsidP="004F1AAD">
            <w:pPr>
              <w:pStyle w:val="TableParagraph"/>
              <w:rPr>
                <w:sz w:val="24"/>
              </w:rPr>
            </w:pPr>
          </w:p>
        </w:tc>
      </w:tr>
      <w:tr w:rsidR="009D5EE9" w14:paraId="4F29F80E" w14:textId="77777777" w:rsidTr="004F1AAD">
        <w:trPr>
          <w:trHeight w:val="635"/>
        </w:trPr>
        <w:tc>
          <w:tcPr>
            <w:tcW w:w="3020" w:type="dxa"/>
          </w:tcPr>
          <w:p w14:paraId="5B565EE6" w14:textId="77777777" w:rsidR="009D5EE9" w:rsidRDefault="009D5EE9" w:rsidP="004F1AAD">
            <w:pPr>
              <w:pStyle w:val="TableParagraph"/>
              <w:spacing w:line="275" w:lineRule="exact"/>
              <w:ind w:left="1"/>
              <w:jc w:val="center"/>
              <w:rPr>
                <w:sz w:val="24"/>
              </w:rPr>
            </w:pPr>
            <w:proofErr w:type="spellStart"/>
            <w:r>
              <w:rPr>
                <w:sz w:val="24"/>
              </w:rPr>
              <w:t>Czy</w:t>
            </w:r>
            <w:proofErr w:type="spellEnd"/>
            <w:r>
              <w:rPr>
                <w:spacing w:val="-8"/>
                <w:sz w:val="24"/>
              </w:rPr>
              <w:t xml:space="preserve"> </w:t>
            </w:r>
            <w:proofErr w:type="spellStart"/>
            <w:r>
              <w:rPr>
                <w:sz w:val="24"/>
              </w:rPr>
              <w:t>masz</w:t>
            </w:r>
            <w:proofErr w:type="spellEnd"/>
            <w:r>
              <w:rPr>
                <w:spacing w:val="1"/>
                <w:sz w:val="24"/>
              </w:rPr>
              <w:t xml:space="preserve"> </w:t>
            </w:r>
            <w:proofErr w:type="spellStart"/>
            <w:r>
              <w:rPr>
                <w:sz w:val="24"/>
              </w:rPr>
              <w:t>jakieś</w:t>
            </w:r>
            <w:proofErr w:type="spellEnd"/>
            <w:r>
              <w:rPr>
                <w:sz w:val="24"/>
              </w:rPr>
              <w:t xml:space="preserve"> </w:t>
            </w:r>
            <w:proofErr w:type="spellStart"/>
            <w:r>
              <w:rPr>
                <w:sz w:val="24"/>
              </w:rPr>
              <w:t>inne</w:t>
            </w:r>
            <w:proofErr w:type="spellEnd"/>
            <w:r>
              <w:rPr>
                <w:spacing w:val="1"/>
                <w:sz w:val="24"/>
              </w:rPr>
              <w:t xml:space="preserve"> </w:t>
            </w:r>
            <w:proofErr w:type="spellStart"/>
            <w:r>
              <w:rPr>
                <w:spacing w:val="-2"/>
                <w:sz w:val="24"/>
              </w:rPr>
              <w:t>uwagi</w:t>
            </w:r>
            <w:proofErr w:type="spellEnd"/>
            <w:r>
              <w:rPr>
                <w:spacing w:val="-2"/>
                <w:sz w:val="24"/>
              </w:rPr>
              <w:t>?</w:t>
            </w:r>
          </w:p>
          <w:p w14:paraId="1B83852F" w14:textId="77777777" w:rsidR="009D5EE9" w:rsidRDefault="009D5EE9" w:rsidP="004F1AAD">
            <w:pPr>
              <w:pStyle w:val="TableParagraph"/>
              <w:spacing w:before="41"/>
              <w:ind w:left="165" w:right="159"/>
              <w:jc w:val="center"/>
              <w:rPr>
                <w:sz w:val="24"/>
              </w:rPr>
            </w:pPr>
            <w:proofErr w:type="spellStart"/>
            <w:r>
              <w:rPr>
                <w:sz w:val="24"/>
              </w:rPr>
              <w:t>Jeżeli</w:t>
            </w:r>
            <w:proofErr w:type="spellEnd"/>
            <w:r>
              <w:rPr>
                <w:spacing w:val="-2"/>
                <w:sz w:val="24"/>
              </w:rPr>
              <w:t xml:space="preserve"> </w:t>
            </w:r>
            <w:proofErr w:type="spellStart"/>
            <w:r>
              <w:rPr>
                <w:sz w:val="24"/>
              </w:rPr>
              <w:t>tak</w:t>
            </w:r>
            <w:proofErr w:type="spellEnd"/>
            <w:r>
              <w:rPr>
                <w:sz w:val="24"/>
              </w:rPr>
              <w:t xml:space="preserve"> to je</w:t>
            </w:r>
            <w:r>
              <w:rPr>
                <w:spacing w:val="1"/>
                <w:sz w:val="24"/>
              </w:rPr>
              <w:t xml:space="preserve"> </w:t>
            </w:r>
            <w:proofErr w:type="spellStart"/>
            <w:r>
              <w:rPr>
                <w:spacing w:val="-2"/>
                <w:sz w:val="24"/>
              </w:rPr>
              <w:t>opisz</w:t>
            </w:r>
            <w:proofErr w:type="spellEnd"/>
          </w:p>
        </w:tc>
        <w:tc>
          <w:tcPr>
            <w:tcW w:w="6042" w:type="dxa"/>
            <w:gridSpan w:val="2"/>
          </w:tcPr>
          <w:p w14:paraId="1F991792" w14:textId="77777777" w:rsidR="009D5EE9" w:rsidRDefault="009D5EE9" w:rsidP="004F1AAD">
            <w:pPr>
              <w:pStyle w:val="TableParagraph"/>
              <w:rPr>
                <w:sz w:val="24"/>
              </w:rPr>
            </w:pPr>
          </w:p>
        </w:tc>
      </w:tr>
    </w:tbl>
    <w:p w14:paraId="181E1DE2" w14:textId="77777777" w:rsidR="009D5EE9" w:rsidRDefault="009D5EE9" w:rsidP="009D5EE9"/>
    <w:p w14:paraId="566D370D" w14:textId="77777777" w:rsidR="009D5EE9" w:rsidRDefault="009D5EE9" w:rsidP="009D5EE9"/>
    <w:p w14:paraId="36E5C04B" w14:textId="77777777" w:rsidR="009D5EE9" w:rsidRDefault="009D5EE9" w:rsidP="009D5EE9"/>
    <w:p w14:paraId="270EDD88" w14:textId="77777777" w:rsidR="009D5EE9" w:rsidRDefault="009D5EE9" w:rsidP="009D5EE9"/>
    <w:p w14:paraId="00556D8C" w14:textId="7B55254C" w:rsidR="009D5EE9" w:rsidRDefault="009D5EE9" w:rsidP="009D5EE9">
      <w:pPr>
        <w:pStyle w:val="Tekstpodstawowy"/>
        <w:spacing w:before="60" w:line="276" w:lineRule="auto"/>
        <w:ind w:left="6383" w:firstLine="1582"/>
        <w:jc w:val="right"/>
        <w:rPr>
          <w:spacing w:val="-2"/>
        </w:rPr>
      </w:pPr>
      <w:r>
        <w:lastRenderedPageBreak/>
        <w:t>Załącznik</w:t>
      </w:r>
      <w:r>
        <w:rPr>
          <w:spacing w:val="-12"/>
        </w:rPr>
        <w:t xml:space="preserve"> </w:t>
      </w:r>
      <w:r>
        <w:t>nr</w:t>
      </w:r>
      <w:r>
        <w:rPr>
          <w:spacing w:val="-12"/>
        </w:rPr>
        <w:t xml:space="preserve"> </w:t>
      </w:r>
      <w:r w:rsidR="006A554E">
        <w:t>3</w:t>
      </w:r>
      <w:r>
        <w:rPr>
          <w:spacing w:val="-12"/>
        </w:rPr>
        <w:t xml:space="preserve"> </w:t>
      </w:r>
      <w:r>
        <w:t>do Standardów</w:t>
      </w:r>
      <w:r>
        <w:rPr>
          <w:spacing w:val="-4"/>
        </w:rPr>
        <w:t xml:space="preserve"> </w:t>
      </w:r>
      <w:r>
        <w:t xml:space="preserve">Ochrony </w:t>
      </w:r>
      <w:r>
        <w:rPr>
          <w:spacing w:val="-2"/>
        </w:rPr>
        <w:t xml:space="preserve">Dzieci </w:t>
      </w:r>
    </w:p>
    <w:p w14:paraId="68583DBE" w14:textId="77777777" w:rsidR="009D5EE9" w:rsidRDefault="009D5EE9" w:rsidP="009D5EE9">
      <w:pPr>
        <w:pStyle w:val="Tekstpodstawowy"/>
        <w:spacing w:before="60" w:line="276" w:lineRule="auto"/>
        <w:ind w:left="6383" w:firstLine="1582"/>
        <w:jc w:val="right"/>
        <w:rPr>
          <w:spacing w:val="-2"/>
        </w:rPr>
      </w:pPr>
    </w:p>
    <w:p w14:paraId="1C459079" w14:textId="77777777" w:rsidR="009D5EE9" w:rsidRDefault="009D5EE9" w:rsidP="009D5EE9">
      <w:pPr>
        <w:pStyle w:val="Tekstpodstawowy"/>
        <w:spacing w:before="60" w:line="276" w:lineRule="auto"/>
        <w:ind w:left="6383" w:firstLine="1582"/>
        <w:jc w:val="right"/>
        <w:rPr>
          <w:spacing w:val="-2"/>
        </w:rPr>
      </w:pPr>
    </w:p>
    <w:p w14:paraId="33C429C8" w14:textId="77777777" w:rsidR="009D5EE9" w:rsidRDefault="009D5EE9" w:rsidP="009D5EE9">
      <w:pPr>
        <w:pStyle w:val="Tekstpodstawowy"/>
        <w:spacing w:before="60" w:line="276" w:lineRule="auto"/>
        <w:ind w:left="6383" w:firstLine="1582"/>
        <w:jc w:val="right"/>
        <w:rPr>
          <w:spacing w:val="-2"/>
        </w:rPr>
      </w:pPr>
    </w:p>
    <w:p w14:paraId="07839D80" w14:textId="77777777" w:rsidR="009D5EE9" w:rsidRDefault="009D5EE9" w:rsidP="009D5EE9">
      <w:pPr>
        <w:pStyle w:val="Tekstpodstawowy"/>
        <w:spacing w:before="60" w:line="276" w:lineRule="auto"/>
        <w:ind w:left="6383" w:firstLine="1582"/>
        <w:jc w:val="right"/>
        <w:rPr>
          <w:spacing w:val="-2"/>
        </w:rPr>
      </w:pPr>
    </w:p>
    <w:p w14:paraId="5F3DE1AF" w14:textId="77777777" w:rsidR="009D5EE9" w:rsidRDefault="009D5EE9" w:rsidP="009D5EE9">
      <w:pPr>
        <w:pStyle w:val="Tekstpodstawowy"/>
        <w:spacing w:before="60" w:line="276" w:lineRule="auto"/>
        <w:ind w:left="6383" w:firstLine="1582"/>
        <w:jc w:val="right"/>
        <w:rPr>
          <w:spacing w:val="-2"/>
        </w:rPr>
      </w:pPr>
    </w:p>
    <w:p w14:paraId="6407DA87" w14:textId="77777777" w:rsidR="009D5EE9" w:rsidRDefault="009D5EE9" w:rsidP="009D5EE9">
      <w:pPr>
        <w:pStyle w:val="Tekstpodstawowy"/>
        <w:spacing w:before="60" w:line="276" w:lineRule="auto"/>
        <w:ind w:left="6383" w:firstLine="1582"/>
        <w:jc w:val="right"/>
        <w:rPr>
          <w:spacing w:val="-2"/>
        </w:rPr>
      </w:pPr>
    </w:p>
    <w:p w14:paraId="1C5752B9" w14:textId="77777777" w:rsidR="009D5EE9" w:rsidRDefault="009D5EE9" w:rsidP="009D5EE9">
      <w:pPr>
        <w:pStyle w:val="Tekstpodstawowy"/>
        <w:spacing w:before="60" w:line="276" w:lineRule="auto"/>
        <w:ind w:left="6383" w:firstLine="1582"/>
        <w:jc w:val="right"/>
      </w:pPr>
    </w:p>
    <w:p w14:paraId="5D0D4957" w14:textId="77777777" w:rsidR="009D5EE9" w:rsidRDefault="009D5EE9" w:rsidP="009D5EE9"/>
    <w:p w14:paraId="61C3690B" w14:textId="77777777" w:rsidR="009D5EE9" w:rsidRDefault="009D5EE9" w:rsidP="009D5EE9">
      <w:pPr>
        <w:jc w:val="center"/>
        <w:rPr>
          <w:b/>
          <w:bCs/>
          <w:sz w:val="24"/>
          <w:szCs w:val="24"/>
        </w:rPr>
      </w:pPr>
    </w:p>
    <w:p w14:paraId="20A1AE0E" w14:textId="77777777" w:rsidR="009D5EE9" w:rsidRPr="00D30D01" w:rsidRDefault="009D5EE9" w:rsidP="009D5EE9">
      <w:pPr>
        <w:rPr>
          <w:sz w:val="24"/>
          <w:szCs w:val="24"/>
        </w:rPr>
      </w:pPr>
      <w:r w:rsidRPr="00D30D01">
        <w:rPr>
          <w:sz w:val="24"/>
          <w:szCs w:val="24"/>
        </w:rPr>
        <w:t xml:space="preserve">Imię i nazwisko                                                                                         </w:t>
      </w:r>
      <w:r>
        <w:rPr>
          <w:sz w:val="24"/>
          <w:szCs w:val="24"/>
        </w:rPr>
        <w:t xml:space="preserve">                  </w:t>
      </w:r>
      <w:r w:rsidRPr="00D30D01">
        <w:rPr>
          <w:sz w:val="24"/>
          <w:szCs w:val="24"/>
        </w:rPr>
        <w:t>miejscowość, data</w:t>
      </w:r>
    </w:p>
    <w:p w14:paraId="759F0781" w14:textId="77777777" w:rsidR="009D5EE9" w:rsidRPr="00D30D01" w:rsidRDefault="009D5EE9" w:rsidP="009D5EE9">
      <w:pPr>
        <w:rPr>
          <w:sz w:val="24"/>
          <w:szCs w:val="24"/>
        </w:rPr>
      </w:pPr>
      <w:r w:rsidRPr="00D30D01">
        <w:rPr>
          <w:sz w:val="24"/>
          <w:szCs w:val="24"/>
        </w:rPr>
        <w:t>Adres</w:t>
      </w:r>
    </w:p>
    <w:p w14:paraId="70EFD772" w14:textId="77777777" w:rsidR="009D5EE9" w:rsidRDefault="009D5EE9" w:rsidP="009D5EE9">
      <w:pPr>
        <w:rPr>
          <w:b/>
          <w:bCs/>
          <w:sz w:val="24"/>
          <w:szCs w:val="24"/>
        </w:rPr>
      </w:pPr>
    </w:p>
    <w:p w14:paraId="3C292CB8" w14:textId="77777777" w:rsidR="009D5EE9" w:rsidRDefault="009D5EE9" w:rsidP="009D5EE9">
      <w:pPr>
        <w:jc w:val="center"/>
        <w:rPr>
          <w:b/>
          <w:bCs/>
          <w:sz w:val="24"/>
          <w:szCs w:val="24"/>
        </w:rPr>
      </w:pPr>
    </w:p>
    <w:p w14:paraId="12A575E0" w14:textId="77777777" w:rsidR="009D5EE9" w:rsidRDefault="009D5EE9" w:rsidP="009D5EE9">
      <w:pPr>
        <w:jc w:val="center"/>
        <w:rPr>
          <w:b/>
          <w:bCs/>
          <w:sz w:val="24"/>
          <w:szCs w:val="24"/>
        </w:rPr>
      </w:pPr>
    </w:p>
    <w:p w14:paraId="70A7BC7B" w14:textId="77777777" w:rsidR="009D5EE9" w:rsidRDefault="009D5EE9" w:rsidP="009D5EE9">
      <w:pPr>
        <w:jc w:val="center"/>
        <w:rPr>
          <w:b/>
          <w:bCs/>
          <w:sz w:val="24"/>
          <w:szCs w:val="24"/>
        </w:rPr>
      </w:pPr>
    </w:p>
    <w:p w14:paraId="6DF6BE08" w14:textId="77777777" w:rsidR="009D5EE9" w:rsidRDefault="009D5EE9" w:rsidP="009D5EE9">
      <w:pPr>
        <w:jc w:val="center"/>
        <w:rPr>
          <w:b/>
          <w:bCs/>
          <w:sz w:val="24"/>
          <w:szCs w:val="24"/>
        </w:rPr>
      </w:pPr>
    </w:p>
    <w:p w14:paraId="2DE522C8" w14:textId="77777777" w:rsidR="009D5EE9" w:rsidRDefault="009D5EE9" w:rsidP="009D5EE9">
      <w:pPr>
        <w:jc w:val="center"/>
        <w:rPr>
          <w:b/>
          <w:bCs/>
          <w:sz w:val="24"/>
          <w:szCs w:val="24"/>
        </w:rPr>
      </w:pPr>
      <w:r w:rsidRPr="00997070">
        <w:rPr>
          <w:b/>
          <w:bCs/>
          <w:sz w:val="24"/>
          <w:szCs w:val="24"/>
        </w:rPr>
        <w:t>Oświadczenie</w:t>
      </w:r>
    </w:p>
    <w:p w14:paraId="4A741F75" w14:textId="77777777" w:rsidR="009D5EE9" w:rsidRDefault="009D5EE9" w:rsidP="009D5EE9">
      <w:pPr>
        <w:jc w:val="center"/>
        <w:rPr>
          <w:b/>
          <w:bCs/>
          <w:sz w:val="24"/>
          <w:szCs w:val="24"/>
        </w:rPr>
      </w:pPr>
    </w:p>
    <w:p w14:paraId="63E7AC4F" w14:textId="77777777" w:rsidR="009D5EE9" w:rsidRDefault="009D5EE9" w:rsidP="009D5EE9">
      <w:pPr>
        <w:jc w:val="center"/>
        <w:rPr>
          <w:b/>
          <w:bCs/>
          <w:sz w:val="24"/>
          <w:szCs w:val="24"/>
        </w:rPr>
      </w:pPr>
    </w:p>
    <w:p w14:paraId="49CA469D" w14:textId="77777777" w:rsidR="009D5EE9" w:rsidRDefault="009D5EE9" w:rsidP="009D5EE9">
      <w:pPr>
        <w:jc w:val="center"/>
        <w:rPr>
          <w:b/>
          <w:bCs/>
          <w:sz w:val="24"/>
          <w:szCs w:val="24"/>
        </w:rPr>
      </w:pPr>
    </w:p>
    <w:p w14:paraId="7003CECC" w14:textId="77777777" w:rsidR="009D5EE9" w:rsidRPr="00997070" w:rsidRDefault="009D5EE9" w:rsidP="009D5EE9">
      <w:pPr>
        <w:jc w:val="center"/>
        <w:rPr>
          <w:b/>
          <w:bCs/>
          <w:sz w:val="24"/>
          <w:szCs w:val="24"/>
        </w:rPr>
      </w:pPr>
    </w:p>
    <w:p w14:paraId="5D21592D" w14:textId="1AE835D2" w:rsidR="009D5EE9" w:rsidRPr="00FE69A7" w:rsidRDefault="009D5EE9" w:rsidP="009D5EE9">
      <w:pPr>
        <w:rPr>
          <w:sz w:val="24"/>
          <w:szCs w:val="24"/>
        </w:rPr>
        <w:sectPr w:rsidR="009D5EE9" w:rsidRPr="00FE69A7" w:rsidSect="009D5EE9">
          <w:pgSz w:w="11910" w:h="16840"/>
          <w:pgMar w:top="820" w:right="800" w:bottom="1240" w:left="840" w:header="0" w:footer="983" w:gutter="0"/>
          <w:cols w:space="708"/>
        </w:sectPr>
      </w:pPr>
      <w:r w:rsidRPr="00997070">
        <w:rPr>
          <w:sz w:val="24"/>
          <w:szCs w:val="24"/>
        </w:rPr>
        <w:t xml:space="preserve">Oświadczam że, zapoznałem się i akceptuje zasady określone w procedurze dot. Standardów Ochrony dzieci </w:t>
      </w:r>
      <w:r>
        <w:rPr>
          <w:sz w:val="24"/>
          <w:szCs w:val="24"/>
        </w:rPr>
        <w:t>przebywających w pieczy zastępczej w Powiatowym Centrum Pomocy Rodzinie w Stargardzi</w:t>
      </w:r>
      <w:r w:rsidR="00B320E4">
        <w:rPr>
          <w:sz w:val="24"/>
          <w:szCs w:val="24"/>
        </w:rPr>
        <w:t>e.</w:t>
      </w:r>
    </w:p>
    <w:p w14:paraId="791091BE" w14:textId="1723084E" w:rsidR="00B320E4" w:rsidRDefault="00B41C97" w:rsidP="00B320E4">
      <w:pPr>
        <w:jc w:val="right"/>
        <w:rPr>
          <w:sz w:val="24"/>
          <w:szCs w:val="24"/>
        </w:rPr>
      </w:pPr>
      <w:r>
        <w:rPr>
          <w:sz w:val="24"/>
          <w:szCs w:val="24"/>
        </w:rPr>
        <w:lastRenderedPageBreak/>
        <w:t xml:space="preserve">Załącznik nr </w:t>
      </w:r>
      <w:r w:rsidR="00B320E4">
        <w:rPr>
          <w:sz w:val="24"/>
          <w:szCs w:val="24"/>
        </w:rPr>
        <w:t>4</w:t>
      </w:r>
      <w:r>
        <w:rPr>
          <w:sz w:val="24"/>
          <w:szCs w:val="24"/>
        </w:rPr>
        <w:t xml:space="preserve"> do </w:t>
      </w:r>
    </w:p>
    <w:p w14:paraId="03DFB0FD" w14:textId="266E85D2" w:rsidR="00B41C97" w:rsidRDefault="00B41C97" w:rsidP="00B320E4">
      <w:pPr>
        <w:jc w:val="right"/>
        <w:rPr>
          <w:sz w:val="24"/>
          <w:szCs w:val="24"/>
        </w:rPr>
      </w:pPr>
      <w:r>
        <w:rPr>
          <w:sz w:val="24"/>
          <w:szCs w:val="24"/>
        </w:rPr>
        <w:t>Standardów Ochrony Dzieci</w:t>
      </w:r>
    </w:p>
    <w:p w14:paraId="4E6D95D4" w14:textId="249D8A56" w:rsidR="001D7BDA" w:rsidRDefault="00B41C97" w:rsidP="001D7BDA">
      <w:pPr>
        <w:widowControl/>
        <w:autoSpaceDE/>
        <w:autoSpaceDN/>
        <w:spacing w:after="160" w:line="259" w:lineRule="auto"/>
        <w:rPr>
          <w:sz w:val="24"/>
          <w:szCs w:val="24"/>
        </w:rPr>
      </w:pPr>
      <w:r>
        <w:rPr>
          <w:sz w:val="24"/>
          <w:szCs w:val="24"/>
        </w:rPr>
        <w:br w:type="textWrapping" w:clear="all"/>
      </w:r>
    </w:p>
    <w:p w14:paraId="24203F67" w14:textId="406A14A3" w:rsidR="001D7BDA" w:rsidRDefault="00B41C97">
      <w:pPr>
        <w:widowControl/>
        <w:autoSpaceDE/>
        <w:autoSpaceDN/>
        <w:spacing w:after="160" w:line="259" w:lineRule="auto"/>
        <w:rPr>
          <w:sz w:val="24"/>
          <w:szCs w:val="24"/>
        </w:rPr>
      </w:pPr>
      <w:r>
        <w:rPr>
          <w:noProof/>
          <w:sz w:val="24"/>
          <w:szCs w:val="24"/>
          <w14:ligatures w14:val="standardContextual"/>
        </w:rPr>
        <w:drawing>
          <wp:anchor distT="0" distB="0" distL="114300" distR="114300" simplePos="0" relativeHeight="251658240" behindDoc="0" locked="0" layoutInCell="1" allowOverlap="1" wp14:anchorId="430609D1" wp14:editId="681AB44F">
            <wp:simplePos x="0" y="0"/>
            <wp:positionH relativeFrom="column">
              <wp:posOffset>-635</wp:posOffset>
            </wp:positionH>
            <wp:positionV relativeFrom="paragraph">
              <wp:posOffset>212090</wp:posOffset>
            </wp:positionV>
            <wp:extent cx="4772660" cy="7620000"/>
            <wp:effectExtent l="0" t="0" r="8890" b="0"/>
            <wp:wrapSquare wrapText="bothSides"/>
            <wp:docPr id="98039242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92428" name="Obraz 9803924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2660" cy="7620000"/>
                    </a:xfrm>
                    <a:prstGeom prst="rect">
                      <a:avLst/>
                    </a:prstGeom>
                  </pic:spPr>
                </pic:pic>
              </a:graphicData>
            </a:graphic>
            <wp14:sizeRelH relativeFrom="margin">
              <wp14:pctWidth>0</wp14:pctWidth>
            </wp14:sizeRelH>
            <wp14:sizeRelV relativeFrom="margin">
              <wp14:pctHeight>0</wp14:pctHeight>
            </wp14:sizeRelV>
          </wp:anchor>
        </w:drawing>
      </w:r>
      <w:r w:rsidR="001D7BDA" w:rsidRPr="001D7BDA">
        <w:rPr>
          <w:sz w:val="24"/>
          <w:szCs w:val="24"/>
        </w:rPr>
        <w:br w:type="page"/>
      </w:r>
    </w:p>
    <w:p w14:paraId="453DE39D" w14:textId="0FF569D1" w:rsidR="00B41C97" w:rsidRDefault="00B41C97" w:rsidP="00B41C97">
      <w:pPr>
        <w:pStyle w:val="Tekstpodstawowy"/>
        <w:spacing w:before="60" w:line="276" w:lineRule="auto"/>
        <w:ind w:left="6383" w:firstLine="1582"/>
        <w:jc w:val="right"/>
        <w:rPr>
          <w:spacing w:val="-2"/>
        </w:rPr>
      </w:pPr>
      <w:r>
        <w:lastRenderedPageBreak/>
        <w:t>Załącznik</w:t>
      </w:r>
      <w:r>
        <w:rPr>
          <w:spacing w:val="-12"/>
        </w:rPr>
        <w:t xml:space="preserve"> </w:t>
      </w:r>
      <w:r>
        <w:t>nr</w:t>
      </w:r>
      <w:r>
        <w:rPr>
          <w:spacing w:val="-12"/>
        </w:rPr>
        <w:t xml:space="preserve"> </w:t>
      </w:r>
      <w:r w:rsidR="00B320E4">
        <w:t>5</w:t>
      </w:r>
      <w:r>
        <w:rPr>
          <w:spacing w:val="-12"/>
        </w:rPr>
        <w:t xml:space="preserve"> </w:t>
      </w:r>
      <w:r>
        <w:t>do Standardów</w:t>
      </w:r>
      <w:r>
        <w:rPr>
          <w:spacing w:val="-4"/>
        </w:rPr>
        <w:t xml:space="preserve"> </w:t>
      </w:r>
      <w:r>
        <w:t xml:space="preserve">Ochrony </w:t>
      </w:r>
      <w:r>
        <w:rPr>
          <w:spacing w:val="-2"/>
        </w:rPr>
        <w:t xml:space="preserve">Dzieci </w:t>
      </w:r>
    </w:p>
    <w:p w14:paraId="1EAED137" w14:textId="76FC39AF" w:rsidR="006A554E" w:rsidRDefault="006A554E" w:rsidP="006A554E">
      <w:pPr>
        <w:jc w:val="both"/>
        <w:rPr>
          <w:sz w:val="24"/>
          <w:szCs w:val="24"/>
        </w:rPr>
      </w:pPr>
    </w:p>
    <w:p w14:paraId="7E51922C" w14:textId="77777777" w:rsidR="00B41C97" w:rsidRDefault="00B41C97" w:rsidP="006A554E">
      <w:pPr>
        <w:jc w:val="both"/>
        <w:rPr>
          <w:sz w:val="24"/>
          <w:szCs w:val="24"/>
        </w:rPr>
      </w:pPr>
    </w:p>
    <w:p w14:paraId="1BCE2C5E" w14:textId="77777777" w:rsidR="00B41C97" w:rsidRDefault="00B41C97" w:rsidP="006A554E">
      <w:pPr>
        <w:jc w:val="both"/>
        <w:rPr>
          <w:sz w:val="24"/>
          <w:szCs w:val="24"/>
        </w:rPr>
      </w:pPr>
    </w:p>
    <w:p w14:paraId="4FF23BB0" w14:textId="77777777" w:rsidR="00B41C97" w:rsidRDefault="00B41C97" w:rsidP="006A554E">
      <w:pPr>
        <w:jc w:val="both"/>
        <w:rPr>
          <w:sz w:val="24"/>
          <w:szCs w:val="24"/>
        </w:rPr>
      </w:pPr>
    </w:p>
    <w:p w14:paraId="6D6E4BA2" w14:textId="77777777" w:rsidR="00B41C97" w:rsidRDefault="00B41C97" w:rsidP="006A554E">
      <w:pPr>
        <w:jc w:val="both"/>
        <w:rPr>
          <w:sz w:val="24"/>
          <w:szCs w:val="24"/>
        </w:rPr>
      </w:pPr>
    </w:p>
    <w:p w14:paraId="491F5241" w14:textId="77777777" w:rsidR="00B41C97" w:rsidRDefault="00B41C97" w:rsidP="006A554E">
      <w:pPr>
        <w:jc w:val="both"/>
        <w:rPr>
          <w:sz w:val="24"/>
          <w:szCs w:val="24"/>
        </w:rPr>
      </w:pPr>
    </w:p>
    <w:p w14:paraId="22A59E80" w14:textId="77777777" w:rsidR="00B41C97" w:rsidRDefault="00B41C97" w:rsidP="00B41C97">
      <w:pPr>
        <w:jc w:val="both"/>
      </w:pPr>
      <w:r>
        <w:rPr>
          <w:noProof/>
          <w:sz w:val="24"/>
          <w:szCs w:val="24"/>
          <w14:ligatures w14:val="standardContextual"/>
        </w:rPr>
        <w:drawing>
          <wp:inline distT="0" distB="0" distL="0" distR="0" wp14:anchorId="337E970B" wp14:editId="09FDC928">
            <wp:extent cx="5760720" cy="7021195"/>
            <wp:effectExtent l="0" t="0" r="0" b="8255"/>
            <wp:docPr id="109452730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27304" name="Obraz 10945273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021195"/>
                    </a:xfrm>
                    <a:prstGeom prst="rect">
                      <a:avLst/>
                    </a:prstGeom>
                  </pic:spPr>
                </pic:pic>
              </a:graphicData>
            </a:graphic>
          </wp:inline>
        </w:drawing>
      </w:r>
    </w:p>
    <w:p w14:paraId="0F7F951B" w14:textId="77777777" w:rsidR="00B41C97" w:rsidRDefault="00B41C97" w:rsidP="00B41C97">
      <w:pPr>
        <w:jc w:val="both"/>
      </w:pPr>
    </w:p>
    <w:p w14:paraId="1A273905" w14:textId="6C17A88A" w:rsidR="00B41C97" w:rsidRPr="00B41C97" w:rsidRDefault="00B41C97" w:rsidP="00B41C97">
      <w:pPr>
        <w:jc w:val="right"/>
        <w:rPr>
          <w:sz w:val="24"/>
          <w:szCs w:val="24"/>
        </w:rPr>
      </w:pPr>
      <w:r>
        <w:lastRenderedPageBreak/>
        <w:t>Załącznik</w:t>
      </w:r>
      <w:r>
        <w:rPr>
          <w:spacing w:val="-12"/>
        </w:rPr>
        <w:t xml:space="preserve"> </w:t>
      </w:r>
      <w:r>
        <w:t>nr</w:t>
      </w:r>
      <w:r>
        <w:rPr>
          <w:spacing w:val="-12"/>
        </w:rPr>
        <w:t xml:space="preserve"> </w:t>
      </w:r>
      <w:r w:rsidR="00B320E4">
        <w:t xml:space="preserve">6 </w:t>
      </w:r>
      <w:r>
        <w:t>do Standardów</w:t>
      </w:r>
      <w:r>
        <w:rPr>
          <w:spacing w:val="-4"/>
        </w:rPr>
        <w:t xml:space="preserve"> </w:t>
      </w:r>
      <w:r>
        <w:t xml:space="preserve">Ochrony </w:t>
      </w:r>
      <w:r>
        <w:rPr>
          <w:spacing w:val="-2"/>
        </w:rPr>
        <w:t xml:space="preserve">Dzieci </w:t>
      </w:r>
    </w:p>
    <w:p w14:paraId="26E12B29" w14:textId="77777777" w:rsidR="00B41C97" w:rsidRDefault="00B41C97" w:rsidP="006A554E">
      <w:pPr>
        <w:jc w:val="both"/>
        <w:rPr>
          <w:sz w:val="24"/>
          <w:szCs w:val="24"/>
        </w:rPr>
      </w:pPr>
    </w:p>
    <w:p w14:paraId="5E5D9DD2" w14:textId="037738A4" w:rsidR="00B41C97" w:rsidRDefault="00B41C97" w:rsidP="00B41C97">
      <w:pPr>
        <w:tabs>
          <w:tab w:val="left" w:pos="938"/>
        </w:tabs>
        <w:spacing w:line="276" w:lineRule="auto"/>
        <w:ind w:right="616"/>
        <w:jc w:val="center"/>
        <w:rPr>
          <w:b/>
          <w:bCs/>
          <w:sz w:val="24"/>
        </w:rPr>
      </w:pPr>
      <w:r w:rsidRPr="00997070">
        <w:rPr>
          <w:b/>
          <w:bCs/>
          <w:sz w:val="24"/>
        </w:rPr>
        <w:t>Zasady bezpiecznych relacji dziecko - dziecko w Powiatowym Centrum Pomocy Rodzinie w Stargardzie</w:t>
      </w:r>
      <w:r w:rsidR="00AC28C8">
        <w:rPr>
          <w:b/>
          <w:bCs/>
          <w:sz w:val="24"/>
        </w:rPr>
        <w:t xml:space="preserve">- poradnik dla dzieci </w:t>
      </w:r>
    </w:p>
    <w:p w14:paraId="0413F967" w14:textId="77777777" w:rsidR="00AC28C8" w:rsidRDefault="00AC28C8" w:rsidP="00B41C97">
      <w:pPr>
        <w:tabs>
          <w:tab w:val="left" w:pos="938"/>
        </w:tabs>
        <w:spacing w:line="276" w:lineRule="auto"/>
        <w:ind w:right="616"/>
        <w:jc w:val="center"/>
        <w:rPr>
          <w:b/>
          <w:bCs/>
          <w:sz w:val="24"/>
        </w:rPr>
      </w:pPr>
    </w:p>
    <w:p w14:paraId="6A9A9ACA" w14:textId="61A9806B" w:rsidR="00B41C97" w:rsidRDefault="00B41C97" w:rsidP="00B41C97">
      <w:pPr>
        <w:tabs>
          <w:tab w:val="left" w:pos="938"/>
        </w:tabs>
        <w:spacing w:line="276" w:lineRule="auto"/>
        <w:ind w:right="616"/>
        <w:jc w:val="both"/>
        <w:rPr>
          <w:sz w:val="24"/>
        </w:rPr>
      </w:pPr>
      <w:r>
        <w:rPr>
          <w:sz w:val="24"/>
        </w:rPr>
        <w:t>Z</w:t>
      </w:r>
      <w:r w:rsidRPr="003D117D">
        <w:rPr>
          <w:sz w:val="24"/>
        </w:rPr>
        <w:t xml:space="preserve">darzają się sytuacje kiedy w tut. Centrum lub na spotkaniach organizowanych przez PCPR w </w:t>
      </w:r>
      <w:r>
        <w:rPr>
          <w:sz w:val="24"/>
        </w:rPr>
        <w:t xml:space="preserve">Stargardzie </w:t>
      </w:r>
      <w:r w:rsidRPr="003D117D">
        <w:rPr>
          <w:sz w:val="24"/>
        </w:rPr>
        <w:t xml:space="preserve"> po za jego siedzibą spotykasz się z dziećmi z innych rodzin zastępczych</w:t>
      </w:r>
      <w:r>
        <w:rPr>
          <w:sz w:val="24"/>
        </w:rPr>
        <w:t xml:space="preserve"> lub placówek opiekuńczo-wychowawczych </w:t>
      </w:r>
      <w:r w:rsidRPr="003D117D">
        <w:rPr>
          <w:sz w:val="24"/>
        </w:rPr>
        <w:t xml:space="preserve"> z uwagi na to przygotowaliśmy zasady bezpieczeństwa relacji dziecko- dziecko. </w:t>
      </w:r>
    </w:p>
    <w:p w14:paraId="4831278D" w14:textId="77777777" w:rsidR="00B41C97" w:rsidRDefault="00B41C97" w:rsidP="00B41C97">
      <w:pPr>
        <w:tabs>
          <w:tab w:val="left" w:pos="938"/>
        </w:tabs>
        <w:spacing w:line="276" w:lineRule="auto"/>
        <w:ind w:right="616"/>
        <w:jc w:val="both"/>
        <w:rPr>
          <w:sz w:val="24"/>
        </w:rPr>
      </w:pPr>
      <w:r w:rsidRPr="003D117D">
        <w:rPr>
          <w:sz w:val="24"/>
        </w:rPr>
        <w:t>1. Traktuj kolegów/koleżanki z należytym szacunkiem.</w:t>
      </w:r>
    </w:p>
    <w:p w14:paraId="20C722D8" w14:textId="77777777" w:rsidR="00B41C97" w:rsidRDefault="00B41C97" w:rsidP="00B41C97">
      <w:pPr>
        <w:tabs>
          <w:tab w:val="left" w:pos="938"/>
        </w:tabs>
        <w:spacing w:line="276" w:lineRule="auto"/>
        <w:ind w:right="616"/>
        <w:jc w:val="both"/>
        <w:rPr>
          <w:sz w:val="24"/>
        </w:rPr>
      </w:pPr>
      <w:r w:rsidRPr="003D117D">
        <w:rPr>
          <w:sz w:val="24"/>
        </w:rPr>
        <w:t xml:space="preserve"> 2. Słuchaj innych, gdy mówią, nie przerywaj innym, gdy się wypowiadają. </w:t>
      </w:r>
    </w:p>
    <w:p w14:paraId="12906B0C" w14:textId="77777777" w:rsidR="00B41C97" w:rsidRDefault="00B41C97" w:rsidP="00B41C97">
      <w:pPr>
        <w:tabs>
          <w:tab w:val="left" w:pos="938"/>
        </w:tabs>
        <w:spacing w:line="276" w:lineRule="auto"/>
        <w:ind w:right="616"/>
        <w:jc w:val="both"/>
        <w:rPr>
          <w:sz w:val="24"/>
        </w:rPr>
      </w:pPr>
      <w:r w:rsidRPr="003D117D">
        <w:rPr>
          <w:sz w:val="24"/>
        </w:rPr>
        <w:t xml:space="preserve">3. Pamiętaj, że każdy ma prawo do wyrażania swojego zdania, myśli i przekonań, jeśli nie naruszają one dobra osobistego innych osób. </w:t>
      </w:r>
    </w:p>
    <w:p w14:paraId="49677623" w14:textId="77777777" w:rsidR="00B41C97" w:rsidRDefault="00B41C97" w:rsidP="00B41C97">
      <w:pPr>
        <w:tabs>
          <w:tab w:val="left" w:pos="938"/>
        </w:tabs>
        <w:spacing w:line="276" w:lineRule="auto"/>
        <w:ind w:right="616"/>
        <w:jc w:val="both"/>
        <w:rPr>
          <w:sz w:val="24"/>
        </w:rPr>
      </w:pPr>
      <w:r w:rsidRPr="003D117D">
        <w:rPr>
          <w:sz w:val="24"/>
        </w:rPr>
        <w:t xml:space="preserve">4. Konflikty rozwiązuj w sposób pokojowy: </w:t>
      </w:r>
    </w:p>
    <w:p w14:paraId="212C0132" w14:textId="77777777" w:rsidR="00B41C97" w:rsidRDefault="00B41C97" w:rsidP="00B41C97">
      <w:pPr>
        <w:tabs>
          <w:tab w:val="left" w:pos="938"/>
        </w:tabs>
        <w:spacing w:line="276" w:lineRule="auto"/>
        <w:ind w:right="616"/>
        <w:jc w:val="both"/>
        <w:rPr>
          <w:sz w:val="24"/>
        </w:rPr>
      </w:pPr>
      <w:r w:rsidRPr="003D117D">
        <w:rPr>
          <w:sz w:val="24"/>
        </w:rPr>
        <w:t xml:space="preserve">● Wycisz się, uspokój, zatrzymaj niepotrzebną kłótnię, zanim stracisz nad sobą kontrolę, a konflikt się tylko nasili. </w:t>
      </w:r>
    </w:p>
    <w:p w14:paraId="64BBDB78" w14:textId="77777777" w:rsidR="00B41C97" w:rsidRDefault="00B41C97" w:rsidP="00B41C97">
      <w:pPr>
        <w:tabs>
          <w:tab w:val="left" w:pos="938"/>
        </w:tabs>
        <w:spacing w:line="276" w:lineRule="auto"/>
        <w:ind w:right="616"/>
        <w:jc w:val="both"/>
        <w:rPr>
          <w:sz w:val="24"/>
        </w:rPr>
      </w:pPr>
      <w:r w:rsidRPr="003D117D">
        <w:rPr>
          <w:sz w:val="24"/>
        </w:rPr>
        <w:t xml:space="preserve">● Powiedz co według Ciebie jest problemem, co jest przyczyną nieporozumienia, czego oczekujesz. </w:t>
      </w:r>
    </w:p>
    <w:p w14:paraId="3036A4E5" w14:textId="6A088AA5" w:rsidR="00B41C97" w:rsidRDefault="00B41C97" w:rsidP="00B41C97">
      <w:pPr>
        <w:tabs>
          <w:tab w:val="left" w:pos="938"/>
        </w:tabs>
        <w:spacing w:line="276" w:lineRule="auto"/>
        <w:ind w:right="616"/>
        <w:jc w:val="both"/>
        <w:rPr>
          <w:sz w:val="24"/>
        </w:rPr>
      </w:pPr>
      <w:r w:rsidRPr="003D117D">
        <w:rPr>
          <w:sz w:val="24"/>
        </w:rPr>
        <w:t xml:space="preserve">● Słuchaj co mówi druga osoba, jakie są jej odczucia, czego ona oczekuje i podsumuj, to co usłyszałeś/usłyszałaś. </w:t>
      </w:r>
    </w:p>
    <w:p w14:paraId="3B60B4D7" w14:textId="77777777" w:rsidR="00B41C97" w:rsidRDefault="00B41C97" w:rsidP="00B41C97">
      <w:pPr>
        <w:tabs>
          <w:tab w:val="left" w:pos="938"/>
        </w:tabs>
        <w:spacing w:line="276" w:lineRule="auto"/>
        <w:ind w:right="616"/>
        <w:jc w:val="both"/>
        <w:rPr>
          <w:sz w:val="24"/>
        </w:rPr>
      </w:pPr>
      <w:r w:rsidRPr="003D117D">
        <w:rPr>
          <w:sz w:val="24"/>
        </w:rPr>
        <w:t xml:space="preserve">● Upewnij się, że Twój rozmówca powiedział wszystko odnośnie swoich odczuć. </w:t>
      </w:r>
    </w:p>
    <w:p w14:paraId="0806792C" w14:textId="77777777" w:rsidR="00B41C97" w:rsidRDefault="00B41C97" w:rsidP="00B41C97">
      <w:pPr>
        <w:tabs>
          <w:tab w:val="left" w:pos="938"/>
        </w:tabs>
        <w:spacing w:line="276" w:lineRule="auto"/>
        <w:ind w:right="616"/>
        <w:jc w:val="both"/>
        <w:rPr>
          <w:sz w:val="24"/>
        </w:rPr>
      </w:pPr>
      <w:r w:rsidRPr="003D117D">
        <w:rPr>
          <w:sz w:val="24"/>
        </w:rPr>
        <w:t xml:space="preserve">● Wymyślcie rozwiązanie, które będzie satysfakcjonujące dla Was obojga. </w:t>
      </w:r>
    </w:p>
    <w:p w14:paraId="7B633106" w14:textId="77777777" w:rsidR="00B41C97" w:rsidRDefault="00B41C97" w:rsidP="00B41C97">
      <w:pPr>
        <w:tabs>
          <w:tab w:val="left" w:pos="938"/>
        </w:tabs>
        <w:spacing w:line="276" w:lineRule="auto"/>
        <w:ind w:right="616"/>
        <w:jc w:val="both"/>
        <w:rPr>
          <w:sz w:val="24"/>
        </w:rPr>
      </w:pPr>
      <w:r w:rsidRPr="003D117D">
        <w:rPr>
          <w:sz w:val="24"/>
        </w:rPr>
        <w:t>● Pamiętaj! Jeśli nie uda się Wam rozwiązać konfliktu, zawsze możecie zwrócić się o pomoc do pracownika PCPR w</w:t>
      </w:r>
      <w:r>
        <w:rPr>
          <w:sz w:val="24"/>
        </w:rPr>
        <w:t xml:space="preserve"> Stargardzie</w:t>
      </w:r>
      <w:r w:rsidRPr="003D117D">
        <w:rPr>
          <w:sz w:val="24"/>
        </w:rPr>
        <w:t xml:space="preserve"> bądź swojego opiekuna. </w:t>
      </w:r>
    </w:p>
    <w:p w14:paraId="275C9B2F" w14:textId="77777777" w:rsidR="00B41C97" w:rsidRDefault="00B41C97" w:rsidP="00B41C97">
      <w:pPr>
        <w:tabs>
          <w:tab w:val="left" w:pos="938"/>
        </w:tabs>
        <w:spacing w:line="276" w:lineRule="auto"/>
        <w:ind w:right="616"/>
        <w:jc w:val="both"/>
        <w:rPr>
          <w:sz w:val="24"/>
        </w:rPr>
      </w:pPr>
      <w:r w:rsidRPr="003D117D">
        <w:rPr>
          <w:sz w:val="24"/>
        </w:rPr>
        <w:t xml:space="preserve">5. Nie bądź obojętny, gdy komuś dzieje się krzywda, zawsze poinformuj o tym osobę dorosłą. </w:t>
      </w:r>
    </w:p>
    <w:p w14:paraId="26BA120C" w14:textId="77777777" w:rsidR="00B41C97" w:rsidRDefault="00B41C97" w:rsidP="00B41C97">
      <w:pPr>
        <w:tabs>
          <w:tab w:val="left" w:pos="938"/>
        </w:tabs>
        <w:spacing w:line="276" w:lineRule="auto"/>
        <w:ind w:right="616"/>
        <w:jc w:val="both"/>
        <w:rPr>
          <w:sz w:val="24"/>
        </w:rPr>
      </w:pPr>
      <w:r w:rsidRPr="003D117D">
        <w:rPr>
          <w:sz w:val="24"/>
        </w:rPr>
        <w:t>6. Nie wolno Ci bić, szturchać, popychać ani w jakikolwiek sposób naruszać integralności fizycznej innego dziecka.</w:t>
      </w:r>
    </w:p>
    <w:p w14:paraId="4B532422" w14:textId="77777777" w:rsidR="00B41C97" w:rsidRDefault="00B41C97" w:rsidP="00B41C97">
      <w:pPr>
        <w:tabs>
          <w:tab w:val="left" w:pos="938"/>
        </w:tabs>
        <w:spacing w:line="276" w:lineRule="auto"/>
        <w:ind w:right="616"/>
        <w:jc w:val="both"/>
        <w:rPr>
          <w:sz w:val="24"/>
        </w:rPr>
      </w:pPr>
      <w:r w:rsidRPr="003D117D">
        <w:rPr>
          <w:sz w:val="24"/>
        </w:rPr>
        <w:t xml:space="preserve"> 7. Szanuj przestrzeń intymną swoich kolegów i koleżanek. Nigdy nie dotykaj kolegi/koleżanki w sposób, który może być uznany za nieprzyzwoity lub niestosowny. </w:t>
      </w:r>
    </w:p>
    <w:p w14:paraId="4F9E1B05" w14:textId="77777777" w:rsidR="00B41C97" w:rsidRDefault="00B41C97" w:rsidP="00B41C97">
      <w:pPr>
        <w:tabs>
          <w:tab w:val="left" w:pos="938"/>
        </w:tabs>
        <w:spacing w:line="276" w:lineRule="auto"/>
        <w:ind w:right="616"/>
        <w:jc w:val="both"/>
        <w:rPr>
          <w:sz w:val="24"/>
        </w:rPr>
      </w:pPr>
      <w:r w:rsidRPr="003D117D">
        <w:rPr>
          <w:sz w:val="24"/>
        </w:rPr>
        <w:t xml:space="preserve">8. Nie wolno Ci wyśmiewać, obgadywać, ośmieszać, zawstydzać, upokarzać, lekceważyć i obrażać innych dzieci. </w:t>
      </w:r>
    </w:p>
    <w:p w14:paraId="7F7F7384" w14:textId="77777777" w:rsidR="00B41C97" w:rsidRDefault="00B41C97" w:rsidP="00B41C97">
      <w:pPr>
        <w:tabs>
          <w:tab w:val="left" w:pos="938"/>
        </w:tabs>
        <w:spacing w:line="276" w:lineRule="auto"/>
        <w:ind w:right="616"/>
        <w:jc w:val="both"/>
        <w:rPr>
          <w:sz w:val="24"/>
        </w:rPr>
      </w:pPr>
      <w:r w:rsidRPr="003D117D">
        <w:rPr>
          <w:sz w:val="24"/>
        </w:rPr>
        <w:t xml:space="preserve">9. Nie wypowiadaj się w sposób obraźliwy o rodzicach lub opiekunach Twoich kolegów i koleżanek. 10. Nie zwracaj się w sposób wulgarny do innych. </w:t>
      </w:r>
    </w:p>
    <w:p w14:paraId="577F93F3" w14:textId="77777777" w:rsidR="00B41C97" w:rsidRDefault="00B41C97" w:rsidP="00B41C97">
      <w:pPr>
        <w:tabs>
          <w:tab w:val="left" w:pos="938"/>
        </w:tabs>
        <w:spacing w:line="276" w:lineRule="auto"/>
        <w:ind w:right="616"/>
        <w:jc w:val="both"/>
        <w:rPr>
          <w:sz w:val="24"/>
        </w:rPr>
      </w:pPr>
      <w:r w:rsidRPr="003D117D">
        <w:rPr>
          <w:sz w:val="24"/>
        </w:rPr>
        <w:t xml:space="preserve">11. Pamiętaj, że żarty, które nie bawią drugiej osoby, nie są żartami i taką zabawę słowną natychmiast przerywaj. </w:t>
      </w:r>
    </w:p>
    <w:p w14:paraId="545BBB00" w14:textId="77777777" w:rsidR="00B41C97" w:rsidRDefault="00B41C97" w:rsidP="00B41C97">
      <w:pPr>
        <w:tabs>
          <w:tab w:val="left" w:pos="938"/>
        </w:tabs>
        <w:spacing w:line="276" w:lineRule="auto"/>
        <w:ind w:right="616"/>
        <w:jc w:val="both"/>
        <w:rPr>
          <w:sz w:val="24"/>
        </w:rPr>
      </w:pPr>
      <w:r w:rsidRPr="003D117D">
        <w:rPr>
          <w:sz w:val="24"/>
        </w:rPr>
        <w:t xml:space="preserve">12. Bądź tolerancyjny - szanuj odmienny wygląd, przekonania, wierzenia, poglądy innych. </w:t>
      </w:r>
    </w:p>
    <w:p w14:paraId="5E21D427" w14:textId="77777777" w:rsidR="00B41C97" w:rsidRDefault="00B41C97" w:rsidP="00B41C97">
      <w:pPr>
        <w:tabs>
          <w:tab w:val="left" w:pos="938"/>
        </w:tabs>
        <w:spacing w:line="276" w:lineRule="auto"/>
        <w:ind w:right="616"/>
        <w:jc w:val="both"/>
        <w:rPr>
          <w:sz w:val="24"/>
        </w:rPr>
      </w:pPr>
      <w:r w:rsidRPr="003D117D">
        <w:rPr>
          <w:sz w:val="24"/>
        </w:rPr>
        <w:t xml:space="preserve">13. Szanuj prawo innych do prywatności, nie przeglądaj prywatnych rzeczy. </w:t>
      </w:r>
    </w:p>
    <w:p w14:paraId="52D4BE40" w14:textId="77777777" w:rsidR="00B41C97" w:rsidRDefault="00B41C97" w:rsidP="00B41C97">
      <w:pPr>
        <w:tabs>
          <w:tab w:val="left" w:pos="938"/>
        </w:tabs>
        <w:spacing w:line="276" w:lineRule="auto"/>
        <w:ind w:right="616"/>
        <w:jc w:val="both"/>
        <w:rPr>
          <w:sz w:val="24"/>
        </w:rPr>
      </w:pPr>
      <w:r w:rsidRPr="003D117D">
        <w:rPr>
          <w:sz w:val="24"/>
        </w:rPr>
        <w:t xml:space="preserve">14. Nie wolno Ci nagrywać ani rozpowszechniać wizerunku kolegi/koleżanki bez jego/jej wyraźnej zgody. </w:t>
      </w:r>
    </w:p>
    <w:p w14:paraId="46936E2C" w14:textId="77777777" w:rsidR="00B41C97" w:rsidRDefault="00B41C97" w:rsidP="00B41C97">
      <w:pPr>
        <w:tabs>
          <w:tab w:val="left" w:pos="938"/>
        </w:tabs>
        <w:spacing w:line="276" w:lineRule="auto"/>
        <w:ind w:right="616"/>
        <w:jc w:val="both"/>
        <w:rPr>
          <w:sz w:val="24"/>
        </w:rPr>
      </w:pPr>
      <w:r w:rsidRPr="003D117D">
        <w:rPr>
          <w:sz w:val="24"/>
        </w:rPr>
        <w:t xml:space="preserve">15. Szanuj rzeczy osobiste i mienie kolegów/koleżanek. </w:t>
      </w:r>
    </w:p>
    <w:p w14:paraId="20F66E6B" w14:textId="77777777" w:rsidR="00B41C97" w:rsidRDefault="00B41C97" w:rsidP="00B41C97">
      <w:pPr>
        <w:tabs>
          <w:tab w:val="left" w:pos="938"/>
        </w:tabs>
        <w:spacing w:line="276" w:lineRule="auto"/>
        <w:ind w:right="616"/>
        <w:jc w:val="both"/>
        <w:rPr>
          <w:sz w:val="24"/>
        </w:rPr>
      </w:pPr>
      <w:r w:rsidRPr="003D117D">
        <w:rPr>
          <w:sz w:val="24"/>
        </w:rPr>
        <w:t xml:space="preserve">16. Jeśli chcesz pożyczyć jakąś rzecz od kolegi/koleżanki, zapytaj. </w:t>
      </w:r>
    </w:p>
    <w:p w14:paraId="000D13EC" w14:textId="77777777" w:rsidR="00AC28C8" w:rsidRDefault="00B41C97" w:rsidP="00AC28C8">
      <w:pPr>
        <w:tabs>
          <w:tab w:val="left" w:pos="938"/>
        </w:tabs>
        <w:spacing w:line="276" w:lineRule="auto"/>
        <w:ind w:right="616"/>
        <w:jc w:val="both"/>
        <w:rPr>
          <w:sz w:val="24"/>
        </w:rPr>
      </w:pPr>
      <w:r w:rsidRPr="003D117D">
        <w:rPr>
          <w:sz w:val="24"/>
        </w:rPr>
        <w:t>17. Nie namawiaj innych do krzywdzenia.</w:t>
      </w:r>
    </w:p>
    <w:p w14:paraId="2E27B2EA" w14:textId="77777777" w:rsidR="00AC28C8" w:rsidRDefault="00B41C97" w:rsidP="00AC28C8">
      <w:pPr>
        <w:tabs>
          <w:tab w:val="left" w:pos="938"/>
        </w:tabs>
        <w:spacing w:line="276" w:lineRule="auto"/>
        <w:ind w:right="616"/>
        <w:jc w:val="right"/>
      </w:pPr>
      <w:r>
        <w:lastRenderedPageBreak/>
        <w:t>Załącznik</w:t>
      </w:r>
      <w:r>
        <w:rPr>
          <w:spacing w:val="-12"/>
        </w:rPr>
        <w:t xml:space="preserve"> </w:t>
      </w:r>
      <w:r>
        <w:t>nr</w:t>
      </w:r>
      <w:r>
        <w:rPr>
          <w:spacing w:val="-12"/>
        </w:rPr>
        <w:t xml:space="preserve"> </w:t>
      </w:r>
      <w:r w:rsidR="00B320E4">
        <w:t>7</w:t>
      </w:r>
    </w:p>
    <w:p w14:paraId="3EB07AEA" w14:textId="44077634" w:rsidR="00B41C97" w:rsidRPr="00AC28C8" w:rsidRDefault="00B41C97" w:rsidP="00AC28C8">
      <w:pPr>
        <w:tabs>
          <w:tab w:val="left" w:pos="938"/>
        </w:tabs>
        <w:spacing w:line="276" w:lineRule="auto"/>
        <w:ind w:right="616"/>
        <w:jc w:val="right"/>
      </w:pPr>
      <w:r>
        <w:rPr>
          <w:spacing w:val="-12"/>
        </w:rPr>
        <w:t xml:space="preserve"> </w:t>
      </w:r>
      <w:r>
        <w:t>do Standardów</w:t>
      </w:r>
      <w:r>
        <w:rPr>
          <w:spacing w:val="-4"/>
        </w:rPr>
        <w:t xml:space="preserve"> </w:t>
      </w:r>
      <w:r>
        <w:t xml:space="preserve">Ochrony </w:t>
      </w:r>
      <w:r>
        <w:rPr>
          <w:spacing w:val="-2"/>
        </w:rPr>
        <w:t xml:space="preserve">Dzieci </w:t>
      </w:r>
    </w:p>
    <w:p w14:paraId="15B8673F" w14:textId="77777777" w:rsidR="00B41C97" w:rsidRDefault="00B41C97" w:rsidP="006A554E">
      <w:pPr>
        <w:jc w:val="both"/>
        <w:rPr>
          <w:sz w:val="24"/>
          <w:szCs w:val="24"/>
        </w:rPr>
      </w:pPr>
    </w:p>
    <w:p w14:paraId="41F2DA29" w14:textId="77777777" w:rsidR="00B41C97" w:rsidRDefault="00B41C97" w:rsidP="006A554E">
      <w:pPr>
        <w:jc w:val="both"/>
        <w:rPr>
          <w:sz w:val="24"/>
          <w:szCs w:val="24"/>
        </w:rPr>
      </w:pPr>
    </w:p>
    <w:p w14:paraId="78D02B95" w14:textId="77777777" w:rsidR="00B41C97" w:rsidRDefault="00B41C97" w:rsidP="006A554E">
      <w:pPr>
        <w:jc w:val="both"/>
        <w:rPr>
          <w:sz w:val="24"/>
          <w:szCs w:val="24"/>
        </w:rPr>
      </w:pPr>
    </w:p>
    <w:p w14:paraId="58DF14AE" w14:textId="18B89B4E" w:rsidR="00B41C97" w:rsidRDefault="00B41C97" w:rsidP="00B41C97">
      <w:pPr>
        <w:tabs>
          <w:tab w:val="left" w:pos="938"/>
        </w:tabs>
        <w:spacing w:line="276" w:lineRule="auto"/>
        <w:ind w:right="616"/>
        <w:jc w:val="center"/>
        <w:rPr>
          <w:b/>
          <w:bCs/>
          <w:sz w:val="24"/>
        </w:rPr>
      </w:pPr>
      <w:r w:rsidRPr="003D117D">
        <w:rPr>
          <w:b/>
          <w:bCs/>
          <w:sz w:val="24"/>
        </w:rPr>
        <w:t>Relacje personelu z dziećmi</w:t>
      </w:r>
      <w:r>
        <w:rPr>
          <w:b/>
          <w:bCs/>
          <w:sz w:val="24"/>
        </w:rPr>
        <w:t xml:space="preserve">- co powinieneś wiedzieć </w:t>
      </w:r>
      <w:r w:rsidR="00AC28C8">
        <w:rPr>
          <w:b/>
          <w:bCs/>
          <w:sz w:val="24"/>
        </w:rPr>
        <w:t xml:space="preserve">poradnik dla dzieci </w:t>
      </w:r>
    </w:p>
    <w:p w14:paraId="0129497B" w14:textId="77777777" w:rsidR="00B41C97" w:rsidRPr="003D117D" w:rsidRDefault="00B41C97" w:rsidP="00B41C97">
      <w:pPr>
        <w:tabs>
          <w:tab w:val="left" w:pos="938"/>
        </w:tabs>
        <w:spacing w:line="276" w:lineRule="auto"/>
        <w:ind w:right="616"/>
        <w:jc w:val="center"/>
        <w:rPr>
          <w:b/>
          <w:bCs/>
          <w:sz w:val="24"/>
        </w:rPr>
      </w:pPr>
    </w:p>
    <w:p w14:paraId="27F4A73C" w14:textId="1D565C9B" w:rsidR="00B41C97" w:rsidRDefault="00B41C97" w:rsidP="00B41C97">
      <w:pPr>
        <w:tabs>
          <w:tab w:val="left" w:pos="938"/>
        </w:tabs>
        <w:spacing w:line="276" w:lineRule="auto"/>
        <w:ind w:right="616"/>
        <w:jc w:val="both"/>
        <w:rPr>
          <w:sz w:val="24"/>
        </w:rPr>
      </w:pPr>
      <w:r w:rsidRPr="003D117D">
        <w:rPr>
          <w:sz w:val="24"/>
        </w:rPr>
        <w:t xml:space="preserve"> 1. Działania podejmowane w</w:t>
      </w:r>
      <w:r w:rsidR="00B320E4">
        <w:rPr>
          <w:sz w:val="24"/>
        </w:rPr>
        <w:t xml:space="preserve">obec Ciebie </w:t>
      </w:r>
      <w:r w:rsidRPr="003D117D">
        <w:rPr>
          <w:sz w:val="24"/>
        </w:rPr>
        <w:t xml:space="preserve">powinny być adekwatne do sytuacji, bezpieczne, uzasadnione i sprawiedliwe. </w:t>
      </w:r>
    </w:p>
    <w:p w14:paraId="6FC08170" w14:textId="592FE44E" w:rsidR="00B41C97" w:rsidRDefault="00B41C97" w:rsidP="00B41C97">
      <w:pPr>
        <w:tabs>
          <w:tab w:val="left" w:pos="938"/>
        </w:tabs>
        <w:spacing w:line="276" w:lineRule="auto"/>
        <w:ind w:right="616"/>
        <w:jc w:val="both"/>
        <w:rPr>
          <w:sz w:val="24"/>
        </w:rPr>
      </w:pPr>
      <w:r w:rsidRPr="003D117D">
        <w:rPr>
          <w:sz w:val="24"/>
        </w:rPr>
        <w:t xml:space="preserve">2. Nikt nie może </w:t>
      </w:r>
      <w:r w:rsidR="00B320E4">
        <w:rPr>
          <w:sz w:val="24"/>
        </w:rPr>
        <w:t>Cię</w:t>
      </w:r>
      <w:r w:rsidRPr="003D117D">
        <w:rPr>
          <w:sz w:val="24"/>
        </w:rPr>
        <w:t xml:space="preserve"> bić, szturchać, popychać, zawstydzać, upokarzać, lekceważyć, obrażać ani dotykać w sposób, który może być uznany za nieprzyzwoity lub niestosowny. </w:t>
      </w:r>
    </w:p>
    <w:p w14:paraId="47328675" w14:textId="6EB69FD9" w:rsidR="00B41C97" w:rsidRDefault="00B41C97" w:rsidP="00B41C97">
      <w:pPr>
        <w:tabs>
          <w:tab w:val="left" w:pos="938"/>
        </w:tabs>
        <w:spacing w:line="276" w:lineRule="auto"/>
        <w:ind w:right="616"/>
        <w:jc w:val="both"/>
        <w:rPr>
          <w:sz w:val="24"/>
        </w:rPr>
      </w:pPr>
      <w:r w:rsidRPr="003D117D">
        <w:rPr>
          <w:sz w:val="24"/>
        </w:rPr>
        <w:t xml:space="preserve">3. Osobom pracującym w PCPR w </w:t>
      </w:r>
      <w:r>
        <w:rPr>
          <w:sz w:val="24"/>
        </w:rPr>
        <w:t>Stargardzie</w:t>
      </w:r>
      <w:r w:rsidRPr="003D117D">
        <w:rPr>
          <w:sz w:val="24"/>
        </w:rPr>
        <w:t xml:space="preserve"> nie wolno używać wobec </w:t>
      </w:r>
      <w:r w:rsidR="00B320E4">
        <w:rPr>
          <w:sz w:val="24"/>
        </w:rPr>
        <w:t>Ciebie</w:t>
      </w:r>
      <w:r w:rsidRPr="003D117D">
        <w:rPr>
          <w:sz w:val="24"/>
        </w:rPr>
        <w:t xml:space="preserve"> wulgarnych słów, gestów i żartów, czynić obraźliwych uwag, kierować wypowiedzi dotyczących aktywności bądź atrakcyjności seksualnej oraz wykorzystywać władzę lub przewagę fizyczną nad </w:t>
      </w:r>
      <w:r w:rsidR="00B320E4">
        <w:rPr>
          <w:sz w:val="24"/>
        </w:rPr>
        <w:t>Tobą</w:t>
      </w:r>
      <w:r w:rsidRPr="003D117D">
        <w:rPr>
          <w:sz w:val="24"/>
        </w:rPr>
        <w:t xml:space="preserve"> (zastraszanie, przymuszanie, groźby). </w:t>
      </w:r>
    </w:p>
    <w:p w14:paraId="785D13C9" w14:textId="24EE0C29" w:rsidR="00B41C97" w:rsidRDefault="00B41C97" w:rsidP="00B41C97">
      <w:pPr>
        <w:tabs>
          <w:tab w:val="left" w:pos="938"/>
        </w:tabs>
        <w:spacing w:line="276" w:lineRule="auto"/>
        <w:ind w:right="616"/>
        <w:jc w:val="both"/>
        <w:rPr>
          <w:sz w:val="24"/>
        </w:rPr>
      </w:pPr>
      <w:r w:rsidRPr="003D117D">
        <w:rPr>
          <w:sz w:val="24"/>
        </w:rPr>
        <w:t xml:space="preserve">4. Osoba dorosła pracująca w PCPR w </w:t>
      </w:r>
      <w:r>
        <w:rPr>
          <w:sz w:val="24"/>
        </w:rPr>
        <w:t>Stargardzie</w:t>
      </w:r>
      <w:r w:rsidRPr="003D117D">
        <w:rPr>
          <w:sz w:val="24"/>
        </w:rPr>
        <w:t xml:space="preserve"> nie może </w:t>
      </w:r>
      <w:r w:rsidR="00B320E4">
        <w:rPr>
          <w:sz w:val="24"/>
        </w:rPr>
        <w:t>Tobie</w:t>
      </w:r>
      <w:r w:rsidRPr="003D117D">
        <w:rPr>
          <w:sz w:val="24"/>
        </w:rPr>
        <w:t xml:space="preserve"> proponować alkoholu, wyrobów tytoniowych ani nielegalnych substancji, jak również używać ich w </w:t>
      </w:r>
      <w:r w:rsidR="00AC28C8">
        <w:rPr>
          <w:sz w:val="24"/>
        </w:rPr>
        <w:t xml:space="preserve">Twojej </w:t>
      </w:r>
      <w:r w:rsidRPr="003D117D">
        <w:rPr>
          <w:sz w:val="24"/>
        </w:rPr>
        <w:t xml:space="preserve">obecności. </w:t>
      </w:r>
    </w:p>
    <w:p w14:paraId="25CD0BB2" w14:textId="77777777" w:rsidR="00B41C97" w:rsidRDefault="00B41C97" w:rsidP="00B41C97">
      <w:pPr>
        <w:tabs>
          <w:tab w:val="left" w:pos="938"/>
        </w:tabs>
        <w:spacing w:line="276" w:lineRule="auto"/>
        <w:ind w:right="616"/>
        <w:jc w:val="both"/>
        <w:rPr>
          <w:sz w:val="24"/>
        </w:rPr>
      </w:pPr>
      <w:r w:rsidRPr="003D117D">
        <w:rPr>
          <w:sz w:val="24"/>
        </w:rPr>
        <w:t xml:space="preserve">5. Jeśli czujesz się niekomfortowo w jakiejś sytuacji, wobec konkretnego zachowania czy słów osób dorosłych pracujących w PCPR w </w:t>
      </w:r>
      <w:r>
        <w:rPr>
          <w:sz w:val="24"/>
        </w:rPr>
        <w:t>Stargardzie,</w:t>
      </w:r>
      <w:r w:rsidRPr="003D117D">
        <w:rPr>
          <w:sz w:val="24"/>
        </w:rPr>
        <w:t xml:space="preserve"> możesz o tym powiedzieć innemu pracownikowi PCPR w </w:t>
      </w:r>
      <w:r>
        <w:rPr>
          <w:sz w:val="24"/>
        </w:rPr>
        <w:t>Stargardzie</w:t>
      </w:r>
      <w:r w:rsidRPr="003D117D">
        <w:rPr>
          <w:sz w:val="24"/>
        </w:rPr>
        <w:t xml:space="preserve"> swojemu </w:t>
      </w:r>
      <w:r>
        <w:rPr>
          <w:sz w:val="24"/>
        </w:rPr>
        <w:t xml:space="preserve">wychowawcy, koordynatorowi albo </w:t>
      </w:r>
      <w:r w:rsidRPr="003D117D">
        <w:rPr>
          <w:sz w:val="24"/>
        </w:rPr>
        <w:t>dyrektorowi PCPR</w:t>
      </w:r>
      <w:r>
        <w:rPr>
          <w:sz w:val="24"/>
        </w:rPr>
        <w:t xml:space="preserve"> </w:t>
      </w:r>
      <w:r w:rsidRPr="003D117D">
        <w:rPr>
          <w:sz w:val="24"/>
        </w:rPr>
        <w:t xml:space="preserve"> w </w:t>
      </w:r>
      <w:r>
        <w:rPr>
          <w:sz w:val="24"/>
        </w:rPr>
        <w:t>Stargardzie</w:t>
      </w:r>
      <w:r w:rsidRPr="003D117D">
        <w:rPr>
          <w:sz w:val="24"/>
        </w:rPr>
        <w:t xml:space="preserve"> i możesz oczekiwać odpowiedniej reakcji i/lub pomocy. </w:t>
      </w:r>
    </w:p>
    <w:p w14:paraId="7DC8C183" w14:textId="77777777" w:rsidR="00B41C97" w:rsidRDefault="00B41C97" w:rsidP="00B41C97">
      <w:pPr>
        <w:tabs>
          <w:tab w:val="left" w:pos="938"/>
        </w:tabs>
        <w:spacing w:line="276" w:lineRule="auto"/>
        <w:ind w:right="616"/>
        <w:jc w:val="both"/>
        <w:rPr>
          <w:sz w:val="24"/>
        </w:rPr>
      </w:pPr>
    </w:p>
    <w:p w14:paraId="533950D6" w14:textId="77777777" w:rsidR="00B41C97" w:rsidRPr="006A554E" w:rsidRDefault="00B41C97" w:rsidP="006A554E">
      <w:pPr>
        <w:jc w:val="both"/>
        <w:rPr>
          <w:sz w:val="24"/>
          <w:szCs w:val="24"/>
        </w:rPr>
      </w:pPr>
    </w:p>
    <w:sectPr w:rsidR="00B41C97" w:rsidRPr="006A554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DB114" w14:textId="77777777" w:rsidR="002376F9" w:rsidRDefault="002376F9">
      <w:r>
        <w:separator/>
      </w:r>
    </w:p>
  </w:endnote>
  <w:endnote w:type="continuationSeparator" w:id="0">
    <w:p w14:paraId="71CECD9F" w14:textId="77777777" w:rsidR="002376F9" w:rsidRDefault="00237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1E618" w14:textId="77777777" w:rsidR="000C6ADA" w:rsidRDefault="00000000">
    <w:pPr>
      <w:pStyle w:val="Tekstpodstawowy"/>
      <w:spacing w:line="14" w:lineRule="auto"/>
      <w:ind w:firstLine="0"/>
      <w:rPr>
        <w:sz w:val="20"/>
      </w:rPr>
    </w:pPr>
    <w:r>
      <w:rPr>
        <w:noProof/>
      </w:rPr>
      <mc:AlternateContent>
        <mc:Choice Requires="wps">
          <w:drawing>
            <wp:anchor distT="0" distB="0" distL="0" distR="0" simplePos="0" relativeHeight="251659264" behindDoc="1" locked="0" layoutInCell="1" allowOverlap="1" wp14:anchorId="3A373335" wp14:editId="72B445A7">
              <wp:simplePos x="0" y="0"/>
              <wp:positionH relativeFrom="page">
                <wp:posOffset>5763005</wp:posOffset>
              </wp:positionH>
              <wp:positionV relativeFrom="page">
                <wp:posOffset>9885509</wp:posOffset>
              </wp:positionV>
              <wp:extent cx="911225"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225" cy="194310"/>
                      </a:xfrm>
                      <a:prstGeom prst="rect">
                        <a:avLst/>
                      </a:prstGeom>
                    </wps:spPr>
                    <wps:txbx>
                      <w:txbxContent>
                        <w:p w14:paraId="6366F0EE" w14:textId="77777777" w:rsidR="000C6ADA" w:rsidRDefault="00000000">
                          <w:pPr>
                            <w:spacing w:before="10"/>
                            <w:ind w:left="20"/>
                            <w:rPr>
                              <w:b/>
                              <w:sz w:val="24"/>
                            </w:rPr>
                          </w:pPr>
                          <w:r>
                            <w:rPr>
                              <w:sz w:val="24"/>
                            </w:rPr>
                            <w:t>Strona</w:t>
                          </w:r>
                          <w:r>
                            <w:rPr>
                              <w:spacing w:val="-1"/>
                              <w:sz w:val="24"/>
                            </w:rPr>
                            <w:t xml:space="preserve"> </w:t>
                          </w:r>
                          <w:r>
                            <w:rPr>
                              <w:b/>
                              <w:sz w:val="24"/>
                            </w:rPr>
                            <w:fldChar w:fldCharType="begin"/>
                          </w:r>
                          <w:r>
                            <w:rPr>
                              <w:b/>
                              <w:sz w:val="24"/>
                            </w:rPr>
                            <w:instrText xml:space="preserve"> PAGE </w:instrText>
                          </w:r>
                          <w:r>
                            <w:rPr>
                              <w:b/>
                              <w:sz w:val="24"/>
                            </w:rPr>
                            <w:fldChar w:fldCharType="separate"/>
                          </w:r>
                          <w:r>
                            <w:rPr>
                              <w:b/>
                              <w:sz w:val="24"/>
                            </w:rPr>
                            <w:t>12</w:t>
                          </w:r>
                          <w:r>
                            <w:rPr>
                              <w:b/>
                              <w:sz w:val="24"/>
                            </w:rPr>
                            <w:fldChar w:fldCharType="end"/>
                          </w:r>
                          <w:r>
                            <w:rPr>
                              <w:b/>
                              <w:sz w:val="24"/>
                            </w:rPr>
                            <w:t xml:space="preserve"> </w:t>
                          </w:r>
                          <w:r>
                            <w:rPr>
                              <w:sz w:val="24"/>
                            </w:rPr>
                            <w:t>z</w:t>
                          </w:r>
                          <w:r>
                            <w:rPr>
                              <w:spacing w:val="1"/>
                              <w:sz w:val="24"/>
                            </w:rPr>
                            <w:t xml:space="preserve"> </w:t>
                          </w:r>
                          <w:r>
                            <w:rPr>
                              <w:b/>
                              <w:spacing w:val="-5"/>
                              <w:sz w:val="24"/>
                            </w:rPr>
                            <w:fldChar w:fldCharType="begin"/>
                          </w:r>
                          <w:r>
                            <w:rPr>
                              <w:b/>
                              <w:spacing w:val="-5"/>
                              <w:sz w:val="24"/>
                            </w:rPr>
                            <w:instrText xml:space="preserve"> NUMPAGES </w:instrText>
                          </w:r>
                          <w:r>
                            <w:rPr>
                              <w:b/>
                              <w:spacing w:val="-5"/>
                              <w:sz w:val="24"/>
                            </w:rPr>
                            <w:fldChar w:fldCharType="separate"/>
                          </w:r>
                          <w:r>
                            <w:rPr>
                              <w:b/>
                              <w:spacing w:val="-5"/>
                              <w:sz w:val="24"/>
                            </w:rPr>
                            <w:t>18</w:t>
                          </w:r>
                          <w:r>
                            <w:rPr>
                              <w:b/>
                              <w:spacing w:val="-5"/>
                              <w:sz w:val="24"/>
                            </w:rPr>
                            <w:fldChar w:fldCharType="end"/>
                          </w:r>
                        </w:p>
                      </w:txbxContent>
                    </wps:txbx>
                    <wps:bodyPr wrap="square" lIns="0" tIns="0" rIns="0" bIns="0" rtlCol="0">
                      <a:noAutofit/>
                    </wps:bodyPr>
                  </wps:wsp>
                </a:graphicData>
              </a:graphic>
            </wp:anchor>
          </w:drawing>
        </mc:Choice>
        <mc:Fallback>
          <w:pict>
            <v:shapetype w14:anchorId="3A373335" id="_x0000_t202" coordsize="21600,21600" o:spt="202" path="m,l,21600r21600,l21600,xe">
              <v:stroke joinstyle="miter"/>
              <v:path gradientshapeok="t" o:connecttype="rect"/>
            </v:shapetype>
            <v:shape id="Textbox 1" o:spid="_x0000_s1026" type="#_x0000_t202" style="position:absolute;margin-left:453.8pt;margin-top:778.4pt;width:71.7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" filled="f" stroked="f">
              <v:textbox inset="0,0,0,0">
                <w:txbxContent>
                  <w:p w14:paraId="6366F0EE" w14:textId="77777777" w:rsidR="000C6ADA" w:rsidRDefault="00000000">
                    <w:pPr>
                      <w:spacing w:before="10"/>
                      <w:ind w:left="20"/>
                      <w:rPr>
                        <w:b/>
                        <w:sz w:val="24"/>
                      </w:rPr>
                    </w:pPr>
                    <w:r>
                      <w:rPr>
                        <w:sz w:val="24"/>
                      </w:rPr>
                      <w:t>Strona</w:t>
                    </w:r>
                    <w:r>
                      <w:rPr>
                        <w:spacing w:val="-1"/>
                        <w:sz w:val="24"/>
                      </w:rPr>
                      <w:t xml:space="preserve"> </w:t>
                    </w:r>
                    <w:r>
                      <w:rPr>
                        <w:b/>
                        <w:sz w:val="24"/>
                      </w:rPr>
                      <w:fldChar w:fldCharType="begin"/>
                    </w:r>
                    <w:r>
                      <w:rPr>
                        <w:b/>
                        <w:sz w:val="24"/>
                      </w:rPr>
                      <w:instrText xml:space="preserve"> PAGE </w:instrText>
                    </w:r>
                    <w:r>
                      <w:rPr>
                        <w:b/>
                        <w:sz w:val="24"/>
                      </w:rPr>
                      <w:fldChar w:fldCharType="separate"/>
                    </w:r>
                    <w:r>
                      <w:rPr>
                        <w:b/>
                        <w:sz w:val="24"/>
                      </w:rPr>
                      <w:t>12</w:t>
                    </w:r>
                    <w:r>
                      <w:rPr>
                        <w:b/>
                        <w:sz w:val="24"/>
                      </w:rPr>
                      <w:fldChar w:fldCharType="end"/>
                    </w:r>
                    <w:r>
                      <w:rPr>
                        <w:b/>
                        <w:sz w:val="24"/>
                      </w:rPr>
                      <w:t xml:space="preserve"> </w:t>
                    </w:r>
                    <w:r>
                      <w:rPr>
                        <w:sz w:val="24"/>
                      </w:rPr>
                      <w:t>z</w:t>
                    </w:r>
                    <w:r>
                      <w:rPr>
                        <w:spacing w:val="1"/>
                        <w:sz w:val="24"/>
                      </w:rPr>
                      <w:t xml:space="preserve"> </w:t>
                    </w:r>
                    <w:r>
                      <w:rPr>
                        <w:b/>
                        <w:spacing w:val="-5"/>
                        <w:sz w:val="24"/>
                      </w:rPr>
                      <w:fldChar w:fldCharType="begin"/>
                    </w:r>
                    <w:r>
                      <w:rPr>
                        <w:b/>
                        <w:spacing w:val="-5"/>
                        <w:sz w:val="24"/>
                      </w:rPr>
                      <w:instrText xml:space="preserve"> NUMPAGES </w:instrText>
                    </w:r>
                    <w:r>
                      <w:rPr>
                        <w:b/>
                        <w:spacing w:val="-5"/>
                        <w:sz w:val="24"/>
                      </w:rPr>
                      <w:fldChar w:fldCharType="separate"/>
                    </w:r>
                    <w:r>
                      <w:rPr>
                        <w:b/>
                        <w:spacing w:val="-5"/>
                        <w:sz w:val="24"/>
                      </w:rPr>
                      <w:t>18</w:t>
                    </w:r>
                    <w:r>
                      <w:rPr>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7828B" w14:textId="77777777" w:rsidR="002376F9" w:rsidRDefault="002376F9">
      <w:r>
        <w:separator/>
      </w:r>
    </w:p>
  </w:footnote>
  <w:footnote w:type="continuationSeparator" w:id="0">
    <w:p w14:paraId="1D96D13D" w14:textId="77777777" w:rsidR="002376F9" w:rsidRDefault="00237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FA971" w14:textId="77777777" w:rsidR="00B41C97" w:rsidRDefault="00B41C9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617ED"/>
    <w:multiLevelType w:val="hybridMultilevel"/>
    <w:tmpl w:val="3AAC666C"/>
    <w:lvl w:ilvl="0" w:tplc="C52495BA">
      <w:start w:val="1"/>
      <w:numFmt w:val="decimal"/>
      <w:lvlText w:val="%1)"/>
      <w:lvlJc w:val="left"/>
      <w:pPr>
        <w:ind w:left="93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9D96F148">
      <w:numFmt w:val="bullet"/>
      <w:lvlText w:val="•"/>
      <w:lvlJc w:val="left"/>
      <w:pPr>
        <w:ind w:left="1872" w:hanging="360"/>
      </w:pPr>
      <w:rPr>
        <w:rFonts w:hint="default"/>
        <w:lang w:val="pl-PL" w:eastAsia="en-US" w:bidi="ar-SA"/>
      </w:rPr>
    </w:lvl>
    <w:lvl w:ilvl="2" w:tplc="05FE3450">
      <w:numFmt w:val="bullet"/>
      <w:lvlText w:val="•"/>
      <w:lvlJc w:val="left"/>
      <w:pPr>
        <w:ind w:left="2805" w:hanging="360"/>
      </w:pPr>
      <w:rPr>
        <w:rFonts w:hint="default"/>
        <w:lang w:val="pl-PL" w:eastAsia="en-US" w:bidi="ar-SA"/>
      </w:rPr>
    </w:lvl>
    <w:lvl w:ilvl="3" w:tplc="5E8C9D90">
      <w:numFmt w:val="bullet"/>
      <w:lvlText w:val="•"/>
      <w:lvlJc w:val="left"/>
      <w:pPr>
        <w:ind w:left="3737" w:hanging="360"/>
      </w:pPr>
      <w:rPr>
        <w:rFonts w:hint="default"/>
        <w:lang w:val="pl-PL" w:eastAsia="en-US" w:bidi="ar-SA"/>
      </w:rPr>
    </w:lvl>
    <w:lvl w:ilvl="4" w:tplc="38B27F06">
      <w:numFmt w:val="bullet"/>
      <w:lvlText w:val="•"/>
      <w:lvlJc w:val="left"/>
      <w:pPr>
        <w:ind w:left="4670" w:hanging="360"/>
      </w:pPr>
      <w:rPr>
        <w:rFonts w:hint="default"/>
        <w:lang w:val="pl-PL" w:eastAsia="en-US" w:bidi="ar-SA"/>
      </w:rPr>
    </w:lvl>
    <w:lvl w:ilvl="5" w:tplc="7AA81F14">
      <w:numFmt w:val="bullet"/>
      <w:lvlText w:val="•"/>
      <w:lvlJc w:val="left"/>
      <w:pPr>
        <w:ind w:left="5603" w:hanging="360"/>
      </w:pPr>
      <w:rPr>
        <w:rFonts w:hint="default"/>
        <w:lang w:val="pl-PL" w:eastAsia="en-US" w:bidi="ar-SA"/>
      </w:rPr>
    </w:lvl>
    <w:lvl w:ilvl="6" w:tplc="BE9051C6">
      <w:numFmt w:val="bullet"/>
      <w:lvlText w:val="•"/>
      <w:lvlJc w:val="left"/>
      <w:pPr>
        <w:ind w:left="6535" w:hanging="360"/>
      </w:pPr>
      <w:rPr>
        <w:rFonts w:hint="default"/>
        <w:lang w:val="pl-PL" w:eastAsia="en-US" w:bidi="ar-SA"/>
      </w:rPr>
    </w:lvl>
    <w:lvl w:ilvl="7" w:tplc="7FBCDAAE">
      <w:numFmt w:val="bullet"/>
      <w:lvlText w:val="•"/>
      <w:lvlJc w:val="left"/>
      <w:pPr>
        <w:ind w:left="7468" w:hanging="360"/>
      </w:pPr>
      <w:rPr>
        <w:rFonts w:hint="default"/>
        <w:lang w:val="pl-PL" w:eastAsia="en-US" w:bidi="ar-SA"/>
      </w:rPr>
    </w:lvl>
    <w:lvl w:ilvl="8" w:tplc="F540308A">
      <w:numFmt w:val="bullet"/>
      <w:lvlText w:val="•"/>
      <w:lvlJc w:val="left"/>
      <w:pPr>
        <w:ind w:left="8401" w:hanging="360"/>
      </w:pPr>
      <w:rPr>
        <w:rFonts w:hint="default"/>
        <w:lang w:val="pl-PL" w:eastAsia="en-US" w:bidi="ar-SA"/>
      </w:rPr>
    </w:lvl>
  </w:abstractNum>
  <w:abstractNum w:abstractNumId="1" w15:restartNumberingAfterBreak="0">
    <w:nsid w:val="04153970"/>
    <w:multiLevelType w:val="multilevel"/>
    <w:tmpl w:val="58AA0560"/>
    <w:lvl w:ilvl="0">
      <w:start w:val="4"/>
      <w:numFmt w:val="decimal"/>
      <w:lvlText w:val="%1."/>
      <w:lvlJc w:val="left"/>
      <w:pPr>
        <w:ind w:left="360" w:hanging="360"/>
      </w:pPr>
      <w:rPr>
        <w:rFonts w:hint="default"/>
      </w:rPr>
    </w:lvl>
    <w:lvl w:ilvl="1">
      <w:start w:val="1"/>
      <w:numFmt w:val="decimal"/>
      <w:lvlText w:val="%1.%2."/>
      <w:lvlJc w:val="left"/>
      <w:pPr>
        <w:ind w:left="1298" w:hanging="360"/>
      </w:pPr>
      <w:rPr>
        <w:rFonts w:hint="default"/>
      </w:rPr>
    </w:lvl>
    <w:lvl w:ilvl="2">
      <w:start w:val="1"/>
      <w:numFmt w:val="decimal"/>
      <w:lvlText w:val="%1.%2.%3."/>
      <w:lvlJc w:val="left"/>
      <w:pPr>
        <w:ind w:left="2596" w:hanging="720"/>
      </w:pPr>
      <w:rPr>
        <w:rFonts w:hint="default"/>
      </w:rPr>
    </w:lvl>
    <w:lvl w:ilvl="3">
      <w:start w:val="1"/>
      <w:numFmt w:val="decimal"/>
      <w:lvlText w:val="%1.%2.%3.%4."/>
      <w:lvlJc w:val="left"/>
      <w:pPr>
        <w:ind w:left="3534" w:hanging="720"/>
      </w:pPr>
      <w:rPr>
        <w:rFonts w:hint="default"/>
      </w:rPr>
    </w:lvl>
    <w:lvl w:ilvl="4">
      <w:start w:val="1"/>
      <w:numFmt w:val="decimal"/>
      <w:lvlText w:val="%1.%2.%3.%4.%5."/>
      <w:lvlJc w:val="left"/>
      <w:pPr>
        <w:ind w:left="4832" w:hanging="1080"/>
      </w:pPr>
      <w:rPr>
        <w:rFonts w:hint="default"/>
      </w:rPr>
    </w:lvl>
    <w:lvl w:ilvl="5">
      <w:start w:val="1"/>
      <w:numFmt w:val="decimal"/>
      <w:lvlText w:val="%1.%2.%3.%4.%5.%6."/>
      <w:lvlJc w:val="left"/>
      <w:pPr>
        <w:ind w:left="5770" w:hanging="1080"/>
      </w:pPr>
      <w:rPr>
        <w:rFonts w:hint="default"/>
      </w:rPr>
    </w:lvl>
    <w:lvl w:ilvl="6">
      <w:start w:val="1"/>
      <w:numFmt w:val="decimal"/>
      <w:lvlText w:val="%1.%2.%3.%4.%5.%6.%7."/>
      <w:lvlJc w:val="left"/>
      <w:pPr>
        <w:ind w:left="7068" w:hanging="1440"/>
      </w:pPr>
      <w:rPr>
        <w:rFonts w:hint="default"/>
      </w:rPr>
    </w:lvl>
    <w:lvl w:ilvl="7">
      <w:start w:val="1"/>
      <w:numFmt w:val="decimal"/>
      <w:lvlText w:val="%1.%2.%3.%4.%5.%6.%7.%8."/>
      <w:lvlJc w:val="left"/>
      <w:pPr>
        <w:ind w:left="8006" w:hanging="1440"/>
      </w:pPr>
      <w:rPr>
        <w:rFonts w:hint="default"/>
      </w:rPr>
    </w:lvl>
    <w:lvl w:ilvl="8">
      <w:start w:val="1"/>
      <w:numFmt w:val="decimal"/>
      <w:lvlText w:val="%1.%2.%3.%4.%5.%6.%7.%8.%9."/>
      <w:lvlJc w:val="left"/>
      <w:pPr>
        <w:ind w:left="9304" w:hanging="1800"/>
      </w:pPr>
      <w:rPr>
        <w:rFonts w:hint="default"/>
      </w:rPr>
    </w:lvl>
  </w:abstractNum>
  <w:abstractNum w:abstractNumId="2" w15:restartNumberingAfterBreak="0">
    <w:nsid w:val="059C6087"/>
    <w:multiLevelType w:val="hybridMultilevel"/>
    <w:tmpl w:val="B0321A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7E40B7"/>
    <w:multiLevelType w:val="hybridMultilevel"/>
    <w:tmpl w:val="F998E482"/>
    <w:lvl w:ilvl="0" w:tplc="0B58AE02">
      <w:start w:val="1"/>
      <w:numFmt w:val="decimal"/>
      <w:lvlText w:val="%1)"/>
      <w:lvlJc w:val="left"/>
      <w:pPr>
        <w:ind w:left="129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189EED40">
      <w:numFmt w:val="bullet"/>
      <w:lvlText w:val="•"/>
      <w:lvlJc w:val="left"/>
      <w:pPr>
        <w:ind w:left="2196" w:hanging="360"/>
      </w:pPr>
      <w:rPr>
        <w:rFonts w:hint="default"/>
        <w:lang w:val="pl-PL" w:eastAsia="en-US" w:bidi="ar-SA"/>
      </w:rPr>
    </w:lvl>
    <w:lvl w:ilvl="2" w:tplc="57245D5A">
      <w:numFmt w:val="bullet"/>
      <w:lvlText w:val="•"/>
      <w:lvlJc w:val="left"/>
      <w:pPr>
        <w:ind w:left="3093" w:hanging="360"/>
      </w:pPr>
      <w:rPr>
        <w:rFonts w:hint="default"/>
        <w:lang w:val="pl-PL" w:eastAsia="en-US" w:bidi="ar-SA"/>
      </w:rPr>
    </w:lvl>
    <w:lvl w:ilvl="3" w:tplc="9B6CEEB4">
      <w:numFmt w:val="bullet"/>
      <w:lvlText w:val="•"/>
      <w:lvlJc w:val="left"/>
      <w:pPr>
        <w:ind w:left="3989" w:hanging="360"/>
      </w:pPr>
      <w:rPr>
        <w:rFonts w:hint="default"/>
        <w:lang w:val="pl-PL" w:eastAsia="en-US" w:bidi="ar-SA"/>
      </w:rPr>
    </w:lvl>
    <w:lvl w:ilvl="4" w:tplc="F98C1DB6">
      <w:numFmt w:val="bullet"/>
      <w:lvlText w:val="•"/>
      <w:lvlJc w:val="left"/>
      <w:pPr>
        <w:ind w:left="4886" w:hanging="360"/>
      </w:pPr>
      <w:rPr>
        <w:rFonts w:hint="default"/>
        <w:lang w:val="pl-PL" w:eastAsia="en-US" w:bidi="ar-SA"/>
      </w:rPr>
    </w:lvl>
    <w:lvl w:ilvl="5" w:tplc="1D0819FE">
      <w:numFmt w:val="bullet"/>
      <w:lvlText w:val="•"/>
      <w:lvlJc w:val="left"/>
      <w:pPr>
        <w:ind w:left="5783" w:hanging="360"/>
      </w:pPr>
      <w:rPr>
        <w:rFonts w:hint="default"/>
        <w:lang w:val="pl-PL" w:eastAsia="en-US" w:bidi="ar-SA"/>
      </w:rPr>
    </w:lvl>
    <w:lvl w:ilvl="6" w:tplc="9EDA99D4">
      <w:numFmt w:val="bullet"/>
      <w:lvlText w:val="•"/>
      <w:lvlJc w:val="left"/>
      <w:pPr>
        <w:ind w:left="6679" w:hanging="360"/>
      </w:pPr>
      <w:rPr>
        <w:rFonts w:hint="default"/>
        <w:lang w:val="pl-PL" w:eastAsia="en-US" w:bidi="ar-SA"/>
      </w:rPr>
    </w:lvl>
    <w:lvl w:ilvl="7" w:tplc="E352796C">
      <w:numFmt w:val="bullet"/>
      <w:lvlText w:val="•"/>
      <w:lvlJc w:val="left"/>
      <w:pPr>
        <w:ind w:left="7576" w:hanging="360"/>
      </w:pPr>
      <w:rPr>
        <w:rFonts w:hint="default"/>
        <w:lang w:val="pl-PL" w:eastAsia="en-US" w:bidi="ar-SA"/>
      </w:rPr>
    </w:lvl>
    <w:lvl w:ilvl="8" w:tplc="C01469F6">
      <w:numFmt w:val="bullet"/>
      <w:lvlText w:val="•"/>
      <w:lvlJc w:val="left"/>
      <w:pPr>
        <w:ind w:left="8473" w:hanging="360"/>
      </w:pPr>
      <w:rPr>
        <w:rFonts w:hint="default"/>
        <w:lang w:val="pl-PL" w:eastAsia="en-US" w:bidi="ar-SA"/>
      </w:rPr>
    </w:lvl>
  </w:abstractNum>
  <w:abstractNum w:abstractNumId="4" w15:restartNumberingAfterBreak="0">
    <w:nsid w:val="07C53675"/>
    <w:multiLevelType w:val="hybridMultilevel"/>
    <w:tmpl w:val="C91CF586"/>
    <w:lvl w:ilvl="0" w:tplc="A2729336">
      <w:start w:val="1"/>
      <w:numFmt w:val="decimal"/>
      <w:lvlText w:val="%1)"/>
      <w:lvlJc w:val="left"/>
      <w:pPr>
        <w:ind w:left="129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FC04ACC6">
      <w:numFmt w:val="bullet"/>
      <w:lvlText w:val="•"/>
      <w:lvlJc w:val="left"/>
      <w:pPr>
        <w:ind w:left="2196" w:hanging="360"/>
      </w:pPr>
      <w:rPr>
        <w:rFonts w:hint="default"/>
        <w:lang w:val="pl-PL" w:eastAsia="en-US" w:bidi="ar-SA"/>
      </w:rPr>
    </w:lvl>
    <w:lvl w:ilvl="2" w:tplc="95D6D50A">
      <w:numFmt w:val="bullet"/>
      <w:lvlText w:val="•"/>
      <w:lvlJc w:val="left"/>
      <w:pPr>
        <w:ind w:left="3093" w:hanging="360"/>
      </w:pPr>
      <w:rPr>
        <w:rFonts w:hint="default"/>
        <w:lang w:val="pl-PL" w:eastAsia="en-US" w:bidi="ar-SA"/>
      </w:rPr>
    </w:lvl>
    <w:lvl w:ilvl="3" w:tplc="81B43490">
      <w:numFmt w:val="bullet"/>
      <w:lvlText w:val="•"/>
      <w:lvlJc w:val="left"/>
      <w:pPr>
        <w:ind w:left="3989" w:hanging="360"/>
      </w:pPr>
      <w:rPr>
        <w:rFonts w:hint="default"/>
        <w:lang w:val="pl-PL" w:eastAsia="en-US" w:bidi="ar-SA"/>
      </w:rPr>
    </w:lvl>
    <w:lvl w:ilvl="4" w:tplc="056088C8">
      <w:numFmt w:val="bullet"/>
      <w:lvlText w:val="•"/>
      <w:lvlJc w:val="left"/>
      <w:pPr>
        <w:ind w:left="4886" w:hanging="360"/>
      </w:pPr>
      <w:rPr>
        <w:rFonts w:hint="default"/>
        <w:lang w:val="pl-PL" w:eastAsia="en-US" w:bidi="ar-SA"/>
      </w:rPr>
    </w:lvl>
    <w:lvl w:ilvl="5" w:tplc="FF8A0FE0">
      <w:numFmt w:val="bullet"/>
      <w:lvlText w:val="•"/>
      <w:lvlJc w:val="left"/>
      <w:pPr>
        <w:ind w:left="5783" w:hanging="360"/>
      </w:pPr>
      <w:rPr>
        <w:rFonts w:hint="default"/>
        <w:lang w:val="pl-PL" w:eastAsia="en-US" w:bidi="ar-SA"/>
      </w:rPr>
    </w:lvl>
    <w:lvl w:ilvl="6" w:tplc="7A20A238">
      <w:numFmt w:val="bullet"/>
      <w:lvlText w:val="•"/>
      <w:lvlJc w:val="left"/>
      <w:pPr>
        <w:ind w:left="6679" w:hanging="360"/>
      </w:pPr>
      <w:rPr>
        <w:rFonts w:hint="default"/>
        <w:lang w:val="pl-PL" w:eastAsia="en-US" w:bidi="ar-SA"/>
      </w:rPr>
    </w:lvl>
    <w:lvl w:ilvl="7" w:tplc="CDAE1AF4">
      <w:numFmt w:val="bullet"/>
      <w:lvlText w:val="•"/>
      <w:lvlJc w:val="left"/>
      <w:pPr>
        <w:ind w:left="7576" w:hanging="360"/>
      </w:pPr>
      <w:rPr>
        <w:rFonts w:hint="default"/>
        <w:lang w:val="pl-PL" w:eastAsia="en-US" w:bidi="ar-SA"/>
      </w:rPr>
    </w:lvl>
    <w:lvl w:ilvl="8" w:tplc="8950475E">
      <w:numFmt w:val="bullet"/>
      <w:lvlText w:val="•"/>
      <w:lvlJc w:val="left"/>
      <w:pPr>
        <w:ind w:left="8473" w:hanging="360"/>
      </w:pPr>
      <w:rPr>
        <w:rFonts w:hint="default"/>
        <w:lang w:val="pl-PL" w:eastAsia="en-US" w:bidi="ar-SA"/>
      </w:rPr>
    </w:lvl>
  </w:abstractNum>
  <w:abstractNum w:abstractNumId="5" w15:restartNumberingAfterBreak="0">
    <w:nsid w:val="09814583"/>
    <w:multiLevelType w:val="hybridMultilevel"/>
    <w:tmpl w:val="E72C277E"/>
    <w:lvl w:ilvl="0" w:tplc="0415000F">
      <w:start w:val="1"/>
      <w:numFmt w:val="decimal"/>
      <w:lvlText w:val="%1."/>
      <w:lvlJc w:val="left"/>
      <w:pPr>
        <w:ind w:left="938" w:hanging="360"/>
      </w:pPr>
      <w:rPr>
        <w:rFonts w:hint="default"/>
        <w:b w:val="0"/>
        <w:bCs w:val="0"/>
        <w:i w:val="0"/>
        <w:iCs w:val="0"/>
        <w:spacing w:val="0"/>
        <w:w w:val="100"/>
        <w:sz w:val="24"/>
        <w:szCs w:val="24"/>
        <w:lang w:val="pl-PL" w:eastAsia="en-US" w:bidi="ar-SA"/>
      </w:rPr>
    </w:lvl>
    <w:lvl w:ilvl="1" w:tplc="FFFFFFFF">
      <w:numFmt w:val="bullet"/>
      <w:lvlText w:val="•"/>
      <w:lvlJc w:val="left"/>
      <w:pPr>
        <w:ind w:left="1872" w:hanging="360"/>
      </w:pPr>
      <w:rPr>
        <w:rFonts w:hint="default"/>
        <w:lang w:val="pl-PL" w:eastAsia="en-US" w:bidi="ar-SA"/>
      </w:rPr>
    </w:lvl>
    <w:lvl w:ilvl="2" w:tplc="FFFFFFFF">
      <w:numFmt w:val="bullet"/>
      <w:lvlText w:val="•"/>
      <w:lvlJc w:val="left"/>
      <w:pPr>
        <w:ind w:left="2805" w:hanging="360"/>
      </w:pPr>
      <w:rPr>
        <w:rFonts w:hint="default"/>
        <w:lang w:val="pl-PL" w:eastAsia="en-US" w:bidi="ar-SA"/>
      </w:rPr>
    </w:lvl>
    <w:lvl w:ilvl="3" w:tplc="FFFFFFFF">
      <w:numFmt w:val="bullet"/>
      <w:lvlText w:val="•"/>
      <w:lvlJc w:val="left"/>
      <w:pPr>
        <w:ind w:left="3737" w:hanging="360"/>
      </w:pPr>
      <w:rPr>
        <w:rFonts w:hint="default"/>
        <w:lang w:val="pl-PL" w:eastAsia="en-US" w:bidi="ar-SA"/>
      </w:rPr>
    </w:lvl>
    <w:lvl w:ilvl="4" w:tplc="FFFFFFFF">
      <w:numFmt w:val="bullet"/>
      <w:lvlText w:val="•"/>
      <w:lvlJc w:val="left"/>
      <w:pPr>
        <w:ind w:left="4670" w:hanging="360"/>
      </w:pPr>
      <w:rPr>
        <w:rFonts w:hint="default"/>
        <w:lang w:val="pl-PL" w:eastAsia="en-US" w:bidi="ar-SA"/>
      </w:rPr>
    </w:lvl>
    <w:lvl w:ilvl="5" w:tplc="FFFFFFFF">
      <w:numFmt w:val="bullet"/>
      <w:lvlText w:val="•"/>
      <w:lvlJc w:val="left"/>
      <w:pPr>
        <w:ind w:left="5603" w:hanging="360"/>
      </w:pPr>
      <w:rPr>
        <w:rFonts w:hint="default"/>
        <w:lang w:val="pl-PL" w:eastAsia="en-US" w:bidi="ar-SA"/>
      </w:rPr>
    </w:lvl>
    <w:lvl w:ilvl="6" w:tplc="FFFFFFFF">
      <w:numFmt w:val="bullet"/>
      <w:lvlText w:val="•"/>
      <w:lvlJc w:val="left"/>
      <w:pPr>
        <w:ind w:left="6535" w:hanging="360"/>
      </w:pPr>
      <w:rPr>
        <w:rFonts w:hint="default"/>
        <w:lang w:val="pl-PL" w:eastAsia="en-US" w:bidi="ar-SA"/>
      </w:rPr>
    </w:lvl>
    <w:lvl w:ilvl="7" w:tplc="FFFFFFFF">
      <w:numFmt w:val="bullet"/>
      <w:lvlText w:val="•"/>
      <w:lvlJc w:val="left"/>
      <w:pPr>
        <w:ind w:left="7468" w:hanging="360"/>
      </w:pPr>
      <w:rPr>
        <w:rFonts w:hint="default"/>
        <w:lang w:val="pl-PL" w:eastAsia="en-US" w:bidi="ar-SA"/>
      </w:rPr>
    </w:lvl>
    <w:lvl w:ilvl="8" w:tplc="FFFFFFFF">
      <w:numFmt w:val="bullet"/>
      <w:lvlText w:val="•"/>
      <w:lvlJc w:val="left"/>
      <w:pPr>
        <w:ind w:left="8401" w:hanging="360"/>
      </w:pPr>
      <w:rPr>
        <w:rFonts w:hint="default"/>
        <w:lang w:val="pl-PL" w:eastAsia="en-US" w:bidi="ar-SA"/>
      </w:rPr>
    </w:lvl>
  </w:abstractNum>
  <w:abstractNum w:abstractNumId="6" w15:restartNumberingAfterBreak="0">
    <w:nsid w:val="0CBD722C"/>
    <w:multiLevelType w:val="hybridMultilevel"/>
    <w:tmpl w:val="9AB834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6777DA"/>
    <w:multiLevelType w:val="multilevel"/>
    <w:tmpl w:val="58AA0560"/>
    <w:lvl w:ilvl="0">
      <w:start w:val="4"/>
      <w:numFmt w:val="decimal"/>
      <w:lvlText w:val="%1."/>
      <w:lvlJc w:val="left"/>
      <w:pPr>
        <w:ind w:left="360" w:hanging="360"/>
      </w:pPr>
      <w:rPr>
        <w:rFonts w:hint="default"/>
      </w:rPr>
    </w:lvl>
    <w:lvl w:ilvl="1">
      <w:start w:val="1"/>
      <w:numFmt w:val="decimal"/>
      <w:lvlText w:val="%1.%2."/>
      <w:lvlJc w:val="left"/>
      <w:pPr>
        <w:ind w:left="1298" w:hanging="360"/>
      </w:pPr>
      <w:rPr>
        <w:rFonts w:hint="default"/>
      </w:rPr>
    </w:lvl>
    <w:lvl w:ilvl="2">
      <w:start w:val="1"/>
      <w:numFmt w:val="decimal"/>
      <w:lvlText w:val="%1.%2.%3."/>
      <w:lvlJc w:val="left"/>
      <w:pPr>
        <w:ind w:left="2596" w:hanging="720"/>
      </w:pPr>
      <w:rPr>
        <w:rFonts w:hint="default"/>
      </w:rPr>
    </w:lvl>
    <w:lvl w:ilvl="3">
      <w:start w:val="1"/>
      <w:numFmt w:val="decimal"/>
      <w:lvlText w:val="%1.%2.%3.%4."/>
      <w:lvlJc w:val="left"/>
      <w:pPr>
        <w:ind w:left="3534" w:hanging="720"/>
      </w:pPr>
      <w:rPr>
        <w:rFonts w:hint="default"/>
      </w:rPr>
    </w:lvl>
    <w:lvl w:ilvl="4">
      <w:start w:val="1"/>
      <w:numFmt w:val="decimal"/>
      <w:lvlText w:val="%1.%2.%3.%4.%5."/>
      <w:lvlJc w:val="left"/>
      <w:pPr>
        <w:ind w:left="4832" w:hanging="1080"/>
      </w:pPr>
      <w:rPr>
        <w:rFonts w:hint="default"/>
      </w:rPr>
    </w:lvl>
    <w:lvl w:ilvl="5">
      <w:start w:val="1"/>
      <w:numFmt w:val="decimal"/>
      <w:lvlText w:val="%1.%2.%3.%4.%5.%6."/>
      <w:lvlJc w:val="left"/>
      <w:pPr>
        <w:ind w:left="5770" w:hanging="1080"/>
      </w:pPr>
      <w:rPr>
        <w:rFonts w:hint="default"/>
      </w:rPr>
    </w:lvl>
    <w:lvl w:ilvl="6">
      <w:start w:val="1"/>
      <w:numFmt w:val="decimal"/>
      <w:lvlText w:val="%1.%2.%3.%4.%5.%6.%7."/>
      <w:lvlJc w:val="left"/>
      <w:pPr>
        <w:ind w:left="7068" w:hanging="1440"/>
      </w:pPr>
      <w:rPr>
        <w:rFonts w:hint="default"/>
      </w:rPr>
    </w:lvl>
    <w:lvl w:ilvl="7">
      <w:start w:val="1"/>
      <w:numFmt w:val="decimal"/>
      <w:lvlText w:val="%1.%2.%3.%4.%5.%6.%7.%8."/>
      <w:lvlJc w:val="left"/>
      <w:pPr>
        <w:ind w:left="8006" w:hanging="1440"/>
      </w:pPr>
      <w:rPr>
        <w:rFonts w:hint="default"/>
      </w:rPr>
    </w:lvl>
    <w:lvl w:ilvl="8">
      <w:start w:val="1"/>
      <w:numFmt w:val="decimal"/>
      <w:lvlText w:val="%1.%2.%3.%4.%5.%6.%7.%8.%9."/>
      <w:lvlJc w:val="left"/>
      <w:pPr>
        <w:ind w:left="9304" w:hanging="1800"/>
      </w:pPr>
      <w:rPr>
        <w:rFonts w:hint="default"/>
      </w:rPr>
    </w:lvl>
  </w:abstractNum>
  <w:abstractNum w:abstractNumId="8" w15:restartNumberingAfterBreak="0">
    <w:nsid w:val="16A857E1"/>
    <w:multiLevelType w:val="hybridMultilevel"/>
    <w:tmpl w:val="1660D2D8"/>
    <w:lvl w:ilvl="0" w:tplc="5F16686A">
      <w:start w:val="1"/>
      <w:numFmt w:val="decimal"/>
      <w:lvlText w:val="%1)"/>
      <w:lvlJc w:val="left"/>
      <w:pPr>
        <w:ind w:left="129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1A94F11E">
      <w:numFmt w:val="bullet"/>
      <w:lvlText w:val="•"/>
      <w:lvlJc w:val="left"/>
      <w:pPr>
        <w:ind w:left="2196" w:hanging="360"/>
      </w:pPr>
      <w:rPr>
        <w:rFonts w:hint="default"/>
        <w:lang w:val="pl-PL" w:eastAsia="en-US" w:bidi="ar-SA"/>
      </w:rPr>
    </w:lvl>
    <w:lvl w:ilvl="2" w:tplc="D108C8F8">
      <w:numFmt w:val="bullet"/>
      <w:lvlText w:val="•"/>
      <w:lvlJc w:val="left"/>
      <w:pPr>
        <w:ind w:left="3093" w:hanging="360"/>
      </w:pPr>
      <w:rPr>
        <w:rFonts w:hint="default"/>
        <w:lang w:val="pl-PL" w:eastAsia="en-US" w:bidi="ar-SA"/>
      </w:rPr>
    </w:lvl>
    <w:lvl w:ilvl="3" w:tplc="5546D656">
      <w:numFmt w:val="bullet"/>
      <w:lvlText w:val="•"/>
      <w:lvlJc w:val="left"/>
      <w:pPr>
        <w:ind w:left="3989" w:hanging="360"/>
      </w:pPr>
      <w:rPr>
        <w:rFonts w:hint="default"/>
        <w:lang w:val="pl-PL" w:eastAsia="en-US" w:bidi="ar-SA"/>
      </w:rPr>
    </w:lvl>
    <w:lvl w:ilvl="4" w:tplc="2ACADE40">
      <w:numFmt w:val="bullet"/>
      <w:lvlText w:val="•"/>
      <w:lvlJc w:val="left"/>
      <w:pPr>
        <w:ind w:left="4886" w:hanging="360"/>
      </w:pPr>
      <w:rPr>
        <w:rFonts w:hint="default"/>
        <w:lang w:val="pl-PL" w:eastAsia="en-US" w:bidi="ar-SA"/>
      </w:rPr>
    </w:lvl>
    <w:lvl w:ilvl="5" w:tplc="B7FEFA78">
      <w:numFmt w:val="bullet"/>
      <w:lvlText w:val="•"/>
      <w:lvlJc w:val="left"/>
      <w:pPr>
        <w:ind w:left="5783" w:hanging="360"/>
      </w:pPr>
      <w:rPr>
        <w:rFonts w:hint="default"/>
        <w:lang w:val="pl-PL" w:eastAsia="en-US" w:bidi="ar-SA"/>
      </w:rPr>
    </w:lvl>
    <w:lvl w:ilvl="6" w:tplc="9252C99C">
      <w:numFmt w:val="bullet"/>
      <w:lvlText w:val="•"/>
      <w:lvlJc w:val="left"/>
      <w:pPr>
        <w:ind w:left="6679" w:hanging="360"/>
      </w:pPr>
      <w:rPr>
        <w:rFonts w:hint="default"/>
        <w:lang w:val="pl-PL" w:eastAsia="en-US" w:bidi="ar-SA"/>
      </w:rPr>
    </w:lvl>
    <w:lvl w:ilvl="7" w:tplc="EB220298">
      <w:numFmt w:val="bullet"/>
      <w:lvlText w:val="•"/>
      <w:lvlJc w:val="left"/>
      <w:pPr>
        <w:ind w:left="7576" w:hanging="360"/>
      </w:pPr>
      <w:rPr>
        <w:rFonts w:hint="default"/>
        <w:lang w:val="pl-PL" w:eastAsia="en-US" w:bidi="ar-SA"/>
      </w:rPr>
    </w:lvl>
    <w:lvl w:ilvl="8" w:tplc="C3C0543C">
      <w:numFmt w:val="bullet"/>
      <w:lvlText w:val="•"/>
      <w:lvlJc w:val="left"/>
      <w:pPr>
        <w:ind w:left="8473" w:hanging="360"/>
      </w:pPr>
      <w:rPr>
        <w:rFonts w:hint="default"/>
        <w:lang w:val="pl-PL" w:eastAsia="en-US" w:bidi="ar-SA"/>
      </w:rPr>
    </w:lvl>
  </w:abstractNum>
  <w:abstractNum w:abstractNumId="9" w15:restartNumberingAfterBreak="0">
    <w:nsid w:val="178F76FB"/>
    <w:multiLevelType w:val="multilevel"/>
    <w:tmpl w:val="58AA0560"/>
    <w:lvl w:ilvl="0">
      <w:start w:val="4"/>
      <w:numFmt w:val="decimal"/>
      <w:lvlText w:val="%1."/>
      <w:lvlJc w:val="left"/>
      <w:pPr>
        <w:ind w:left="360" w:hanging="360"/>
      </w:pPr>
      <w:rPr>
        <w:rFonts w:hint="default"/>
      </w:rPr>
    </w:lvl>
    <w:lvl w:ilvl="1">
      <w:start w:val="1"/>
      <w:numFmt w:val="decimal"/>
      <w:lvlText w:val="%1.%2."/>
      <w:lvlJc w:val="left"/>
      <w:pPr>
        <w:ind w:left="1298" w:hanging="360"/>
      </w:pPr>
      <w:rPr>
        <w:rFonts w:hint="default"/>
      </w:rPr>
    </w:lvl>
    <w:lvl w:ilvl="2">
      <w:start w:val="1"/>
      <w:numFmt w:val="decimal"/>
      <w:lvlText w:val="%1.%2.%3."/>
      <w:lvlJc w:val="left"/>
      <w:pPr>
        <w:ind w:left="2596" w:hanging="720"/>
      </w:pPr>
      <w:rPr>
        <w:rFonts w:hint="default"/>
      </w:rPr>
    </w:lvl>
    <w:lvl w:ilvl="3">
      <w:start w:val="1"/>
      <w:numFmt w:val="decimal"/>
      <w:lvlText w:val="%1.%2.%3.%4."/>
      <w:lvlJc w:val="left"/>
      <w:pPr>
        <w:ind w:left="3534" w:hanging="720"/>
      </w:pPr>
      <w:rPr>
        <w:rFonts w:hint="default"/>
      </w:rPr>
    </w:lvl>
    <w:lvl w:ilvl="4">
      <w:start w:val="1"/>
      <w:numFmt w:val="decimal"/>
      <w:lvlText w:val="%1.%2.%3.%4.%5."/>
      <w:lvlJc w:val="left"/>
      <w:pPr>
        <w:ind w:left="4832" w:hanging="1080"/>
      </w:pPr>
      <w:rPr>
        <w:rFonts w:hint="default"/>
      </w:rPr>
    </w:lvl>
    <w:lvl w:ilvl="5">
      <w:start w:val="1"/>
      <w:numFmt w:val="decimal"/>
      <w:lvlText w:val="%1.%2.%3.%4.%5.%6."/>
      <w:lvlJc w:val="left"/>
      <w:pPr>
        <w:ind w:left="5770" w:hanging="1080"/>
      </w:pPr>
      <w:rPr>
        <w:rFonts w:hint="default"/>
      </w:rPr>
    </w:lvl>
    <w:lvl w:ilvl="6">
      <w:start w:val="1"/>
      <w:numFmt w:val="decimal"/>
      <w:lvlText w:val="%1.%2.%3.%4.%5.%6.%7."/>
      <w:lvlJc w:val="left"/>
      <w:pPr>
        <w:ind w:left="7068" w:hanging="1440"/>
      </w:pPr>
      <w:rPr>
        <w:rFonts w:hint="default"/>
      </w:rPr>
    </w:lvl>
    <w:lvl w:ilvl="7">
      <w:start w:val="1"/>
      <w:numFmt w:val="decimal"/>
      <w:lvlText w:val="%1.%2.%3.%4.%5.%6.%7.%8."/>
      <w:lvlJc w:val="left"/>
      <w:pPr>
        <w:ind w:left="8006" w:hanging="1440"/>
      </w:pPr>
      <w:rPr>
        <w:rFonts w:hint="default"/>
      </w:rPr>
    </w:lvl>
    <w:lvl w:ilvl="8">
      <w:start w:val="1"/>
      <w:numFmt w:val="decimal"/>
      <w:lvlText w:val="%1.%2.%3.%4.%5.%6.%7.%8.%9."/>
      <w:lvlJc w:val="left"/>
      <w:pPr>
        <w:ind w:left="9304" w:hanging="1800"/>
      </w:pPr>
      <w:rPr>
        <w:rFonts w:hint="default"/>
      </w:rPr>
    </w:lvl>
  </w:abstractNum>
  <w:abstractNum w:abstractNumId="10" w15:restartNumberingAfterBreak="0">
    <w:nsid w:val="18AF25D6"/>
    <w:multiLevelType w:val="hybridMultilevel"/>
    <w:tmpl w:val="54FA84C2"/>
    <w:lvl w:ilvl="0" w:tplc="88B02D9A">
      <w:start w:val="1"/>
      <w:numFmt w:val="decimal"/>
      <w:lvlText w:val="%1)"/>
      <w:lvlJc w:val="left"/>
      <w:pPr>
        <w:ind w:left="129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C1765D94">
      <w:start w:val="1"/>
      <w:numFmt w:val="lowerLetter"/>
      <w:lvlText w:val="%2."/>
      <w:lvlJc w:val="left"/>
      <w:pPr>
        <w:ind w:left="2018" w:hanging="360"/>
      </w:pPr>
      <w:rPr>
        <w:rFonts w:ascii="Times New Roman" w:eastAsia="Times New Roman" w:hAnsi="Times New Roman" w:cs="Times New Roman" w:hint="default"/>
        <w:b w:val="0"/>
        <w:bCs w:val="0"/>
        <w:i w:val="0"/>
        <w:iCs w:val="0"/>
        <w:spacing w:val="-1"/>
        <w:w w:val="100"/>
        <w:sz w:val="24"/>
        <w:szCs w:val="24"/>
        <w:lang w:val="pl-PL" w:eastAsia="en-US" w:bidi="ar-SA"/>
      </w:rPr>
    </w:lvl>
    <w:lvl w:ilvl="2" w:tplc="5366D42E">
      <w:numFmt w:val="bullet"/>
      <w:lvlText w:val="•"/>
      <w:lvlJc w:val="left"/>
      <w:pPr>
        <w:ind w:left="2936" w:hanging="360"/>
      </w:pPr>
      <w:rPr>
        <w:rFonts w:hint="default"/>
        <w:lang w:val="pl-PL" w:eastAsia="en-US" w:bidi="ar-SA"/>
      </w:rPr>
    </w:lvl>
    <w:lvl w:ilvl="3" w:tplc="691E11D8">
      <w:numFmt w:val="bullet"/>
      <w:lvlText w:val="•"/>
      <w:lvlJc w:val="left"/>
      <w:pPr>
        <w:ind w:left="3852" w:hanging="360"/>
      </w:pPr>
      <w:rPr>
        <w:rFonts w:hint="default"/>
        <w:lang w:val="pl-PL" w:eastAsia="en-US" w:bidi="ar-SA"/>
      </w:rPr>
    </w:lvl>
    <w:lvl w:ilvl="4" w:tplc="CE3C6CBC">
      <w:numFmt w:val="bullet"/>
      <w:lvlText w:val="•"/>
      <w:lvlJc w:val="left"/>
      <w:pPr>
        <w:ind w:left="4768" w:hanging="360"/>
      </w:pPr>
      <w:rPr>
        <w:rFonts w:hint="default"/>
        <w:lang w:val="pl-PL" w:eastAsia="en-US" w:bidi="ar-SA"/>
      </w:rPr>
    </w:lvl>
    <w:lvl w:ilvl="5" w:tplc="EF065768">
      <w:numFmt w:val="bullet"/>
      <w:lvlText w:val="•"/>
      <w:lvlJc w:val="left"/>
      <w:pPr>
        <w:ind w:left="5685" w:hanging="360"/>
      </w:pPr>
      <w:rPr>
        <w:rFonts w:hint="default"/>
        <w:lang w:val="pl-PL" w:eastAsia="en-US" w:bidi="ar-SA"/>
      </w:rPr>
    </w:lvl>
    <w:lvl w:ilvl="6" w:tplc="C6AE9886">
      <w:numFmt w:val="bullet"/>
      <w:lvlText w:val="•"/>
      <w:lvlJc w:val="left"/>
      <w:pPr>
        <w:ind w:left="6601" w:hanging="360"/>
      </w:pPr>
      <w:rPr>
        <w:rFonts w:hint="default"/>
        <w:lang w:val="pl-PL" w:eastAsia="en-US" w:bidi="ar-SA"/>
      </w:rPr>
    </w:lvl>
    <w:lvl w:ilvl="7" w:tplc="E4507904">
      <w:numFmt w:val="bullet"/>
      <w:lvlText w:val="•"/>
      <w:lvlJc w:val="left"/>
      <w:pPr>
        <w:ind w:left="7517" w:hanging="360"/>
      </w:pPr>
      <w:rPr>
        <w:rFonts w:hint="default"/>
        <w:lang w:val="pl-PL" w:eastAsia="en-US" w:bidi="ar-SA"/>
      </w:rPr>
    </w:lvl>
    <w:lvl w:ilvl="8" w:tplc="E9143938">
      <w:numFmt w:val="bullet"/>
      <w:lvlText w:val="•"/>
      <w:lvlJc w:val="left"/>
      <w:pPr>
        <w:ind w:left="8433" w:hanging="360"/>
      </w:pPr>
      <w:rPr>
        <w:rFonts w:hint="default"/>
        <w:lang w:val="pl-PL" w:eastAsia="en-US" w:bidi="ar-SA"/>
      </w:rPr>
    </w:lvl>
  </w:abstractNum>
  <w:abstractNum w:abstractNumId="11" w15:restartNumberingAfterBreak="0">
    <w:nsid w:val="18E37C99"/>
    <w:multiLevelType w:val="hybridMultilevel"/>
    <w:tmpl w:val="9C0C07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45D3DD1"/>
    <w:multiLevelType w:val="hybridMultilevel"/>
    <w:tmpl w:val="935EF9A4"/>
    <w:lvl w:ilvl="0" w:tplc="D8D04884">
      <w:start w:val="1"/>
      <w:numFmt w:val="lowerLetter"/>
      <w:lvlText w:val="%1)"/>
      <w:lvlJc w:val="left"/>
      <w:pPr>
        <w:ind w:left="1298" w:hanging="360"/>
      </w:pPr>
      <w:rPr>
        <w:rFonts w:ascii="Times New Roman" w:eastAsia="Times New Roman" w:hAnsi="Times New Roman" w:cs="Times New Roman" w:hint="default"/>
        <w:b w:val="0"/>
        <w:bCs w:val="0"/>
        <w:i w:val="0"/>
        <w:iCs w:val="0"/>
        <w:spacing w:val="-1"/>
        <w:w w:val="100"/>
        <w:sz w:val="24"/>
        <w:szCs w:val="24"/>
        <w:lang w:val="pl-PL" w:eastAsia="en-US" w:bidi="ar-S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78D126D"/>
    <w:multiLevelType w:val="hybridMultilevel"/>
    <w:tmpl w:val="0FB26E98"/>
    <w:lvl w:ilvl="0" w:tplc="5FF49CAA">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AB1253B6">
      <w:start w:val="1"/>
      <w:numFmt w:val="lowerLetter"/>
      <w:lvlText w:val="%2)"/>
      <w:lvlJc w:val="left"/>
      <w:pPr>
        <w:ind w:left="1516" w:hanging="360"/>
      </w:pPr>
      <w:rPr>
        <w:rFonts w:ascii="Times New Roman" w:eastAsia="Times New Roman" w:hAnsi="Times New Roman" w:cs="Times New Roman" w:hint="default"/>
        <w:b w:val="0"/>
        <w:bCs w:val="0"/>
        <w:i w:val="0"/>
        <w:iCs w:val="0"/>
        <w:spacing w:val="-1"/>
        <w:w w:val="100"/>
        <w:sz w:val="24"/>
        <w:szCs w:val="24"/>
        <w:lang w:val="pl-PL" w:eastAsia="en-US" w:bidi="ar-SA"/>
      </w:rPr>
    </w:lvl>
    <w:lvl w:ilvl="2" w:tplc="F29E3B9C">
      <w:numFmt w:val="bullet"/>
      <w:lvlText w:val="•"/>
      <w:lvlJc w:val="left"/>
      <w:pPr>
        <w:ind w:left="2481" w:hanging="360"/>
      </w:pPr>
      <w:rPr>
        <w:rFonts w:hint="default"/>
        <w:lang w:val="pl-PL" w:eastAsia="en-US" w:bidi="ar-SA"/>
      </w:rPr>
    </w:lvl>
    <w:lvl w:ilvl="3" w:tplc="33745B40">
      <w:numFmt w:val="bullet"/>
      <w:lvlText w:val="•"/>
      <w:lvlJc w:val="left"/>
      <w:pPr>
        <w:ind w:left="3453" w:hanging="360"/>
      </w:pPr>
      <w:rPr>
        <w:rFonts w:hint="default"/>
        <w:lang w:val="pl-PL" w:eastAsia="en-US" w:bidi="ar-SA"/>
      </w:rPr>
    </w:lvl>
    <w:lvl w:ilvl="4" w:tplc="1EF63C2A">
      <w:numFmt w:val="bullet"/>
      <w:lvlText w:val="•"/>
      <w:lvlJc w:val="left"/>
      <w:pPr>
        <w:ind w:left="4425" w:hanging="360"/>
      </w:pPr>
      <w:rPr>
        <w:rFonts w:hint="default"/>
        <w:lang w:val="pl-PL" w:eastAsia="en-US" w:bidi="ar-SA"/>
      </w:rPr>
    </w:lvl>
    <w:lvl w:ilvl="5" w:tplc="75BE6A3A">
      <w:numFmt w:val="bullet"/>
      <w:lvlText w:val="•"/>
      <w:lvlJc w:val="left"/>
      <w:pPr>
        <w:ind w:left="5397" w:hanging="360"/>
      </w:pPr>
      <w:rPr>
        <w:rFonts w:hint="default"/>
        <w:lang w:val="pl-PL" w:eastAsia="en-US" w:bidi="ar-SA"/>
      </w:rPr>
    </w:lvl>
    <w:lvl w:ilvl="6" w:tplc="99F6EE84">
      <w:numFmt w:val="bullet"/>
      <w:lvlText w:val="•"/>
      <w:lvlJc w:val="left"/>
      <w:pPr>
        <w:ind w:left="6369" w:hanging="360"/>
      </w:pPr>
      <w:rPr>
        <w:rFonts w:hint="default"/>
        <w:lang w:val="pl-PL" w:eastAsia="en-US" w:bidi="ar-SA"/>
      </w:rPr>
    </w:lvl>
    <w:lvl w:ilvl="7" w:tplc="BCA6B550">
      <w:numFmt w:val="bullet"/>
      <w:lvlText w:val="•"/>
      <w:lvlJc w:val="left"/>
      <w:pPr>
        <w:ind w:left="7340" w:hanging="360"/>
      </w:pPr>
      <w:rPr>
        <w:rFonts w:hint="default"/>
        <w:lang w:val="pl-PL" w:eastAsia="en-US" w:bidi="ar-SA"/>
      </w:rPr>
    </w:lvl>
    <w:lvl w:ilvl="8" w:tplc="57DC1E02">
      <w:numFmt w:val="bullet"/>
      <w:lvlText w:val="•"/>
      <w:lvlJc w:val="left"/>
      <w:pPr>
        <w:ind w:left="8312" w:hanging="360"/>
      </w:pPr>
      <w:rPr>
        <w:rFonts w:hint="default"/>
        <w:lang w:val="pl-PL" w:eastAsia="en-US" w:bidi="ar-SA"/>
      </w:rPr>
    </w:lvl>
  </w:abstractNum>
  <w:abstractNum w:abstractNumId="14" w15:restartNumberingAfterBreak="0">
    <w:nsid w:val="2C9162FC"/>
    <w:multiLevelType w:val="hybridMultilevel"/>
    <w:tmpl w:val="5966FFFC"/>
    <w:lvl w:ilvl="0" w:tplc="1D4073FA">
      <w:start w:val="1"/>
      <w:numFmt w:val="decimal"/>
      <w:lvlText w:val="%1)"/>
      <w:lvlJc w:val="left"/>
      <w:pPr>
        <w:ind w:left="938" w:hanging="360"/>
      </w:pPr>
      <w:rPr>
        <w:rFonts w:ascii="Times New Roman" w:eastAsia="Times New Roman" w:hAnsi="Times New Roman" w:cs="Times New Roman" w:hint="default"/>
        <w:b/>
        <w:bCs/>
        <w:i w:val="0"/>
        <w:iCs w:val="0"/>
        <w:spacing w:val="0"/>
        <w:w w:val="100"/>
        <w:sz w:val="24"/>
        <w:szCs w:val="24"/>
        <w:lang w:val="pl-PL" w:eastAsia="en-US" w:bidi="ar-SA"/>
      </w:rPr>
    </w:lvl>
    <w:lvl w:ilvl="1" w:tplc="977266EA">
      <w:start w:val="1"/>
      <w:numFmt w:val="lowerLetter"/>
      <w:lvlText w:val="%2)"/>
      <w:lvlJc w:val="left"/>
      <w:pPr>
        <w:ind w:left="1298" w:hanging="360"/>
      </w:pPr>
      <w:rPr>
        <w:rFonts w:ascii="Times New Roman" w:eastAsia="Times New Roman" w:hAnsi="Times New Roman" w:cs="Times New Roman" w:hint="default"/>
        <w:b w:val="0"/>
        <w:bCs w:val="0"/>
        <w:i w:val="0"/>
        <w:iCs w:val="0"/>
        <w:spacing w:val="-1"/>
        <w:w w:val="100"/>
        <w:sz w:val="24"/>
        <w:szCs w:val="24"/>
        <w:lang w:val="pl-PL" w:eastAsia="en-US" w:bidi="ar-SA"/>
      </w:rPr>
    </w:lvl>
    <w:lvl w:ilvl="2" w:tplc="89EC95DA">
      <w:numFmt w:val="bullet"/>
      <w:lvlText w:val="•"/>
      <w:lvlJc w:val="left"/>
      <w:pPr>
        <w:ind w:left="2296" w:hanging="360"/>
      </w:pPr>
      <w:rPr>
        <w:rFonts w:hint="default"/>
        <w:lang w:val="pl-PL" w:eastAsia="en-US" w:bidi="ar-SA"/>
      </w:rPr>
    </w:lvl>
    <w:lvl w:ilvl="3" w:tplc="4656B236">
      <w:numFmt w:val="bullet"/>
      <w:lvlText w:val="•"/>
      <w:lvlJc w:val="left"/>
      <w:pPr>
        <w:ind w:left="3292" w:hanging="360"/>
      </w:pPr>
      <w:rPr>
        <w:rFonts w:hint="default"/>
        <w:lang w:val="pl-PL" w:eastAsia="en-US" w:bidi="ar-SA"/>
      </w:rPr>
    </w:lvl>
    <w:lvl w:ilvl="4" w:tplc="4A9802C8">
      <w:numFmt w:val="bullet"/>
      <w:lvlText w:val="•"/>
      <w:lvlJc w:val="left"/>
      <w:pPr>
        <w:ind w:left="4288" w:hanging="360"/>
      </w:pPr>
      <w:rPr>
        <w:rFonts w:hint="default"/>
        <w:lang w:val="pl-PL" w:eastAsia="en-US" w:bidi="ar-SA"/>
      </w:rPr>
    </w:lvl>
    <w:lvl w:ilvl="5" w:tplc="02364110">
      <w:numFmt w:val="bullet"/>
      <w:lvlText w:val="•"/>
      <w:lvlJc w:val="left"/>
      <w:pPr>
        <w:ind w:left="5285" w:hanging="360"/>
      </w:pPr>
      <w:rPr>
        <w:rFonts w:hint="default"/>
        <w:lang w:val="pl-PL" w:eastAsia="en-US" w:bidi="ar-SA"/>
      </w:rPr>
    </w:lvl>
    <w:lvl w:ilvl="6" w:tplc="6B2CD142">
      <w:numFmt w:val="bullet"/>
      <w:lvlText w:val="•"/>
      <w:lvlJc w:val="left"/>
      <w:pPr>
        <w:ind w:left="6281" w:hanging="360"/>
      </w:pPr>
      <w:rPr>
        <w:rFonts w:hint="default"/>
        <w:lang w:val="pl-PL" w:eastAsia="en-US" w:bidi="ar-SA"/>
      </w:rPr>
    </w:lvl>
    <w:lvl w:ilvl="7" w:tplc="5912A500">
      <w:numFmt w:val="bullet"/>
      <w:lvlText w:val="•"/>
      <w:lvlJc w:val="left"/>
      <w:pPr>
        <w:ind w:left="7277" w:hanging="360"/>
      </w:pPr>
      <w:rPr>
        <w:rFonts w:hint="default"/>
        <w:lang w:val="pl-PL" w:eastAsia="en-US" w:bidi="ar-SA"/>
      </w:rPr>
    </w:lvl>
    <w:lvl w:ilvl="8" w:tplc="8E0A8F2C">
      <w:numFmt w:val="bullet"/>
      <w:lvlText w:val="•"/>
      <w:lvlJc w:val="left"/>
      <w:pPr>
        <w:ind w:left="8273" w:hanging="360"/>
      </w:pPr>
      <w:rPr>
        <w:rFonts w:hint="default"/>
        <w:lang w:val="pl-PL" w:eastAsia="en-US" w:bidi="ar-SA"/>
      </w:rPr>
    </w:lvl>
  </w:abstractNum>
  <w:abstractNum w:abstractNumId="15" w15:restartNumberingAfterBreak="0">
    <w:nsid w:val="2E553345"/>
    <w:multiLevelType w:val="hybridMultilevel"/>
    <w:tmpl w:val="35AA3856"/>
    <w:lvl w:ilvl="0" w:tplc="0415000F">
      <w:start w:val="1"/>
      <w:numFmt w:val="decimal"/>
      <w:lvlText w:val="%1."/>
      <w:lvlJc w:val="left"/>
      <w:pPr>
        <w:ind w:left="1657" w:hanging="360"/>
      </w:pPr>
    </w:lvl>
    <w:lvl w:ilvl="1" w:tplc="04150019" w:tentative="1">
      <w:start w:val="1"/>
      <w:numFmt w:val="lowerLetter"/>
      <w:lvlText w:val="%2."/>
      <w:lvlJc w:val="left"/>
      <w:pPr>
        <w:ind w:left="2377" w:hanging="360"/>
      </w:pPr>
    </w:lvl>
    <w:lvl w:ilvl="2" w:tplc="0415001B" w:tentative="1">
      <w:start w:val="1"/>
      <w:numFmt w:val="lowerRoman"/>
      <w:lvlText w:val="%3."/>
      <w:lvlJc w:val="right"/>
      <w:pPr>
        <w:ind w:left="3097" w:hanging="180"/>
      </w:pPr>
    </w:lvl>
    <w:lvl w:ilvl="3" w:tplc="0415000F" w:tentative="1">
      <w:start w:val="1"/>
      <w:numFmt w:val="decimal"/>
      <w:lvlText w:val="%4."/>
      <w:lvlJc w:val="left"/>
      <w:pPr>
        <w:ind w:left="3817" w:hanging="360"/>
      </w:pPr>
    </w:lvl>
    <w:lvl w:ilvl="4" w:tplc="04150019" w:tentative="1">
      <w:start w:val="1"/>
      <w:numFmt w:val="lowerLetter"/>
      <w:lvlText w:val="%5."/>
      <w:lvlJc w:val="left"/>
      <w:pPr>
        <w:ind w:left="4537" w:hanging="360"/>
      </w:pPr>
    </w:lvl>
    <w:lvl w:ilvl="5" w:tplc="0415001B" w:tentative="1">
      <w:start w:val="1"/>
      <w:numFmt w:val="lowerRoman"/>
      <w:lvlText w:val="%6."/>
      <w:lvlJc w:val="right"/>
      <w:pPr>
        <w:ind w:left="5257" w:hanging="180"/>
      </w:pPr>
    </w:lvl>
    <w:lvl w:ilvl="6" w:tplc="0415000F" w:tentative="1">
      <w:start w:val="1"/>
      <w:numFmt w:val="decimal"/>
      <w:lvlText w:val="%7."/>
      <w:lvlJc w:val="left"/>
      <w:pPr>
        <w:ind w:left="5977" w:hanging="360"/>
      </w:pPr>
    </w:lvl>
    <w:lvl w:ilvl="7" w:tplc="04150019" w:tentative="1">
      <w:start w:val="1"/>
      <w:numFmt w:val="lowerLetter"/>
      <w:lvlText w:val="%8."/>
      <w:lvlJc w:val="left"/>
      <w:pPr>
        <w:ind w:left="6697" w:hanging="360"/>
      </w:pPr>
    </w:lvl>
    <w:lvl w:ilvl="8" w:tplc="0415001B" w:tentative="1">
      <w:start w:val="1"/>
      <w:numFmt w:val="lowerRoman"/>
      <w:lvlText w:val="%9."/>
      <w:lvlJc w:val="right"/>
      <w:pPr>
        <w:ind w:left="7417" w:hanging="180"/>
      </w:pPr>
    </w:lvl>
  </w:abstractNum>
  <w:abstractNum w:abstractNumId="16" w15:restartNumberingAfterBreak="0">
    <w:nsid w:val="2F976165"/>
    <w:multiLevelType w:val="hybridMultilevel"/>
    <w:tmpl w:val="369C65A2"/>
    <w:lvl w:ilvl="0" w:tplc="96CCA674">
      <w:start w:val="1"/>
      <w:numFmt w:val="decimal"/>
      <w:lvlText w:val="%1)"/>
      <w:lvlJc w:val="left"/>
      <w:pPr>
        <w:ind w:left="93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39EA149A">
      <w:start w:val="1"/>
      <w:numFmt w:val="lowerLetter"/>
      <w:lvlText w:val="%2)"/>
      <w:lvlJc w:val="left"/>
      <w:pPr>
        <w:ind w:left="1298" w:hanging="360"/>
      </w:pPr>
      <w:rPr>
        <w:rFonts w:ascii="Times New Roman" w:eastAsia="Times New Roman" w:hAnsi="Times New Roman" w:cs="Times New Roman" w:hint="default"/>
        <w:b w:val="0"/>
        <w:bCs w:val="0"/>
        <w:i w:val="0"/>
        <w:iCs w:val="0"/>
        <w:spacing w:val="-1"/>
        <w:w w:val="100"/>
        <w:sz w:val="24"/>
        <w:szCs w:val="24"/>
        <w:lang w:val="pl-PL" w:eastAsia="en-US" w:bidi="ar-SA"/>
      </w:rPr>
    </w:lvl>
    <w:lvl w:ilvl="2" w:tplc="D33E6F6C">
      <w:numFmt w:val="bullet"/>
      <w:lvlText w:val="•"/>
      <w:lvlJc w:val="left"/>
      <w:pPr>
        <w:ind w:left="2296" w:hanging="360"/>
      </w:pPr>
      <w:rPr>
        <w:rFonts w:hint="default"/>
        <w:lang w:val="pl-PL" w:eastAsia="en-US" w:bidi="ar-SA"/>
      </w:rPr>
    </w:lvl>
    <w:lvl w:ilvl="3" w:tplc="FA16E2EA">
      <w:numFmt w:val="bullet"/>
      <w:lvlText w:val="•"/>
      <w:lvlJc w:val="left"/>
      <w:pPr>
        <w:ind w:left="3292" w:hanging="360"/>
      </w:pPr>
      <w:rPr>
        <w:rFonts w:hint="default"/>
        <w:lang w:val="pl-PL" w:eastAsia="en-US" w:bidi="ar-SA"/>
      </w:rPr>
    </w:lvl>
    <w:lvl w:ilvl="4" w:tplc="BB2040B4">
      <w:numFmt w:val="bullet"/>
      <w:lvlText w:val="•"/>
      <w:lvlJc w:val="left"/>
      <w:pPr>
        <w:ind w:left="4288" w:hanging="360"/>
      </w:pPr>
      <w:rPr>
        <w:rFonts w:hint="default"/>
        <w:lang w:val="pl-PL" w:eastAsia="en-US" w:bidi="ar-SA"/>
      </w:rPr>
    </w:lvl>
    <w:lvl w:ilvl="5" w:tplc="8DDEF9FA">
      <w:numFmt w:val="bullet"/>
      <w:lvlText w:val="•"/>
      <w:lvlJc w:val="left"/>
      <w:pPr>
        <w:ind w:left="5285" w:hanging="360"/>
      </w:pPr>
      <w:rPr>
        <w:rFonts w:hint="default"/>
        <w:lang w:val="pl-PL" w:eastAsia="en-US" w:bidi="ar-SA"/>
      </w:rPr>
    </w:lvl>
    <w:lvl w:ilvl="6" w:tplc="6DBC2FFC">
      <w:numFmt w:val="bullet"/>
      <w:lvlText w:val="•"/>
      <w:lvlJc w:val="left"/>
      <w:pPr>
        <w:ind w:left="6281" w:hanging="360"/>
      </w:pPr>
      <w:rPr>
        <w:rFonts w:hint="default"/>
        <w:lang w:val="pl-PL" w:eastAsia="en-US" w:bidi="ar-SA"/>
      </w:rPr>
    </w:lvl>
    <w:lvl w:ilvl="7" w:tplc="45E616EA">
      <w:numFmt w:val="bullet"/>
      <w:lvlText w:val="•"/>
      <w:lvlJc w:val="left"/>
      <w:pPr>
        <w:ind w:left="7277" w:hanging="360"/>
      </w:pPr>
      <w:rPr>
        <w:rFonts w:hint="default"/>
        <w:lang w:val="pl-PL" w:eastAsia="en-US" w:bidi="ar-SA"/>
      </w:rPr>
    </w:lvl>
    <w:lvl w:ilvl="8" w:tplc="77A45D70">
      <w:numFmt w:val="bullet"/>
      <w:lvlText w:val="•"/>
      <w:lvlJc w:val="left"/>
      <w:pPr>
        <w:ind w:left="8273" w:hanging="360"/>
      </w:pPr>
      <w:rPr>
        <w:rFonts w:hint="default"/>
        <w:lang w:val="pl-PL" w:eastAsia="en-US" w:bidi="ar-SA"/>
      </w:rPr>
    </w:lvl>
  </w:abstractNum>
  <w:abstractNum w:abstractNumId="17" w15:restartNumberingAfterBreak="0">
    <w:nsid w:val="318922F7"/>
    <w:multiLevelType w:val="hybridMultilevel"/>
    <w:tmpl w:val="18F01292"/>
    <w:lvl w:ilvl="0" w:tplc="0415000F">
      <w:start w:val="1"/>
      <w:numFmt w:val="decimal"/>
      <w:lvlText w:val="%1."/>
      <w:lvlJc w:val="left"/>
      <w:pPr>
        <w:ind w:left="1298" w:hanging="360"/>
      </w:pPr>
      <w:rPr>
        <w:rFonts w:hint="default"/>
        <w:b w:val="0"/>
        <w:bCs w:val="0"/>
        <w:i w:val="0"/>
        <w:iCs w:val="0"/>
        <w:spacing w:val="0"/>
        <w:w w:val="100"/>
        <w:sz w:val="24"/>
        <w:szCs w:val="24"/>
        <w:lang w:val="pl-PL" w:eastAsia="en-US" w:bidi="ar-SA"/>
      </w:rPr>
    </w:lvl>
    <w:lvl w:ilvl="1" w:tplc="FFFFFFFF">
      <w:numFmt w:val="bullet"/>
      <w:lvlText w:val="•"/>
      <w:lvlJc w:val="left"/>
      <w:pPr>
        <w:ind w:left="2196" w:hanging="360"/>
      </w:pPr>
      <w:rPr>
        <w:rFonts w:hint="default"/>
        <w:lang w:val="pl-PL" w:eastAsia="en-US" w:bidi="ar-SA"/>
      </w:rPr>
    </w:lvl>
    <w:lvl w:ilvl="2" w:tplc="FFFFFFFF">
      <w:numFmt w:val="bullet"/>
      <w:lvlText w:val="•"/>
      <w:lvlJc w:val="left"/>
      <w:pPr>
        <w:ind w:left="3093" w:hanging="360"/>
      </w:pPr>
      <w:rPr>
        <w:rFonts w:hint="default"/>
        <w:lang w:val="pl-PL" w:eastAsia="en-US" w:bidi="ar-SA"/>
      </w:rPr>
    </w:lvl>
    <w:lvl w:ilvl="3" w:tplc="FFFFFFFF">
      <w:numFmt w:val="bullet"/>
      <w:lvlText w:val="•"/>
      <w:lvlJc w:val="left"/>
      <w:pPr>
        <w:ind w:left="3989" w:hanging="360"/>
      </w:pPr>
      <w:rPr>
        <w:rFonts w:hint="default"/>
        <w:lang w:val="pl-PL" w:eastAsia="en-US" w:bidi="ar-SA"/>
      </w:rPr>
    </w:lvl>
    <w:lvl w:ilvl="4" w:tplc="FFFFFFFF">
      <w:numFmt w:val="bullet"/>
      <w:lvlText w:val="•"/>
      <w:lvlJc w:val="left"/>
      <w:pPr>
        <w:ind w:left="4886" w:hanging="360"/>
      </w:pPr>
      <w:rPr>
        <w:rFonts w:hint="default"/>
        <w:lang w:val="pl-PL" w:eastAsia="en-US" w:bidi="ar-SA"/>
      </w:rPr>
    </w:lvl>
    <w:lvl w:ilvl="5" w:tplc="FFFFFFFF">
      <w:numFmt w:val="bullet"/>
      <w:lvlText w:val="•"/>
      <w:lvlJc w:val="left"/>
      <w:pPr>
        <w:ind w:left="5783" w:hanging="360"/>
      </w:pPr>
      <w:rPr>
        <w:rFonts w:hint="default"/>
        <w:lang w:val="pl-PL" w:eastAsia="en-US" w:bidi="ar-SA"/>
      </w:rPr>
    </w:lvl>
    <w:lvl w:ilvl="6" w:tplc="FFFFFFFF">
      <w:numFmt w:val="bullet"/>
      <w:lvlText w:val="•"/>
      <w:lvlJc w:val="left"/>
      <w:pPr>
        <w:ind w:left="6679" w:hanging="360"/>
      </w:pPr>
      <w:rPr>
        <w:rFonts w:hint="default"/>
        <w:lang w:val="pl-PL" w:eastAsia="en-US" w:bidi="ar-SA"/>
      </w:rPr>
    </w:lvl>
    <w:lvl w:ilvl="7" w:tplc="FFFFFFFF">
      <w:numFmt w:val="bullet"/>
      <w:lvlText w:val="•"/>
      <w:lvlJc w:val="left"/>
      <w:pPr>
        <w:ind w:left="7576" w:hanging="360"/>
      </w:pPr>
      <w:rPr>
        <w:rFonts w:hint="default"/>
        <w:lang w:val="pl-PL" w:eastAsia="en-US" w:bidi="ar-SA"/>
      </w:rPr>
    </w:lvl>
    <w:lvl w:ilvl="8" w:tplc="FFFFFFFF">
      <w:numFmt w:val="bullet"/>
      <w:lvlText w:val="•"/>
      <w:lvlJc w:val="left"/>
      <w:pPr>
        <w:ind w:left="8473" w:hanging="360"/>
      </w:pPr>
      <w:rPr>
        <w:rFonts w:hint="default"/>
        <w:lang w:val="pl-PL" w:eastAsia="en-US" w:bidi="ar-SA"/>
      </w:rPr>
    </w:lvl>
  </w:abstractNum>
  <w:abstractNum w:abstractNumId="18" w15:restartNumberingAfterBreak="0">
    <w:nsid w:val="340F513D"/>
    <w:multiLevelType w:val="hybridMultilevel"/>
    <w:tmpl w:val="C44AF11E"/>
    <w:lvl w:ilvl="0" w:tplc="A3A8D9D2">
      <w:start w:val="1"/>
      <w:numFmt w:val="decimal"/>
      <w:lvlText w:val="%1)"/>
      <w:lvlJc w:val="left"/>
      <w:pPr>
        <w:ind w:left="129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CF428DB2">
      <w:numFmt w:val="bullet"/>
      <w:lvlText w:val="•"/>
      <w:lvlJc w:val="left"/>
      <w:pPr>
        <w:ind w:left="2196" w:hanging="360"/>
      </w:pPr>
      <w:rPr>
        <w:rFonts w:hint="default"/>
        <w:lang w:val="pl-PL" w:eastAsia="en-US" w:bidi="ar-SA"/>
      </w:rPr>
    </w:lvl>
    <w:lvl w:ilvl="2" w:tplc="6052C87A">
      <w:numFmt w:val="bullet"/>
      <w:lvlText w:val="•"/>
      <w:lvlJc w:val="left"/>
      <w:pPr>
        <w:ind w:left="3093" w:hanging="360"/>
      </w:pPr>
      <w:rPr>
        <w:rFonts w:hint="default"/>
        <w:lang w:val="pl-PL" w:eastAsia="en-US" w:bidi="ar-SA"/>
      </w:rPr>
    </w:lvl>
    <w:lvl w:ilvl="3" w:tplc="885248A6">
      <w:numFmt w:val="bullet"/>
      <w:lvlText w:val="•"/>
      <w:lvlJc w:val="left"/>
      <w:pPr>
        <w:ind w:left="3989" w:hanging="360"/>
      </w:pPr>
      <w:rPr>
        <w:rFonts w:hint="default"/>
        <w:lang w:val="pl-PL" w:eastAsia="en-US" w:bidi="ar-SA"/>
      </w:rPr>
    </w:lvl>
    <w:lvl w:ilvl="4" w:tplc="5A528120">
      <w:numFmt w:val="bullet"/>
      <w:lvlText w:val="•"/>
      <w:lvlJc w:val="left"/>
      <w:pPr>
        <w:ind w:left="4886" w:hanging="360"/>
      </w:pPr>
      <w:rPr>
        <w:rFonts w:hint="default"/>
        <w:lang w:val="pl-PL" w:eastAsia="en-US" w:bidi="ar-SA"/>
      </w:rPr>
    </w:lvl>
    <w:lvl w:ilvl="5" w:tplc="2974D47C">
      <w:numFmt w:val="bullet"/>
      <w:lvlText w:val="•"/>
      <w:lvlJc w:val="left"/>
      <w:pPr>
        <w:ind w:left="5783" w:hanging="360"/>
      </w:pPr>
      <w:rPr>
        <w:rFonts w:hint="default"/>
        <w:lang w:val="pl-PL" w:eastAsia="en-US" w:bidi="ar-SA"/>
      </w:rPr>
    </w:lvl>
    <w:lvl w:ilvl="6" w:tplc="3904D474">
      <w:numFmt w:val="bullet"/>
      <w:lvlText w:val="•"/>
      <w:lvlJc w:val="left"/>
      <w:pPr>
        <w:ind w:left="6679" w:hanging="360"/>
      </w:pPr>
      <w:rPr>
        <w:rFonts w:hint="default"/>
        <w:lang w:val="pl-PL" w:eastAsia="en-US" w:bidi="ar-SA"/>
      </w:rPr>
    </w:lvl>
    <w:lvl w:ilvl="7" w:tplc="0DA0EDAE">
      <w:numFmt w:val="bullet"/>
      <w:lvlText w:val="•"/>
      <w:lvlJc w:val="left"/>
      <w:pPr>
        <w:ind w:left="7576" w:hanging="360"/>
      </w:pPr>
      <w:rPr>
        <w:rFonts w:hint="default"/>
        <w:lang w:val="pl-PL" w:eastAsia="en-US" w:bidi="ar-SA"/>
      </w:rPr>
    </w:lvl>
    <w:lvl w:ilvl="8" w:tplc="D6BA544C">
      <w:numFmt w:val="bullet"/>
      <w:lvlText w:val="•"/>
      <w:lvlJc w:val="left"/>
      <w:pPr>
        <w:ind w:left="8473" w:hanging="360"/>
      </w:pPr>
      <w:rPr>
        <w:rFonts w:hint="default"/>
        <w:lang w:val="pl-PL" w:eastAsia="en-US" w:bidi="ar-SA"/>
      </w:rPr>
    </w:lvl>
  </w:abstractNum>
  <w:abstractNum w:abstractNumId="19" w15:restartNumberingAfterBreak="0">
    <w:nsid w:val="34487B71"/>
    <w:multiLevelType w:val="multilevel"/>
    <w:tmpl w:val="F73087EA"/>
    <w:lvl w:ilvl="0">
      <w:start w:val="1"/>
      <w:numFmt w:val="decimal"/>
      <w:lvlText w:val="%1."/>
      <w:lvlJc w:val="left"/>
      <w:pPr>
        <w:ind w:left="1238" w:hanging="420"/>
      </w:pPr>
      <w:rPr>
        <w:rFonts w:ascii="Times New Roman" w:eastAsia="Times New Roman" w:hAnsi="Times New Roman" w:cs="Times New Roman" w:hint="default"/>
        <w:b w:val="0"/>
        <w:bCs w:val="0"/>
        <w:i w:val="0"/>
        <w:iCs w:val="0"/>
        <w:spacing w:val="0"/>
        <w:w w:val="100"/>
        <w:sz w:val="24"/>
        <w:szCs w:val="24"/>
        <w:lang w:val="pl-PL" w:eastAsia="en-US" w:bidi="ar-SA"/>
      </w:rPr>
    </w:lvl>
    <w:lvl w:ilvl="1">
      <w:start w:val="1"/>
      <w:numFmt w:val="decimal"/>
      <w:lvlText w:val="%1.%2."/>
      <w:lvlJc w:val="left"/>
      <w:pPr>
        <w:ind w:left="1459" w:hanging="641"/>
      </w:pPr>
      <w:rPr>
        <w:rFonts w:ascii="Times New Roman" w:eastAsia="Times New Roman" w:hAnsi="Times New Roman" w:cs="Times New Roman" w:hint="default"/>
        <w:b w:val="0"/>
        <w:bCs w:val="0"/>
        <w:i w:val="0"/>
        <w:iCs w:val="0"/>
        <w:spacing w:val="0"/>
        <w:w w:val="100"/>
        <w:sz w:val="24"/>
        <w:szCs w:val="24"/>
        <w:lang w:val="pl-PL" w:eastAsia="en-US" w:bidi="ar-SA"/>
      </w:rPr>
    </w:lvl>
    <w:lvl w:ilvl="2">
      <w:numFmt w:val="bullet"/>
      <w:lvlText w:val="•"/>
      <w:lvlJc w:val="left"/>
      <w:pPr>
        <w:ind w:left="2438" w:hanging="641"/>
      </w:pPr>
      <w:rPr>
        <w:rFonts w:hint="default"/>
        <w:lang w:val="pl-PL" w:eastAsia="en-US" w:bidi="ar-SA"/>
      </w:rPr>
    </w:lvl>
    <w:lvl w:ilvl="3">
      <w:numFmt w:val="bullet"/>
      <w:lvlText w:val="•"/>
      <w:lvlJc w:val="left"/>
      <w:pPr>
        <w:ind w:left="3416" w:hanging="641"/>
      </w:pPr>
      <w:rPr>
        <w:rFonts w:hint="default"/>
        <w:lang w:val="pl-PL" w:eastAsia="en-US" w:bidi="ar-SA"/>
      </w:rPr>
    </w:lvl>
    <w:lvl w:ilvl="4">
      <w:numFmt w:val="bullet"/>
      <w:lvlText w:val="•"/>
      <w:lvlJc w:val="left"/>
      <w:pPr>
        <w:ind w:left="4395" w:hanging="641"/>
      </w:pPr>
      <w:rPr>
        <w:rFonts w:hint="default"/>
        <w:lang w:val="pl-PL" w:eastAsia="en-US" w:bidi="ar-SA"/>
      </w:rPr>
    </w:lvl>
    <w:lvl w:ilvl="5">
      <w:numFmt w:val="bullet"/>
      <w:lvlText w:val="•"/>
      <w:lvlJc w:val="left"/>
      <w:pPr>
        <w:ind w:left="5373" w:hanging="641"/>
      </w:pPr>
      <w:rPr>
        <w:rFonts w:hint="default"/>
        <w:lang w:val="pl-PL" w:eastAsia="en-US" w:bidi="ar-SA"/>
      </w:rPr>
    </w:lvl>
    <w:lvl w:ilvl="6">
      <w:numFmt w:val="bullet"/>
      <w:lvlText w:val="•"/>
      <w:lvlJc w:val="left"/>
      <w:pPr>
        <w:ind w:left="6352" w:hanging="641"/>
      </w:pPr>
      <w:rPr>
        <w:rFonts w:hint="default"/>
        <w:lang w:val="pl-PL" w:eastAsia="en-US" w:bidi="ar-SA"/>
      </w:rPr>
    </w:lvl>
    <w:lvl w:ilvl="7">
      <w:numFmt w:val="bullet"/>
      <w:lvlText w:val="•"/>
      <w:lvlJc w:val="left"/>
      <w:pPr>
        <w:ind w:left="7330" w:hanging="641"/>
      </w:pPr>
      <w:rPr>
        <w:rFonts w:hint="default"/>
        <w:lang w:val="pl-PL" w:eastAsia="en-US" w:bidi="ar-SA"/>
      </w:rPr>
    </w:lvl>
    <w:lvl w:ilvl="8">
      <w:numFmt w:val="bullet"/>
      <w:lvlText w:val="•"/>
      <w:lvlJc w:val="left"/>
      <w:pPr>
        <w:ind w:left="8309" w:hanging="641"/>
      </w:pPr>
      <w:rPr>
        <w:rFonts w:hint="default"/>
        <w:lang w:val="pl-PL" w:eastAsia="en-US" w:bidi="ar-SA"/>
      </w:rPr>
    </w:lvl>
  </w:abstractNum>
  <w:abstractNum w:abstractNumId="20" w15:restartNumberingAfterBreak="0">
    <w:nsid w:val="3455657C"/>
    <w:multiLevelType w:val="hybridMultilevel"/>
    <w:tmpl w:val="0BDA1F08"/>
    <w:lvl w:ilvl="0" w:tplc="B6F44E2A">
      <w:start w:val="1"/>
      <w:numFmt w:val="decimal"/>
      <w:lvlText w:val="%1)"/>
      <w:lvlJc w:val="left"/>
      <w:pPr>
        <w:ind w:left="129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FD789B2A">
      <w:start w:val="1"/>
      <w:numFmt w:val="lowerLetter"/>
      <w:lvlText w:val="%2."/>
      <w:lvlJc w:val="left"/>
      <w:pPr>
        <w:ind w:left="2018" w:hanging="360"/>
      </w:pPr>
      <w:rPr>
        <w:rFonts w:ascii="Times New Roman" w:eastAsia="Times New Roman" w:hAnsi="Times New Roman" w:cs="Times New Roman" w:hint="default"/>
        <w:b w:val="0"/>
        <w:bCs w:val="0"/>
        <w:i w:val="0"/>
        <w:iCs w:val="0"/>
        <w:spacing w:val="-1"/>
        <w:w w:val="100"/>
        <w:sz w:val="24"/>
        <w:szCs w:val="24"/>
        <w:lang w:val="pl-PL" w:eastAsia="en-US" w:bidi="ar-SA"/>
      </w:rPr>
    </w:lvl>
    <w:lvl w:ilvl="2" w:tplc="3F08A0E4">
      <w:numFmt w:val="bullet"/>
      <w:lvlText w:val="•"/>
      <w:lvlJc w:val="left"/>
      <w:pPr>
        <w:ind w:left="2936" w:hanging="360"/>
      </w:pPr>
      <w:rPr>
        <w:rFonts w:hint="default"/>
        <w:lang w:val="pl-PL" w:eastAsia="en-US" w:bidi="ar-SA"/>
      </w:rPr>
    </w:lvl>
    <w:lvl w:ilvl="3" w:tplc="CDEC71D8">
      <w:numFmt w:val="bullet"/>
      <w:lvlText w:val="•"/>
      <w:lvlJc w:val="left"/>
      <w:pPr>
        <w:ind w:left="3852" w:hanging="360"/>
      </w:pPr>
      <w:rPr>
        <w:rFonts w:hint="default"/>
        <w:lang w:val="pl-PL" w:eastAsia="en-US" w:bidi="ar-SA"/>
      </w:rPr>
    </w:lvl>
    <w:lvl w:ilvl="4" w:tplc="FA4E1FDE">
      <w:numFmt w:val="bullet"/>
      <w:lvlText w:val="•"/>
      <w:lvlJc w:val="left"/>
      <w:pPr>
        <w:ind w:left="4768" w:hanging="360"/>
      </w:pPr>
      <w:rPr>
        <w:rFonts w:hint="default"/>
        <w:lang w:val="pl-PL" w:eastAsia="en-US" w:bidi="ar-SA"/>
      </w:rPr>
    </w:lvl>
    <w:lvl w:ilvl="5" w:tplc="F202FB88">
      <w:numFmt w:val="bullet"/>
      <w:lvlText w:val="•"/>
      <w:lvlJc w:val="left"/>
      <w:pPr>
        <w:ind w:left="5685" w:hanging="360"/>
      </w:pPr>
      <w:rPr>
        <w:rFonts w:hint="default"/>
        <w:lang w:val="pl-PL" w:eastAsia="en-US" w:bidi="ar-SA"/>
      </w:rPr>
    </w:lvl>
    <w:lvl w:ilvl="6" w:tplc="2418376A">
      <w:numFmt w:val="bullet"/>
      <w:lvlText w:val="•"/>
      <w:lvlJc w:val="left"/>
      <w:pPr>
        <w:ind w:left="6601" w:hanging="360"/>
      </w:pPr>
      <w:rPr>
        <w:rFonts w:hint="default"/>
        <w:lang w:val="pl-PL" w:eastAsia="en-US" w:bidi="ar-SA"/>
      </w:rPr>
    </w:lvl>
    <w:lvl w:ilvl="7" w:tplc="3AE83E5E">
      <w:numFmt w:val="bullet"/>
      <w:lvlText w:val="•"/>
      <w:lvlJc w:val="left"/>
      <w:pPr>
        <w:ind w:left="7517" w:hanging="360"/>
      </w:pPr>
      <w:rPr>
        <w:rFonts w:hint="default"/>
        <w:lang w:val="pl-PL" w:eastAsia="en-US" w:bidi="ar-SA"/>
      </w:rPr>
    </w:lvl>
    <w:lvl w:ilvl="8" w:tplc="EDA0D588">
      <w:numFmt w:val="bullet"/>
      <w:lvlText w:val="•"/>
      <w:lvlJc w:val="left"/>
      <w:pPr>
        <w:ind w:left="8433" w:hanging="360"/>
      </w:pPr>
      <w:rPr>
        <w:rFonts w:hint="default"/>
        <w:lang w:val="pl-PL" w:eastAsia="en-US" w:bidi="ar-SA"/>
      </w:rPr>
    </w:lvl>
  </w:abstractNum>
  <w:abstractNum w:abstractNumId="21" w15:restartNumberingAfterBreak="0">
    <w:nsid w:val="38183981"/>
    <w:multiLevelType w:val="hybridMultilevel"/>
    <w:tmpl w:val="B7501D26"/>
    <w:lvl w:ilvl="0" w:tplc="B5646CDA">
      <w:start w:val="1"/>
      <w:numFmt w:val="decimal"/>
      <w:lvlText w:val="%1)"/>
      <w:lvlJc w:val="left"/>
      <w:pPr>
        <w:ind w:left="129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3E64146C">
      <w:numFmt w:val="bullet"/>
      <w:lvlText w:val="•"/>
      <w:lvlJc w:val="left"/>
      <w:pPr>
        <w:ind w:left="2196" w:hanging="360"/>
      </w:pPr>
      <w:rPr>
        <w:rFonts w:hint="default"/>
        <w:lang w:val="pl-PL" w:eastAsia="en-US" w:bidi="ar-SA"/>
      </w:rPr>
    </w:lvl>
    <w:lvl w:ilvl="2" w:tplc="D78823F4">
      <w:numFmt w:val="bullet"/>
      <w:lvlText w:val="•"/>
      <w:lvlJc w:val="left"/>
      <w:pPr>
        <w:ind w:left="3093" w:hanging="360"/>
      </w:pPr>
      <w:rPr>
        <w:rFonts w:hint="default"/>
        <w:lang w:val="pl-PL" w:eastAsia="en-US" w:bidi="ar-SA"/>
      </w:rPr>
    </w:lvl>
    <w:lvl w:ilvl="3" w:tplc="9A8C7286">
      <w:numFmt w:val="bullet"/>
      <w:lvlText w:val="•"/>
      <w:lvlJc w:val="left"/>
      <w:pPr>
        <w:ind w:left="3989" w:hanging="360"/>
      </w:pPr>
      <w:rPr>
        <w:rFonts w:hint="default"/>
        <w:lang w:val="pl-PL" w:eastAsia="en-US" w:bidi="ar-SA"/>
      </w:rPr>
    </w:lvl>
    <w:lvl w:ilvl="4" w:tplc="F452724E">
      <w:numFmt w:val="bullet"/>
      <w:lvlText w:val="•"/>
      <w:lvlJc w:val="left"/>
      <w:pPr>
        <w:ind w:left="4886" w:hanging="360"/>
      </w:pPr>
      <w:rPr>
        <w:rFonts w:hint="default"/>
        <w:lang w:val="pl-PL" w:eastAsia="en-US" w:bidi="ar-SA"/>
      </w:rPr>
    </w:lvl>
    <w:lvl w:ilvl="5" w:tplc="9006DED0">
      <w:numFmt w:val="bullet"/>
      <w:lvlText w:val="•"/>
      <w:lvlJc w:val="left"/>
      <w:pPr>
        <w:ind w:left="5783" w:hanging="360"/>
      </w:pPr>
      <w:rPr>
        <w:rFonts w:hint="default"/>
        <w:lang w:val="pl-PL" w:eastAsia="en-US" w:bidi="ar-SA"/>
      </w:rPr>
    </w:lvl>
    <w:lvl w:ilvl="6" w:tplc="60B0CDC8">
      <w:numFmt w:val="bullet"/>
      <w:lvlText w:val="•"/>
      <w:lvlJc w:val="left"/>
      <w:pPr>
        <w:ind w:left="6679" w:hanging="360"/>
      </w:pPr>
      <w:rPr>
        <w:rFonts w:hint="default"/>
        <w:lang w:val="pl-PL" w:eastAsia="en-US" w:bidi="ar-SA"/>
      </w:rPr>
    </w:lvl>
    <w:lvl w:ilvl="7" w:tplc="2814D620">
      <w:numFmt w:val="bullet"/>
      <w:lvlText w:val="•"/>
      <w:lvlJc w:val="left"/>
      <w:pPr>
        <w:ind w:left="7576" w:hanging="360"/>
      </w:pPr>
      <w:rPr>
        <w:rFonts w:hint="default"/>
        <w:lang w:val="pl-PL" w:eastAsia="en-US" w:bidi="ar-SA"/>
      </w:rPr>
    </w:lvl>
    <w:lvl w:ilvl="8" w:tplc="2F90FD76">
      <w:numFmt w:val="bullet"/>
      <w:lvlText w:val="•"/>
      <w:lvlJc w:val="left"/>
      <w:pPr>
        <w:ind w:left="8473" w:hanging="360"/>
      </w:pPr>
      <w:rPr>
        <w:rFonts w:hint="default"/>
        <w:lang w:val="pl-PL" w:eastAsia="en-US" w:bidi="ar-SA"/>
      </w:rPr>
    </w:lvl>
  </w:abstractNum>
  <w:abstractNum w:abstractNumId="22" w15:restartNumberingAfterBreak="0">
    <w:nsid w:val="3D6B76C8"/>
    <w:multiLevelType w:val="hybridMultilevel"/>
    <w:tmpl w:val="4B7C27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D6F794A"/>
    <w:multiLevelType w:val="hybridMultilevel"/>
    <w:tmpl w:val="CE4E2C00"/>
    <w:lvl w:ilvl="0" w:tplc="0415000F">
      <w:start w:val="1"/>
      <w:numFmt w:val="decimal"/>
      <w:lvlText w:val="%1."/>
      <w:lvlJc w:val="left"/>
      <w:pPr>
        <w:ind w:left="938" w:hanging="360"/>
      </w:pPr>
    </w:lvl>
    <w:lvl w:ilvl="1" w:tplc="04150019">
      <w:start w:val="1"/>
      <w:numFmt w:val="lowerLetter"/>
      <w:lvlText w:val="%2."/>
      <w:lvlJc w:val="left"/>
      <w:pPr>
        <w:ind w:left="1658" w:hanging="360"/>
      </w:pPr>
    </w:lvl>
    <w:lvl w:ilvl="2" w:tplc="0415001B" w:tentative="1">
      <w:start w:val="1"/>
      <w:numFmt w:val="lowerRoman"/>
      <w:lvlText w:val="%3."/>
      <w:lvlJc w:val="right"/>
      <w:pPr>
        <w:ind w:left="2378" w:hanging="180"/>
      </w:pPr>
    </w:lvl>
    <w:lvl w:ilvl="3" w:tplc="0415000F" w:tentative="1">
      <w:start w:val="1"/>
      <w:numFmt w:val="decimal"/>
      <w:lvlText w:val="%4."/>
      <w:lvlJc w:val="left"/>
      <w:pPr>
        <w:ind w:left="3098" w:hanging="360"/>
      </w:pPr>
    </w:lvl>
    <w:lvl w:ilvl="4" w:tplc="04150019" w:tentative="1">
      <w:start w:val="1"/>
      <w:numFmt w:val="lowerLetter"/>
      <w:lvlText w:val="%5."/>
      <w:lvlJc w:val="left"/>
      <w:pPr>
        <w:ind w:left="3818" w:hanging="360"/>
      </w:pPr>
    </w:lvl>
    <w:lvl w:ilvl="5" w:tplc="0415001B" w:tentative="1">
      <w:start w:val="1"/>
      <w:numFmt w:val="lowerRoman"/>
      <w:lvlText w:val="%6."/>
      <w:lvlJc w:val="right"/>
      <w:pPr>
        <w:ind w:left="4538" w:hanging="180"/>
      </w:pPr>
    </w:lvl>
    <w:lvl w:ilvl="6" w:tplc="0415000F" w:tentative="1">
      <w:start w:val="1"/>
      <w:numFmt w:val="decimal"/>
      <w:lvlText w:val="%7."/>
      <w:lvlJc w:val="left"/>
      <w:pPr>
        <w:ind w:left="5258" w:hanging="360"/>
      </w:pPr>
    </w:lvl>
    <w:lvl w:ilvl="7" w:tplc="04150019" w:tentative="1">
      <w:start w:val="1"/>
      <w:numFmt w:val="lowerLetter"/>
      <w:lvlText w:val="%8."/>
      <w:lvlJc w:val="left"/>
      <w:pPr>
        <w:ind w:left="5978" w:hanging="360"/>
      </w:pPr>
    </w:lvl>
    <w:lvl w:ilvl="8" w:tplc="0415001B" w:tentative="1">
      <w:start w:val="1"/>
      <w:numFmt w:val="lowerRoman"/>
      <w:lvlText w:val="%9."/>
      <w:lvlJc w:val="right"/>
      <w:pPr>
        <w:ind w:left="6698" w:hanging="180"/>
      </w:pPr>
    </w:lvl>
  </w:abstractNum>
  <w:abstractNum w:abstractNumId="24" w15:restartNumberingAfterBreak="0">
    <w:nsid w:val="3FEB55A1"/>
    <w:multiLevelType w:val="hybridMultilevel"/>
    <w:tmpl w:val="B06CBCA6"/>
    <w:lvl w:ilvl="0" w:tplc="A4528C2C">
      <w:numFmt w:val="bullet"/>
      <w:lvlText w:val="•"/>
      <w:lvlJc w:val="left"/>
      <w:pPr>
        <w:ind w:left="251" w:hanging="144"/>
      </w:pPr>
      <w:rPr>
        <w:rFonts w:ascii="Times New Roman" w:eastAsia="Times New Roman" w:hAnsi="Times New Roman" w:cs="Times New Roman" w:hint="default"/>
        <w:b w:val="0"/>
        <w:bCs w:val="0"/>
        <w:i w:val="0"/>
        <w:iCs w:val="0"/>
        <w:spacing w:val="0"/>
        <w:w w:val="100"/>
        <w:sz w:val="24"/>
        <w:szCs w:val="24"/>
        <w:lang w:val="pl-PL" w:eastAsia="en-US" w:bidi="ar-SA"/>
      </w:rPr>
    </w:lvl>
    <w:lvl w:ilvl="1" w:tplc="0E8C7B0C">
      <w:numFmt w:val="bullet"/>
      <w:lvlText w:val="•"/>
      <w:lvlJc w:val="left"/>
      <w:pPr>
        <w:ind w:left="837" w:hanging="144"/>
      </w:pPr>
      <w:rPr>
        <w:rFonts w:hint="default"/>
        <w:lang w:val="pl-PL" w:eastAsia="en-US" w:bidi="ar-SA"/>
      </w:rPr>
    </w:lvl>
    <w:lvl w:ilvl="2" w:tplc="10C49F76">
      <w:numFmt w:val="bullet"/>
      <w:lvlText w:val="•"/>
      <w:lvlJc w:val="left"/>
      <w:pPr>
        <w:ind w:left="1414" w:hanging="144"/>
      </w:pPr>
      <w:rPr>
        <w:rFonts w:hint="default"/>
        <w:lang w:val="pl-PL" w:eastAsia="en-US" w:bidi="ar-SA"/>
      </w:rPr>
    </w:lvl>
    <w:lvl w:ilvl="3" w:tplc="F5A6A1F8">
      <w:numFmt w:val="bullet"/>
      <w:lvlText w:val="•"/>
      <w:lvlJc w:val="left"/>
      <w:pPr>
        <w:ind w:left="1991" w:hanging="144"/>
      </w:pPr>
      <w:rPr>
        <w:rFonts w:hint="default"/>
        <w:lang w:val="pl-PL" w:eastAsia="en-US" w:bidi="ar-SA"/>
      </w:rPr>
    </w:lvl>
    <w:lvl w:ilvl="4" w:tplc="1A84BB4A">
      <w:numFmt w:val="bullet"/>
      <w:lvlText w:val="•"/>
      <w:lvlJc w:val="left"/>
      <w:pPr>
        <w:ind w:left="2568" w:hanging="144"/>
      </w:pPr>
      <w:rPr>
        <w:rFonts w:hint="default"/>
        <w:lang w:val="pl-PL" w:eastAsia="en-US" w:bidi="ar-SA"/>
      </w:rPr>
    </w:lvl>
    <w:lvl w:ilvl="5" w:tplc="8F12514E">
      <w:numFmt w:val="bullet"/>
      <w:lvlText w:val="•"/>
      <w:lvlJc w:val="left"/>
      <w:pPr>
        <w:ind w:left="3146" w:hanging="144"/>
      </w:pPr>
      <w:rPr>
        <w:rFonts w:hint="default"/>
        <w:lang w:val="pl-PL" w:eastAsia="en-US" w:bidi="ar-SA"/>
      </w:rPr>
    </w:lvl>
    <w:lvl w:ilvl="6" w:tplc="B3C4F11A">
      <w:numFmt w:val="bullet"/>
      <w:lvlText w:val="•"/>
      <w:lvlJc w:val="left"/>
      <w:pPr>
        <w:ind w:left="3723" w:hanging="144"/>
      </w:pPr>
      <w:rPr>
        <w:rFonts w:hint="default"/>
        <w:lang w:val="pl-PL" w:eastAsia="en-US" w:bidi="ar-SA"/>
      </w:rPr>
    </w:lvl>
    <w:lvl w:ilvl="7" w:tplc="034E1014">
      <w:numFmt w:val="bullet"/>
      <w:lvlText w:val="•"/>
      <w:lvlJc w:val="left"/>
      <w:pPr>
        <w:ind w:left="4300" w:hanging="144"/>
      </w:pPr>
      <w:rPr>
        <w:rFonts w:hint="default"/>
        <w:lang w:val="pl-PL" w:eastAsia="en-US" w:bidi="ar-SA"/>
      </w:rPr>
    </w:lvl>
    <w:lvl w:ilvl="8" w:tplc="5664AEFA">
      <w:numFmt w:val="bullet"/>
      <w:lvlText w:val="•"/>
      <w:lvlJc w:val="left"/>
      <w:pPr>
        <w:ind w:left="4877" w:hanging="144"/>
      </w:pPr>
      <w:rPr>
        <w:rFonts w:hint="default"/>
        <w:lang w:val="pl-PL" w:eastAsia="en-US" w:bidi="ar-SA"/>
      </w:rPr>
    </w:lvl>
  </w:abstractNum>
  <w:abstractNum w:abstractNumId="25" w15:restartNumberingAfterBreak="0">
    <w:nsid w:val="4551703B"/>
    <w:multiLevelType w:val="hybridMultilevel"/>
    <w:tmpl w:val="D138EFEE"/>
    <w:lvl w:ilvl="0" w:tplc="3594B642">
      <w:start w:val="1"/>
      <w:numFmt w:val="decimal"/>
      <w:lvlText w:val="%1)"/>
      <w:lvlJc w:val="left"/>
      <w:pPr>
        <w:ind w:left="938" w:hanging="420"/>
      </w:pPr>
      <w:rPr>
        <w:rFonts w:ascii="Times New Roman" w:eastAsia="Times New Roman" w:hAnsi="Times New Roman" w:cs="Times New Roman" w:hint="default"/>
        <w:b w:val="0"/>
        <w:bCs w:val="0"/>
        <w:i w:val="0"/>
        <w:iCs w:val="0"/>
        <w:spacing w:val="0"/>
        <w:w w:val="100"/>
        <w:sz w:val="24"/>
        <w:szCs w:val="24"/>
        <w:lang w:val="pl-PL" w:eastAsia="en-US" w:bidi="ar-SA"/>
      </w:rPr>
    </w:lvl>
    <w:lvl w:ilvl="1" w:tplc="77FEB020">
      <w:start w:val="1"/>
      <w:numFmt w:val="lowerLetter"/>
      <w:lvlText w:val="%2)"/>
      <w:lvlJc w:val="left"/>
      <w:pPr>
        <w:ind w:left="1298" w:hanging="360"/>
      </w:pPr>
      <w:rPr>
        <w:rFonts w:ascii="Times New Roman" w:eastAsia="Times New Roman" w:hAnsi="Times New Roman" w:cs="Times New Roman" w:hint="default"/>
        <w:b w:val="0"/>
        <w:bCs w:val="0"/>
        <w:i w:val="0"/>
        <w:iCs w:val="0"/>
        <w:spacing w:val="-1"/>
        <w:w w:val="100"/>
        <w:sz w:val="24"/>
        <w:szCs w:val="24"/>
        <w:lang w:val="pl-PL" w:eastAsia="en-US" w:bidi="ar-SA"/>
      </w:rPr>
    </w:lvl>
    <w:lvl w:ilvl="2" w:tplc="56DE173C">
      <w:numFmt w:val="bullet"/>
      <w:lvlText w:val="•"/>
      <w:lvlJc w:val="left"/>
      <w:pPr>
        <w:ind w:left="2296" w:hanging="360"/>
      </w:pPr>
      <w:rPr>
        <w:rFonts w:hint="default"/>
        <w:lang w:val="pl-PL" w:eastAsia="en-US" w:bidi="ar-SA"/>
      </w:rPr>
    </w:lvl>
    <w:lvl w:ilvl="3" w:tplc="BEFEB370">
      <w:numFmt w:val="bullet"/>
      <w:lvlText w:val="•"/>
      <w:lvlJc w:val="left"/>
      <w:pPr>
        <w:ind w:left="3292" w:hanging="360"/>
      </w:pPr>
      <w:rPr>
        <w:rFonts w:hint="default"/>
        <w:lang w:val="pl-PL" w:eastAsia="en-US" w:bidi="ar-SA"/>
      </w:rPr>
    </w:lvl>
    <w:lvl w:ilvl="4" w:tplc="879AAA62">
      <w:numFmt w:val="bullet"/>
      <w:lvlText w:val="•"/>
      <w:lvlJc w:val="left"/>
      <w:pPr>
        <w:ind w:left="4288" w:hanging="360"/>
      </w:pPr>
      <w:rPr>
        <w:rFonts w:hint="default"/>
        <w:lang w:val="pl-PL" w:eastAsia="en-US" w:bidi="ar-SA"/>
      </w:rPr>
    </w:lvl>
    <w:lvl w:ilvl="5" w:tplc="EF0AF8D4">
      <w:numFmt w:val="bullet"/>
      <w:lvlText w:val="•"/>
      <w:lvlJc w:val="left"/>
      <w:pPr>
        <w:ind w:left="5285" w:hanging="360"/>
      </w:pPr>
      <w:rPr>
        <w:rFonts w:hint="default"/>
        <w:lang w:val="pl-PL" w:eastAsia="en-US" w:bidi="ar-SA"/>
      </w:rPr>
    </w:lvl>
    <w:lvl w:ilvl="6" w:tplc="6B900C96">
      <w:numFmt w:val="bullet"/>
      <w:lvlText w:val="•"/>
      <w:lvlJc w:val="left"/>
      <w:pPr>
        <w:ind w:left="6281" w:hanging="360"/>
      </w:pPr>
      <w:rPr>
        <w:rFonts w:hint="default"/>
        <w:lang w:val="pl-PL" w:eastAsia="en-US" w:bidi="ar-SA"/>
      </w:rPr>
    </w:lvl>
    <w:lvl w:ilvl="7" w:tplc="17464ED2">
      <w:numFmt w:val="bullet"/>
      <w:lvlText w:val="•"/>
      <w:lvlJc w:val="left"/>
      <w:pPr>
        <w:ind w:left="7277" w:hanging="360"/>
      </w:pPr>
      <w:rPr>
        <w:rFonts w:hint="default"/>
        <w:lang w:val="pl-PL" w:eastAsia="en-US" w:bidi="ar-SA"/>
      </w:rPr>
    </w:lvl>
    <w:lvl w:ilvl="8" w:tplc="32E2592A">
      <w:numFmt w:val="bullet"/>
      <w:lvlText w:val="•"/>
      <w:lvlJc w:val="left"/>
      <w:pPr>
        <w:ind w:left="8273" w:hanging="360"/>
      </w:pPr>
      <w:rPr>
        <w:rFonts w:hint="default"/>
        <w:lang w:val="pl-PL" w:eastAsia="en-US" w:bidi="ar-SA"/>
      </w:rPr>
    </w:lvl>
  </w:abstractNum>
  <w:abstractNum w:abstractNumId="26" w15:restartNumberingAfterBreak="0">
    <w:nsid w:val="4955143E"/>
    <w:multiLevelType w:val="hybridMultilevel"/>
    <w:tmpl w:val="98988852"/>
    <w:lvl w:ilvl="0" w:tplc="0415000F">
      <w:start w:val="1"/>
      <w:numFmt w:val="decimal"/>
      <w:lvlText w:val="%1."/>
      <w:lvlJc w:val="left"/>
      <w:pPr>
        <w:ind w:left="1298" w:hanging="360"/>
      </w:pPr>
    </w:lvl>
    <w:lvl w:ilvl="1" w:tplc="04150019" w:tentative="1">
      <w:start w:val="1"/>
      <w:numFmt w:val="lowerLetter"/>
      <w:lvlText w:val="%2."/>
      <w:lvlJc w:val="left"/>
      <w:pPr>
        <w:ind w:left="2018" w:hanging="360"/>
      </w:pPr>
    </w:lvl>
    <w:lvl w:ilvl="2" w:tplc="0415001B" w:tentative="1">
      <w:start w:val="1"/>
      <w:numFmt w:val="lowerRoman"/>
      <w:lvlText w:val="%3."/>
      <w:lvlJc w:val="right"/>
      <w:pPr>
        <w:ind w:left="2738" w:hanging="180"/>
      </w:pPr>
    </w:lvl>
    <w:lvl w:ilvl="3" w:tplc="0415000F" w:tentative="1">
      <w:start w:val="1"/>
      <w:numFmt w:val="decimal"/>
      <w:lvlText w:val="%4."/>
      <w:lvlJc w:val="left"/>
      <w:pPr>
        <w:ind w:left="3458" w:hanging="360"/>
      </w:pPr>
    </w:lvl>
    <w:lvl w:ilvl="4" w:tplc="04150019" w:tentative="1">
      <w:start w:val="1"/>
      <w:numFmt w:val="lowerLetter"/>
      <w:lvlText w:val="%5."/>
      <w:lvlJc w:val="left"/>
      <w:pPr>
        <w:ind w:left="4178" w:hanging="360"/>
      </w:pPr>
    </w:lvl>
    <w:lvl w:ilvl="5" w:tplc="0415001B" w:tentative="1">
      <w:start w:val="1"/>
      <w:numFmt w:val="lowerRoman"/>
      <w:lvlText w:val="%6."/>
      <w:lvlJc w:val="right"/>
      <w:pPr>
        <w:ind w:left="4898" w:hanging="180"/>
      </w:pPr>
    </w:lvl>
    <w:lvl w:ilvl="6" w:tplc="0415000F" w:tentative="1">
      <w:start w:val="1"/>
      <w:numFmt w:val="decimal"/>
      <w:lvlText w:val="%7."/>
      <w:lvlJc w:val="left"/>
      <w:pPr>
        <w:ind w:left="5618" w:hanging="360"/>
      </w:pPr>
    </w:lvl>
    <w:lvl w:ilvl="7" w:tplc="04150019" w:tentative="1">
      <w:start w:val="1"/>
      <w:numFmt w:val="lowerLetter"/>
      <w:lvlText w:val="%8."/>
      <w:lvlJc w:val="left"/>
      <w:pPr>
        <w:ind w:left="6338" w:hanging="360"/>
      </w:pPr>
    </w:lvl>
    <w:lvl w:ilvl="8" w:tplc="0415001B" w:tentative="1">
      <w:start w:val="1"/>
      <w:numFmt w:val="lowerRoman"/>
      <w:lvlText w:val="%9."/>
      <w:lvlJc w:val="right"/>
      <w:pPr>
        <w:ind w:left="7058" w:hanging="180"/>
      </w:pPr>
    </w:lvl>
  </w:abstractNum>
  <w:abstractNum w:abstractNumId="27" w15:restartNumberingAfterBreak="0">
    <w:nsid w:val="513D6826"/>
    <w:multiLevelType w:val="hybridMultilevel"/>
    <w:tmpl w:val="84A6741C"/>
    <w:lvl w:ilvl="0" w:tplc="D0E0C49E">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8" w15:restartNumberingAfterBreak="0">
    <w:nsid w:val="53955147"/>
    <w:multiLevelType w:val="multilevel"/>
    <w:tmpl w:val="7564E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040687"/>
    <w:multiLevelType w:val="hybridMultilevel"/>
    <w:tmpl w:val="25E06496"/>
    <w:lvl w:ilvl="0" w:tplc="282450B8">
      <w:start w:val="1"/>
      <w:numFmt w:val="decimal"/>
      <w:lvlText w:val="%1)"/>
      <w:lvlJc w:val="left"/>
      <w:pPr>
        <w:ind w:left="93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0D7A3F6E">
      <w:numFmt w:val="bullet"/>
      <w:lvlText w:val="•"/>
      <w:lvlJc w:val="left"/>
      <w:pPr>
        <w:ind w:left="1872" w:hanging="360"/>
      </w:pPr>
      <w:rPr>
        <w:rFonts w:hint="default"/>
        <w:lang w:val="pl-PL" w:eastAsia="en-US" w:bidi="ar-SA"/>
      </w:rPr>
    </w:lvl>
    <w:lvl w:ilvl="2" w:tplc="DF1A6F40">
      <w:numFmt w:val="bullet"/>
      <w:lvlText w:val="•"/>
      <w:lvlJc w:val="left"/>
      <w:pPr>
        <w:ind w:left="2805" w:hanging="360"/>
      </w:pPr>
      <w:rPr>
        <w:rFonts w:hint="default"/>
        <w:lang w:val="pl-PL" w:eastAsia="en-US" w:bidi="ar-SA"/>
      </w:rPr>
    </w:lvl>
    <w:lvl w:ilvl="3" w:tplc="8CE2214E">
      <w:numFmt w:val="bullet"/>
      <w:lvlText w:val="•"/>
      <w:lvlJc w:val="left"/>
      <w:pPr>
        <w:ind w:left="3737" w:hanging="360"/>
      </w:pPr>
      <w:rPr>
        <w:rFonts w:hint="default"/>
        <w:lang w:val="pl-PL" w:eastAsia="en-US" w:bidi="ar-SA"/>
      </w:rPr>
    </w:lvl>
    <w:lvl w:ilvl="4" w:tplc="085C3648">
      <w:numFmt w:val="bullet"/>
      <w:lvlText w:val="•"/>
      <w:lvlJc w:val="left"/>
      <w:pPr>
        <w:ind w:left="4670" w:hanging="360"/>
      </w:pPr>
      <w:rPr>
        <w:rFonts w:hint="default"/>
        <w:lang w:val="pl-PL" w:eastAsia="en-US" w:bidi="ar-SA"/>
      </w:rPr>
    </w:lvl>
    <w:lvl w:ilvl="5" w:tplc="EDD45C28">
      <w:numFmt w:val="bullet"/>
      <w:lvlText w:val="•"/>
      <w:lvlJc w:val="left"/>
      <w:pPr>
        <w:ind w:left="5603" w:hanging="360"/>
      </w:pPr>
      <w:rPr>
        <w:rFonts w:hint="default"/>
        <w:lang w:val="pl-PL" w:eastAsia="en-US" w:bidi="ar-SA"/>
      </w:rPr>
    </w:lvl>
    <w:lvl w:ilvl="6" w:tplc="D8A02122">
      <w:numFmt w:val="bullet"/>
      <w:lvlText w:val="•"/>
      <w:lvlJc w:val="left"/>
      <w:pPr>
        <w:ind w:left="6535" w:hanging="360"/>
      </w:pPr>
      <w:rPr>
        <w:rFonts w:hint="default"/>
        <w:lang w:val="pl-PL" w:eastAsia="en-US" w:bidi="ar-SA"/>
      </w:rPr>
    </w:lvl>
    <w:lvl w:ilvl="7" w:tplc="599C3214">
      <w:numFmt w:val="bullet"/>
      <w:lvlText w:val="•"/>
      <w:lvlJc w:val="left"/>
      <w:pPr>
        <w:ind w:left="7468" w:hanging="360"/>
      </w:pPr>
      <w:rPr>
        <w:rFonts w:hint="default"/>
        <w:lang w:val="pl-PL" w:eastAsia="en-US" w:bidi="ar-SA"/>
      </w:rPr>
    </w:lvl>
    <w:lvl w:ilvl="8" w:tplc="87DA4052">
      <w:numFmt w:val="bullet"/>
      <w:lvlText w:val="•"/>
      <w:lvlJc w:val="left"/>
      <w:pPr>
        <w:ind w:left="8401" w:hanging="360"/>
      </w:pPr>
      <w:rPr>
        <w:rFonts w:hint="default"/>
        <w:lang w:val="pl-PL" w:eastAsia="en-US" w:bidi="ar-SA"/>
      </w:rPr>
    </w:lvl>
  </w:abstractNum>
  <w:abstractNum w:abstractNumId="30" w15:restartNumberingAfterBreak="0">
    <w:nsid w:val="57C61E8A"/>
    <w:multiLevelType w:val="multilevel"/>
    <w:tmpl w:val="7564E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2D7861"/>
    <w:multiLevelType w:val="multilevel"/>
    <w:tmpl w:val="58AA0560"/>
    <w:lvl w:ilvl="0">
      <w:start w:val="5"/>
      <w:numFmt w:val="decimal"/>
      <w:lvlText w:val="%1."/>
      <w:lvlJc w:val="left"/>
      <w:pPr>
        <w:ind w:left="360" w:hanging="360"/>
      </w:pPr>
      <w:rPr>
        <w:rFonts w:hint="default"/>
      </w:rPr>
    </w:lvl>
    <w:lvl w:ilvl="1">
      <w:start w:val="1"/>
      <w:numFmt w:val="decimal"/>
      <w:lvlText w:val="%1.%2."/>
      <w:lvlJc w:val="left"/>
      <w:pPr>
        <w:ind w:left="1298" w:hanging="360"/>
      </w:pPr>
      <w:rPr>
        <w:rFonts w:hint="default"/>
      </w:rPr>
    </w:lvl>
    <w:lvl w:ilvl="2">
      <w:start w:val="1"/>
      <w:numFmt w:val="decimal"/>
      <w:lvlText w:val="%1.%2.%3."/>
      <w:lvlJc w:val="left"/>
      <w:pPr>
        <w:ind w:left="2596" w:hanging="720"/>
      </w:pPr>
      <w:rPr>
        <w:rFonts w:hint="default"/>
      </w:rPr>
    </w:lvl>
    <w:lvl w:ilvl="3">
      <w:start w:val="1"/>
      <w:numFmt w:val="decimal"/>
      <w:lvlText w:val="%1.%2.%3.%4."/>
      <w:lvlJc w:val="left"/>
      <w:pPr>
        <w:ind w:left="3534" w:hanging="720"/>
      </w:pPr>
      <w:rPr>
        <w:rFonts w:hint="default"/>
      </w:rPr>
    </w:lvl>
    <w:lvl w:ilvl="4">
      <w:start w:val="1"/>
      <w:numFmt w:val="decimal"/>
      <w:lvlText w:val="%1.%2.%3.%4.%5."/>
      <w:lvlJc w:val="left"/>
      <w:pPr>
        <w:ind w:left="4832" w:hanging="1080"/>
      </w:pPr>
      <w:rPr>
        <w:rFonts w:hint="default"/>
      </w:rPr>
    </w:lvl>
    <w:lvl w:ilvl="5">
      <w:start w:val="1"/>
      <w:numFmt w:val="decimal"/>
      <w:lvlText w:val="%1.%2.%3.%4.%5.%6."/>
      <w:lvlJc w:val="left"/>
      <w:pPr>
        <w:ind w:left="5770" w:hanging="1080"/>
      </w:pPr>
      <w:rPr>
        <w:rFonts w:hint="default"/>
      </w:rPr>
    </w:lvl>
    <w:lvl w:ilvl="6">
      <w:start w:val="1"/>
      <w:numFmt w:val="decimal"/>
      <w:lvlText w:val="%1.%2.%3.%4.%5.%6.%7."/>
      <w:lvlJc w:val="left"/>
      <w:pPr>
        <w:ind w:left="7068" w:hanging="1440"/>
      </w:pPr>
      <w:rPr>
        <w:rFonts w:hint="default"/>
      </w:rPr>
    </w:lvl>
    <w:lvl w:ilvl="7">
      <w:start w:val="1"/>
      <w:numFmt w:val="decimal"/>
      <w:lvlText w:val="%1.%2.%3.%4.%5.%6.%7.%8."/>
      <w:lvlJc w:val="left"/>
      <w:pPr>
        <w:ind w:left="8006" w:hanging="1440"/>
      </w:pPr>
      <w:rPr>
        <w:rFonts w:hint="default"/>
      </w:rPr>
    </w:lvl>
    <w:lvl w:ilvl="8">
      <w:start w:val="1"/>
      <w:numFmt w:val="decimal"/>
      <w:lvlText w:val="%1.%2.%3.%4.%5.%6.%7.%8.%9."/>
      <w:lvlJc w:val="left"/>
      <w:pPr>
        <w:ind w:left="9304" w:hanging="1800"/>
      </w:pPr>
      <w:rPr>
        <w:rFonts w:hint="default"/>
      </w:rPr>
    </w:lvl>
  </w:abstractNum>
  <w:abstractNum w:abstractNumId="32" w15:restartNumberingAfterBreak="0">
    <w:nsid w:val="58696BE5"/>
    <w:multiLevelType w:val="hybridMultilevel"/>
    <w:tmpl w:val="74B81EF4"/>
    <w:lvl w:ilvl="0" w:tplc="3DDA48DC">
      <w:start w:val="1"/>
      <w:numFmt w:val="decimal"/>
      <w:lvlText w:val="%1."/>
      <w:lvlJc w:val="left"/>
      <w:pPr>
        <w:ind w:left="420" w:hanging="360"/>
      </w:pPr>
      <w:rPr>
        <w:rFonts w:hint="default"/>
      </w:rPr>
    </w:lvl>
    <w:lvl w:ilvl="1" w:tplc="04150019">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33" w15:restartNumberingAfterBreak="0">
    <w:nsid w:val="5BA215D2"/>
    <w:multiLevelType w:val="hybridMultilevel"/>
    <w:tmpl w:val="BFDE2BFA"/>
    <w:lvl w:ilvl="0" w:tplc="C1765D94">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val="pl-PL" w:eastAsia="en-US" w:bidi="ar-SA"/>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9A739A"/>
    <w:multiLevelType w:val="hybridMultilevel"/>
    <w:tmpl w:val="7646C438"/>
    <w:lvl w:ilvl="0" w:tplc="2CD8A258">
      <w:start w:val="1"/>
      <w:numFmt w:val="decimal"/>
      <w:lvlText w:val="%1)"/>
      <w:lvlJc w:val="left"/>
      <w:pPr>
        <w:ind w:left="938" w:hanging="360"/>
      </w:pPr>
      <w:rPr>
        <w:rFonts w:hint="default"/>
        <w:spacing w:val="0"/>
        <w:w w:val="100"/>
        <w:lang w:val="pl-PL" w:eastAsia="en-US" w:bidi="ar-SA"/>
      </w:rPr>
    </w:lvl>
    <w:lvl w:ilvl="1" w:tplc="70E8DA50">
      <w:start w:val="1"/>
      <w:numFmt w:val="lowerLetter"/>
      <w:lvlText w:val="%2)"/>
      <w:lvlJc w:val="left"/>
      <w:pPr>
        <w:ind w:left="1505" w:hanging="360"/>
      </w:pPr>
      <w:rPr>
        <w:rFonts w:ascii="Times New Roman" w:eastAsia="Times New Roman" w:hAnsi="Times New Roman" w:cs="Times New Roman" w:hint="default"/>
        <w:b w:val="0"/>
        <w:bCs w:val="0"/>
        <w:i w:val="0"/>
        <w:iCs w:val="0"/>
        <w:spacing w:val="-1"/>
        <w:w w:val="100"/>
        <w:sz w:val="24"/>
        <w:szCs w:val="24"/>
        <w:lang w:val="pl-PL" w:eastAsia="en-US" w:bidi="ar-SA"/>
      </w:rPr>
    </w:lvl>
    <w:lvl w:ilvl="2" w:tplc="E8906C9A">
      <w:start w:val="1"/>
      <w:numFmt w:val="lowerRoman"/>
      <w:lvlText w:val="%3)"/>
      <w:lvlJc w:val="left"/>
      <w:pPr>
        <w:ind w:left="165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3" w:tplc="E1AAEC5E">
      <w:numFmt w:val="bullet"/>
      <w:lvlText w:val="•"/>
      <w:lvlJc w:val="left"/>
      <w:pPr>
        <w:ind w:left="2735" w:hanging="360"/>
      </w:pPr>
      <w:rPr>
        <w:rFonts w:hint="default"/>
        <w:lang w:val="pl-PL" w:eastAsia="en-US" w:bidi="ar-SA"/>
      </w:rPr>
    </w:lvl>
    <w:lvl w:ilvl="4" w:tplc="7B1EBEE4">
      <w:numFmt w:val="bullet"/>
      <w:lvlText w:val="•"/>
      <w:lvlJc w:val="left"/>
      <w:pPr>
        <w:ind w:left="3811" w:hanging="360"/>
      </w:pPr>
      <w:rPr>
        <w:rFonts w:hint="default"/>
        <w:lang w:val="pl-PL" w:eastAsia="en-US" w:bidi="ar-SA"/>
      </w:rPr>
    </w:lvl>
    <w:lvl w:ilvl="5" w:tplc="C78865B4">
      <w:numFmt w:val="bullet"/>
      <w:lvlText w:val="•"/>
      <w:lvlJc w:val="left"/>
      <w:pPr>
        <w:ind w:left="4887" w:hanging="360"/>
      </w:pPr>
      <w:rPr>
        <w:rFonts w:hint="default"/>
        <w:lang w:val="pl-PL" w:eastAsia="en-US" w:bidi="ar-SA"/>
      </w:rPr>
    </w:lvl>
    <w:lvl w:ilvl="6" w:tplc="220A4930">
      <w:numFmt w:val="bullet"/>
      <w:lvlText w:val="•"/>
      <w:lvlJc w:val="left"/>
      <w:pPr>
        <w:ind w:left="5963" w:hanging="360"/>
      </w:pPr>
      <w:rPr>
        <w:rFonts w:hint="default"/>
        <w:lang w:val="pl-PL" w:eastAsia="en-US" w:bidi="ar-SA"/>
      </w:rPr>
    </w:lvl>
    <w:lvl w:ilvl="7" w:tplc="408477E8">
      <w:numFmt w:val="bullet"/>
      <w:lvlText w:val="•"/>
      <w:lvlJc w:val="left"/>
      <w:pPr>
        <w:ind w:left="7039" w:hanging="360"/>
      </w:pPr>
      <w:rPr>
        <w:rFonts w:hint="default"/>
        <w:lang w:val="pl-PL" w:eastAsia="en-US" w:bidi="ar-SA"/>
      </w:rPr>
    </w:lvl>
    <w:lvl w:ilvl="8" w:tplc="926A8466">
      <w:numFmt w:val="bullet"/>
      <w:lvlText w:val="•"/>
      <w:lvlJc w:val="left"/>
      <w:pPr>
        <w:ind w:left="8114" w:hanging="360"/>
      </w:pPr>
      <w:rPr>
        <w:rFonts w:hint="default"/>
        <w:lang w:val="pl-PL" w:eastAsia="en-US" w:bidi="ar-SA"/>
      </w:rPr>
    </w:lvl>
  </w:abstractNum>
  <w:abstractNum w:abstractNumId="35" w15:restartNumberingAfterBreak="0">
    <w:nsid w:val="63B146CA"/>
    <w:multiLevelType w:val="hybridMultilevel"/>
    <w:tmpl w:val="81389EE2"/>
    <w:lvl w:ilvl="0" w:tplc="0415000F">
      <w:start w:val="1"/>
      <w:numFmt w:val="decimal"/>
      <w:lvlText w:val="%1."/>
      <w:lvlJc w:val="left"/>
      <w:pPr>
        <w:ind w:left="938" w:hanging="360"/>
      </w:pPr>
      <w:rPr>
        <w:rFonts w:hint="default"/>
        <w:b/>
        <w:bCs/>
        <w:i w:val="0"/>
        <w:iCs w:val="0"/>
        <w:spacing w:val="0"/>
        <w:w w:val="100"/>
        <w:sz w:val="24"/>
        <w:szCs w:val="24"/>
        <w:lang w:val="pl-PL" w:eastAsia="en-US" w:bidi="ar-SA"/>
      </w:rPr>
    </w:lvl>
    <w:lvl w:ilvl="1" w:tplc="D8D04884">
      <w:start w:val="1"/>
      <w:numFmt w:val="lowerLetter"/>
      <w:lvlText w:val="%2)"/>
      <w:lvlJc w:val="left"/>
      <w:pPr>
        <w:ind w:left="1298" w:hanging="360"/>
      </w:pPr>
      <w:rPr>
        <w:rFonts w:ascii="Times New Roman" w:eastAsia="Times New Roman" w:hAnsi="Times New Roman" w:cs="Times New Roman" w:hint="default"/>
        <w:b w:val="0"/>
        <w:bCs w:val="0"/>
        <w:i w:val="0"/>
        <w:iCs w:val="0"/>
        <w:spacing w:val="-1"/>
        <w:w w:val="100"/>
        <w:sz w:val="24"/>
        <w:szCs w:val="24"/>
        <w:lang w:val="pl-PL" w:eastAsia="en-US" w:bidi="ar-SA"/>
      </w:rPr>
    </w:lvl>
    <w:lvl w:ilvl="2" w:tplc="5844C54C">
      <w:numFmt w:val="bullet"/>
      <w:lvlText w:val="•"/>
      <w:lvlJc w:val="left"/>
      <w:pPr>
        <w:ind w:left="2296" w:hanging="360"/>
      </w:pPr>
      <w:rPr>
        <w:rFonts w:hint="default"/>
        <w:lang w:val="pl-PL" w:eastAsia="en-US" w:bidi="ar-SA"/>
      </w:rPr>
    </w:lvl>
    <w:lvl w:ilvl="3" w:tplc="6ACA476C">
      <w:numFmt w:val="bullet"/>
      <w:lvlText w:val="•"/>
      <w:lvlJc w:val="left"/>
      <w:pPr>
        <w:ind w:left="3292" w:hanging="360"/>
      </w:pPr>
      <w:rPr>
        <w:rFonts w:hint="default"/>
        <w:lang w:val="pl-PL" w:eastAsia="en-US" w:bidi="ar-SA"/>
      </w:rPr>
    </w:lvl>
    <w:lvl w:ilvl="4" w:tplc="5D4A4860">
      <w:numFmt w:val="bullet"/>
      <w:lvlText w:val="•"/>
      <w:lvlJc w:val="left"/>
      <w:pPr>
        <w:ind w:left="4288" w:hanging="360"/>
      </w:pPr>
      <w:rPr>
        <w:rFonts w:hint="default"/>
        <w:lang w:val="pl-PL" w:eastAsia="en-US" w:bidi="ar-SA"/>
      </w:rPr>
    </w:lvl>
    <w:lvl w:ilvl="5" w:tplc="15886B98">
      <w:numFmt w:val="bullet"/>
      <w:lvlText w:val="•"/>
      <w:lvlJc w:val="left"/>
      <w:pPr>
        <w:ind w:left="5285" w:hanging="360"/>
      </w:pPr>
      <w:rPr>
        <w:rFonts w:hint="default"/>
        <w:lang w:val="pl-PL" w:eastAsia="en-US" w:bidi="ar-SA"/>
      </w:rPr>
    </w:lvl>
    <w:lvl w:ilvl="6" w:tplc="171CE092">
      <w:numFmt w:val="bullet"/>
      <w:lvlText w:val="•"/>
      <w:lvlJc w:val="left"/>
      <w:pPr>
        <w:ind w:left="6281" w:hanging="360"/>
      </w:pPr>
      <w:rPr>
        <w:rFonts w:hint="default"/>
        <w:lang w:val="pl-PL" w:eastAsia="en-US" w:bidi="ar-SA"/>
      </w:rPr>
    </w:lvl>
    <w:lvl w:ilvl="7" w:tplc="DDDCBF7E">
      <w:numFmt w:val="bullet"/>
      <w:lvlText w:val="•"/>
      <w:lvlJc w:val="left"/>
      <w:pPr>
        <w:ind w:left="7277" w:hanging="360"/>
      </w:pPr>
      <w:rPr>
        <w:rFonts w:hint="default"/>
        <w:lang w:val="pl-PL" w:eastAsia="en-US" w:bidi="ar-SA"/>
      </w:rPr>
    </w:lvl>
    <w:lvl w:ilvl="8" w:tplc="BBCE7C5E">
      <w:numFmt w:val="bullet"/>
      <w:lvlText w:val="•"/>
      <w:lvlJc w:val="left"/>
      <w:pPr>
        <w:ind w:left="8273" w:hanging="360"/>
      </w:pPr>
      <w:rPr>
        <w:rFonts w:hint="default"/>
        <w:lang w:val="pl-PL" w:eastAsia="en-US" w:bidi="ar-SA"/>
      </w:rPr>
    </w:lvl>
  </w:abstractNum>
  <w:abstractNum w:abstractNumId="36" w15:restartNumberingAfterBreak="0">
    <w:nsid w:val="656E6F17"/>
    <w:multiLevelType w:val="hybridMultilevel"/>
    <w:tmpl w:val="14C62F00"/>
    <w:lvl w:ilvl="0" w:tplc="96EA3206">
      <w:start w:val="1"/>
      <w:numFmt w:val="decimal"/>
      <w:lvlText w:val="%1)"/>
      <w:lvlJc w:val="left"/>
      <w:pPr>
        <w:ind w:left="129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895CFE4C">
      <w:numFmt w:val="bullet"/>
      <w:lvlText w:val="•"/>
      <w:lvlJc w:val="left"/>
      <w:pPr>
        <w:ind w:left="2196" w:hanging="360"/>
      </w:pPr>
      <w:rPr>
        <w:rFonts w:hint="default"/>
        <w:lang w:val="pl-PL" w:eastAsia="en-US" w:bidi="ar-SA"/>
      </w:rPr>
    </w:lvl>
    <w:lvl w:ilvl="2" w:tplc="42DA334E">
      <w:numFmt w:val="bullet"/>
      <w:lvlText w:val="•"/>
      <w:lvlJc w:val="left"/>
      <w:pPr>
        <w:ind w:left="3093" w:hanging="360"/>
      </w:pPr>
      <w:rPr>
        <w:rFonts w:hint="default"/>
        <w:lang w:val="pl-PL" w:eastAsia="en-US" w:bidi="ar-SA"/>
      </w:rPr>
    </w:lvl>
    <w:lvl w:ilvl="3" w:tplc="B0CCF288">
      <w:numFmt w:val="bullet"/>
      <w:lvlText w:val="•"/>
      <w:lvlJc w:val="left"/>
      <w:pPr>
        <w:ind w:left="3989" w:hanging="360"/>
      </w:pPr>
      <w:rPr>
        <w:rFonts w:hint="default"/>
        <w:lang w:val="pl-PL" w:eastAsia="en-US" w:bidi="ar-SA"/>
      </w:rPr>
    </w:lvl>
    <w:lvl w:ilvl="4" w:tplc="EC760C82">
      <w:numFmt w:val="bullet"/>
      <w:lvlText w:val="•"/>
      <w:lvlJc w:val="left"/>
      <w:pPr>
        <w:ind w:left="4886" w:hanging="360"/>
      </w:pPr>
      <w:rPr>
        <w:rFonts w:hint="default"/>
        <w:lang w:val="pl-PL" w:eastAsia="en-US" w:bidi="ar-SA"/>
      </w:rPr>
    </w:lvl>
    <w:lvl w:ilvl="5" w:tplc="427AA5D4">
      <w:numFmt w:val="bullet"/>
      <w:lvlText w:val="•"/>
      <w:lvlJc w:val="left"/>
      <w:pPr>
        <w:ind w:left="5783" w:hanging="360"/>
      </w:pPr>
      <w:rPr>
        <w:rFonts w:hint="default"/>
        <w:lang w:val="pl-PL" w:eastAsia="en-US" w:bidi="ar-SA"/>
      </w:rPr>
    </w:lvl>
    <w:lvl w:ilvl="6" w:tplc="6A5494B8">
      <w:numFmt w:val="bullet"/>
      <w:lvlText w:val="•"/>
      <w:lvlJc w:val="left"/>
      <w:pPr>
        <w:ind w:left="6679" w:hanging="360"/>
      </w:pPr>
      <w:rPr>
        <w:rFonts w:hint="default"/>
        <w:lang w:val="pl-PL" w:eastAsia="en-US" w:bidi="ar-SA"/>
      </w:rPr>
    </w:lvl>
    <w:lvl w:ilvl="7" w:tplc="F3162F70">
      <w:numFmt w:val="bullet"/>
      <w:lvlText w:val="•"/>
      <w:lvlJc w:val="left"/>
      <w:pPr>
        <w:ind w:left="7576" w:hanging="360"/>
      </w:pPr>
      <w:rPr>
        <w:rFonts w:hint="default"/>
        <w:lang w:val="pl-PL" w:eastAsia="en-US" w:bidi="ar-SA"/>
      </w:rPr>
    </w:lvl>
    <w:lvl w:ilvl="8" w:tplc="69D6CA5C">
      <w:numFmt w:val="bullet"/>
      <w:lvlText w:val="•"/>
      <w:lvlJc w:val="left"/>
      <w:pPr>
        <w:ind w:left="8473" w:hanging="360"/>
      </w:pPr>
      <w:rPr>
        <w:rFonts w:hint="default"/>
        <w:lang w:val="pl-PL" w:eastAsia="en-US" w:bidi="ar-SA"/>
      </w:rPr>
    </w:lvl>
  </w:abstractNum>
  <w:abstractNum w:abstractNumId="37" w15:restartNumberingAfterBreak="0">
    <w:nsid w:val="66A34B97"/>
    <w:multiLevelType w:val="hybridMultilevel"/>
    <w:tmpl w:val="289C6E06"/>
    <w:lvl w:ilvl="0" w:tplc="44CCBDCC">
      <w:start w:val="1"/>
      <w:numFmt w:val="decimal"/>
      <w:lvlText w:val="%1)"/>
      <w:lvlJc w:val="left"/>
      <w:pPr>
        <w:ind w:left="1505"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B28C2A8A">
      <w:start w:val="1"/>
      <w:numFmt w:val="lowerLetter"/>
      <w:lvlText w:val="%2."/>
      <w:lvlJc w:val="left"/>
      <w:pPr>
        <w:ind w:left="2018" w:hanging="360"/>
      </w:pPr>
      <w:rPr>
        <w:rFonts w:ascii="Times New Roman" w:eastAsia="Times New Roman" w:hAnsi="Times New Roman" w:cs="Times New Roman" w:hint="default"/>
        <w:b w:val="0"/>
        <w:bCs w:val="0"/>
        <w:i w:val="0"/>
        <w:iCs w:val="0"/>
        <w:spacing w:val="-1"/>
        <w:w w:val="100"/>
        <w:sz w:val="24"/>
        <w:szCs w:val="24"/>
        <w:lang w:val="pl-PL" w:eastAsia="en-US" w:bidi="ar-SA"/>
      </w:rPr>
    </w:lvl>
    <w:lvl w:ilvl="2" w:tplc="789C86B8">
      <w:numFmt w:val="bullet"/>
      <w:lvlText w:val="•"/>
      <w:lvlJc w:val="left"/>
      <w:pPr>
        <w:ind w:left="2936" w:hanging="360"/>
      </w:pPr>
      <w:rPr>
        <w:rFonts w:hint="default"/>
        <w:lang w:val="pl-PL" w:eastAsia="en-US" w:bidi="ar-SA"/>
      </w:rPr>
    </w:lvl>
    <w:lvl w:ilvl="3" w:tplc="D60E5F32">
      <w:numFmt w:val="bullet"/>
      <w:lvlText w:val="•"/>
      <w:lvlJc w:val="left"/>
      <w:pPr>
        <w:ind w:left="3852" w:hanging="360"/>
      </w:pPr>
      <w:rPr>
        <w:rFonts w:hint="default"/>
        <w:lang w:val="pl-PL" w:eastAsia="en-US" w:bidi="ar-SA"/>
      </w:rPr>
    </w:lvl>
    <w:lvl w:ilvl="4" w:tplc="70E0E454">
      <w:numFmt w:val="bullet"/>
      <w:lvlText w:val="•"/>
      <w:lvlJc w:val="left"/>
      <w:pPr>
        <w:ind w:left="4768" w:hanging="360"/>
      </w:pPr>
      <w:rPr>
        <w:rFonts w:hint="default"/>
        <w:lang w:val="pl-PL" w:eastAsia="en-US" w:bidi="ar-SA"/>
      </w:rPr>
    </w:lvl>
    <w:lvl w:ilvl="5" w:tplc="2116D008">
      <w:numFmt w:val="bullet"/>
      <w:lvlText w:val="•"/>
      <w:lvlJc w:val="left"/>
      <w:pPr>
        <w:ind w:left="5685" w:hanging="360"/>
      </w:pPr>
      <w:rPr>
        <w:rFonts w:hint="default"/>
        <w:lang w:val="pl-PL" w:eastAsia="en-US" w:bidi="ar-SA"/>
      </w:rPr>
    </w:lvl>
    <w:lvl w:ilvl="6" w:tplc="5AD8AE2A">
      <w:numFmt w:val="bullet"/>
      <w:lvlText w:val="•"/>
      <w:lvlJc w:val="left"/>
      <w:pPr>
        <w:ind w:left="6601" w:hanging="360"/>
      </w:pPr>
      <w:rPr>
        <w:rFonts w:hint="default"/>
        <w:lang w:val="pl-PL" w:eastAsia="en-US" w:bidi="ar-SA"/>
      </w:rPr>
    </w:lvl>
    <w:lvl w:ilvl="7" w:tplc="2BD26406">
      <w:numFmt w:val="bullet"/>
      <w:lvlText w:val="•"/>
      <w:lvlJc w:val="left"/>
      <w:pPr>
        <w:ind w:left="7517" w:hanging="360"/>
      </w:pPr>
      <w:rPr>
        <w:rFonts w:hint="default"/>
        <w:lang w:val="pl-PL" w:eastAsia="en-US" w:bidi="ar-SA"/>
      </w:rPr>
    </w:lvl>
    <w:lvl w:ilvl="8" w:tplc="D546583C">
      <w:numFmt w:val="bullet"/>
      <w:lvlText w:val="•"/>
      <w:lvlJc w:val="left"/>
      <w:pPr>
        <w:ind w:left="8433" w:hanging="360"/>
      </w:pPr>
      <w:rPr>
        <w:rFonts w:hint="default"/>
        <w:lang w:val="pl-PL" w:eastAsia="en-US" w:bidi="ar-SA"/>
      </w:rPr>
    </w:lvl>
  </w:abstractNum>
  <w:abstractNum w:abstractNumId="38" w15:restartNumberingAfterBreak="0">
    <w:nsid w:val="680839B8"/>
    <w:multiLevelType w:val="multilevel"/>
    <w:tmpl w:val="7564E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236A70"/>
    <w:multiLevelType w:val="hybridMultilevel"/>
    <w:tmpl w:val="389037B2"/>
    <w:lvl w:ilvl="0" w:tplc="2F32043C">
      <w:start w:val="1"/>
      <w:numFmt w:val="decimal"/>
      <w:lvlText w:val="%1)"/>
      <w:lvlJc w:val="left"/>
      <w:pPr>
        <w:ind w:left="129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1" w:tplc="F02A335E">
      <w:start w:val="1"/>
      <w:numFmt w:val="lowerLetter"/>
      <w:lvlText w:val="%2."/>
      <w:lvlJc w:val="left"/>
      <w:pPr>
        <w:ind w:left="2018" w:hanging="360"/>
      </w:pPr>
      <w:rPr>
        <w:rFonts w:ascii="Times New Roman" w:eastAsia="Times New Roman" w:hAnsi="Times New Roman" w:cs="Times New Roman" w:hint="default"/>
        <w:b w:val="0"/>
        <w:bCs w:val="0"/>
        <w:i w:val="0"/>
        <w:iCs w:val="0"/>
        <w:spacing w:val="-1"/>
        <w:w w:val="100"/>
        <w:sz w:val="24"/>
        <w:szCs w:val="24"/>
        <w:lang w:val="pl-PL" w:eastAsia="en-US" w:bidi="ar-SA"/>
      </w:rPr>
    </w:lvl>
    <w:lvl w:ilvl="2" w:tplc="0B60AD40">
      <w:numFmt w:val="bullet"/>
      <w:lvlText w:val="•"/>
      <w:lvlJc w:val="left"/>
      <w:pPr>
        <w:ind w:left="2936" w:hanging="360"/>
      </w:pPr>
      <w:rPr>
        <w:rFonts w:hint="default"/>
        <w:lang w:val="pl-PL" w:eastAsia="en-US" w:bidi="ar-SA"/>
      </w:rPr>
    </w:lvl>
    <w:lvl w:ilvl="3" w:tplc="0CAEE2BA">
      <w:numFmt w:val="bullet"/>
      <w:lvlText w:val="•"/>
      <w:lvlJc w:val="left"/>
      <w:pPr>
        <w:ind w:left="3852" w:hanging="360"/>
      </w:pPr>
      <w:rPr>
        <w:rFonts w:hint="default"/>
        <w:lang w:val="pl-PL" w:eastAsia="en-US" w:bidi="ar-SA"/>
      </w:rPr>
    </w:lvl>
    <w:lvl w:ilvl="4" w:tplc="ADD66216">
      <w:numFmt w:val="bullet"/>
      <w:lvlText w:val="•"/>
      <w:lvlJc w:val="left"/>
      <w:pPr>
        <w:ind w:left="4768" w:hanging="360"/>
      </w:pPr>
      <w:rPr>
        <w:rFonts w:hint="default"/>
        <w:lang w:val="pl-PL" w:eastAsia="en-US" w:bidi="ar-SA"/>
      </w:rPr>
    </w:lvl>
    <w:lvl w:ilvl="5" w:tplc="7F9886EE">
      <w:numFmt w:val="bullet"/>
      <w:lvlText w:val="•"/>
      <w:lvlJc w:val="left"/>
      <w:pPr>
        <w:ind w:left="5685" w:hanging="360"/>
      </w:pPr>
      <w:rPr>
        <w:rFonts w:hint="default"/>
        <w:lang w:val="pl-PL" w:eastAsia="en-US" w:bidi="ar-SA"/>
      </w:rPr>
    </w:lvl>
    <w:lvl w:ilvl="6" w:tplc="FA3443AE">
      <w:numFmt w:val="bullet"/>
      <w:lvlText w:val="•"/>
      <w:lvlJc w:val="left"/>
      <w:pPr>
        <w:ind w:left="6601" w:hanging="360"/>
      </w:pPr>
      <w:rPr>
        <w:rFonts w:hint="default"/>
        <w:lang w:val="pl-PL" w:eastAsia="en-US" w:bidi="ar-SA"/>
      </w:rPr>
    </w:lvl>
    <w:lvl w:ilvl="7" w:tplc="C204B100">
      <w:numFmt w:val="bullet"/>
      <w:lvlText w:val="•"/>
      <w:lvlJc w:val="left"/>
      <w:pPr>
        <w:ind w:left="7517" w:hanging="360"/>
      </w:pPr>
      <w:rPr>
        <w:rFonts w:hint="default"/>
        <w:lang w:val="pl-PL" w:eastAsia="en-US" w:bidi="ar-SA"/>
      </w:rPr>
    </w:lvl>
    <w:lvl w:ilvl="8" w:tplc="D6DE94C4">
      <w:numFmt w:val="bullet"/>
      <w:lvlText w:val="•"/>
      <w:lvlJc w:val="left"/>
      <w:pPr>
        <w:ind w:left="8433" w:hanging="360"/>
      </w:pPr>
      <w:rPr>
        <w:rFonts w:hint="default"/>
        <w:lang w:val="pl-PL" w:eastAsia="en-US" w:bidi="ar-SA"/>
      </w:rPr>
    </w:lvl>
  </w:abstractNum>
  <w:abstractNum w:abstractNumId="40" w15:restartNumberingAfterBreak="0">
    <w:nsid w:val="6B3936FD"/>
    <w:multiLevelType w:val="multilevel"/>
    <w:tmpl w:val="6FCA35DC"/>
    <w:lvl w:ilvl="0">
      <w:start w:val="1"/>
      <w:numFmt w:val="decimal"/>
      <w:lvlText w:val="%1."/>
      <w:lvlJc w:val="left"/>
      <w:pPr>
        <w:ind w:left="938" w:hanging="360"/>
      </w:pPr>
      <w:rPr>
        <w:rFonts w:ascii="Times New Roman" w:eastAsia="Times New Roman" w:hAnsi="Times New Roman" w:cs="Times New Roman" w:hint="default"/>
        <w:b/>
        <w:bCs/>
        <w:i w:val="0"/>
        <w:iCs w:val="0"/>
        <w:spacing w:val="0"/>
        <w:w w:val="100"/>
        <w:sz w:val="24"/>
        <w:szCs w:val="24"/>
        <w:lang w:val="pl-PL" w:eastAsia="en-US" w:bidi="ar-SA"/>
      </w:rPr>
    </w:lvl>
    <w:lvl w:ilvl="1">
      <w:start w:val="1"/>
      <w:numFmt w:val="decimal"/>
      <w:lvlText w:val="%1.%2."/>
      <w:lvlJc w:val="left"/>
      <w:pPr>
        <w:ind w:left="1370" w:hanging="432"/>
      </w:pPr>
      <w:rPr>
        <w:rFonts w:ascii="Times New Roman" w:eastAsia="Times New Roman" w:hAnsi="Times New Roman" w:cs="Times New Roman" w:hint="default"/>
        <w:b/>
        <w:bCs/>
        <w:i w:val="0"/>
        <w:iCs w:val="0"/>
        <w:spacing w:val="0"/>
        <w:w w:val="100"/>
        <w:sz w:val="24"/>
        <w:szCs w:val="24"/>
        <w:lang w:val="pl-PL" w:eastAsia="en-US" w:bidi="ar-SA"/>
      </w:rPr>
    </w:lvl>
    <w:lvl w:ilvl="2">
      <w:numFmt w:val="bullet"/>
      <w:lvlText w:val="•"/>
      <w:lvlJc w:val="left"/>
      <w:pPr>
        <w:ind w:left="2367" w:hanging="432"/>
      </w:pPr>
      <w:rPr>
        <w:rFonts w:hint="default"/>
        <w:lang w:val="pl-PL" w:eastAsia="en-US" w:bidi="ar-SA"/>
      </w:rPr>
    </w:lvl>
    <w:lvl w:ilvl="3">
      <w:numFmt w:val="bullet"/>
      <w:lvlText w:val="•"/>
      <w:lvlJc w:val="left"/>
      <w:pPr>
        <w:ind w:left="3354" w:hanging="432"/>
      </w:pPr>
      <w:rPr>
        <w:rFonts w:hint="default"/>
        <w:lang w:val="pl-PL" w:eastAsia="en-US" w:bidi="ar-SA"/>
      </w:rPr>
    </w:lvl>
    <w:lvl w:ilvl="4">
      <w:numFmt w:val="bullet"/>
      <w:lvlText w:val="•"/>
      <w:lvlJc w:val="left"/>
      <w:pPr>
        <w:ind w:left="4342" w:hanging="432"/>
      </w:pPr>
      <w:rPr>
        <w:rFonts w:hint="default"/>
        <w:lang w:val="pl-PL" w:eastAsia="en-US" w:bidi="ar-SA"/>
      </w:rPr>
    </w:lvl>
    <w:lvl w:ilvl="5">
      <w:numFmt w:val="bullet"/>
      <w:lvlText w:val="•"/>
      <w:lvlJc w:val="left"/>
      <w:pPr>
        <w:ind w:left="5329" w:hanging="432"/>
      </w:pPr>
      <w:rPr>
        <w:rFonts w:hint="default"/>
        <w:lang w:val="pl-PL" w:eastAsia="en-US" w:bidi="ar-SA"/>
      </w:rPr>
    </w:lvl>
    <w:lvl w:ilvl="6">
      <w:numFmt w:val="bullet"/>
      <w:lvlText w:val="•"/>
      <w:lvlJc w:val="left"/>
      <w:pPr>
        <w:ind w:left="6316" w:hanging="432"/>
      </w:pPr>
      <w:rPr>
        <w:rFonts w:hint="default"/>
        <w:lang w:val="pl-PL" w:eastAsia="en-US" w:bidi="ar-SA"/>
      </w:rPr>
    </w:lvl>
    <w:lvl w:ilvl="7">
      <w:numFmt w:val="bullet"/>
      <w:lvlText w:val="•"/>
      <w:lvlJc w:val="left"/>
      <w:pPr>
        <w:ind w:left="7304" w:hanging="432"/>
      </w:pPr>
      <w:rPr>
        <w:rFonts w:hint="default"/>
        <w:lang w:val="pl-PL" w:eastAsia="en-US" w:bidi="ar-SA"/>
      </w:rPr>
    </w:lvl>
    <w:lvl w:ilvl="8">
      <w:numFmt w:val="bullet"/>
      <w:lvlText w:val="•"/>
      <w:lvlJc w:val="left"/>
      <w:pPr>
        <w:ind w:left="8291" w:hanging="432"/>
      </w:pPr>
      <w:rPr>
        <w:rFonts w:hint="default"/>
        <w:lang w:val="pl-PL" w:eastAsia="en-US" w:bidi="ar-SA"/>
      </w:rPr>
    </w:lvl>
  </w:abstractNum>
  <w:abstractNum w:abstractNumId="41" w15:restartNumberingAfterBreak="0">
    <w:nsid w:val="771D6B37"/>
    <w:multiLevelType w:val="hybridMultilevel"/>
    <w:tmpl w:val="F382607A"/>
    <w:lvl w:ilvl="0" w:tplc="7D082C9A">
      <w:start w:val="1"/>
      <w:numFmt w:val="decimal"/>
      <w:lvlText w:val="%1)"/>
      <w:lvlJc w:val="left"/>
      <w:pPr>
        <w:ind w:left="938" w:hanging="360"/>
      </w:pPr>
      <w:rPr>
        <w:rFonts w:hint="default"/>
        <w:spacing w:val="0"/>
        <w:w w:val="100"/>
        <w:lang w:val="pl-PL" w:eastAsia="en-US" w:bidi="ar-SA"/>
      </w:rPr>
    </w:lvl>
    <w:lvl w:ilvl="1" w:tplc="9C5E2A72">
      <w:start w:val="1"/>
      <w:numFmt w:val="lowerLetter"/>
      <w:lvlText w:val="%2)"/>
      <w:lvlJc w:val="left"/>
      <w:pPr>
        <w:ind w:left="1298" w:hanging="360"/>
      </w:pPr>
      <w:rPr>
        <w:rFonts w:ascii="Times New Roman" w:eastAsia="Times New Roman" w:hAnsi="Times New Roman" w:cs="Times New Roman" w:hint="default"/>
        <w:b w:val="0"/>
        <w:bCs w:val="0"/>
        <w:i w:val="0"/>
        <w:iCs w:val="0"/>
        <w:spacing w:val="-1"/>
        <w:w w:val="100"/>
        <w:sz w:val="24"/>
        <w:szCs w:val="24"/>
        <w:lang w:val="pl-PL" w:eastAsia="en-US" w:bidi="ar-SA"/>
      </w:rPr>
    </w:lvl>
    <w:lvl w:ilvl="2" w:tplc="C416153E">
      <w:numFmt w:val="bullet"/>
      <w:lvlText w:val="•"/>
      <w:lvlJc w:val="left"/>
      <w:pPr>
        <w:ind w:left="2296" w:hanging="360"/>
      </w:pPr>
      <w:rPr>
        <w:rFonts w:hint="default"/>
        <w:lang w:val="pl-PL" w:eastAsia="en-US" w:bidi="ar-SA"/>
      </w:rPr>
    </w:lvl>
    <w:lvl w:ilvl="3" w:tplc="664ABE6C">
      <w:numFmt w:val="bullet"/>
      <w:lvlText w:val="•"/>
      <w:lvlJc w:val="left"/>
      <w:pPr>
        <w:ind w:left="3292" w:hanging="360"/>
      </w:pPr>
      <w:rPr>
        <w:rFonts w:hint="default"/>
        <w:lang w:val="pl-PL" w:eastAsia="en-US" w:bidi="ar-SA"/>
      </w:rPr>
    </w:lvl>
    <w:lvl w:ilvl="4" w:tplc="ACC6D4BC">
      <w:numFmt w:val="bullet"/>
      <w:lvlText w:val="•"/>
      <w:lvlJc w:val="left"/>
      <w:pPr>
        <w:ind w:left="4288" w:hanging="360"/>
      </w:pPr>
      <w:rPr>
        <w:rFonts w:hint="default"/>
        <w:lang w:val="pl-PL" w:eastAsia="en-US" w:bidi="ar-SA"/>
      </w:rPr>
    </w:lvl>
    <w:lvl w:ilvl="5" w:tplc="B38EBCA2">
      <w:numFmt w:val="bullet"/>
      <w:lvlText w:val="•"/>
      <w:lvlJc w:val="left"/>
      <w:pPr>
        <w:ind w:left="5285" w:hanging="360"/>
      </w:pPr>
      <w:rPr>
        <w:rFonts w:hint="default"/>
        <w:lang w:val="pl-PL" w:eastAsia="en-US" w:bidi="ar-SA"/>
      </w:rPr>
    </w:lvl>
    <w:lvl w:ilvl="6" w:tplc="230E5B38">
      <w:numFmt w:val="bullet"/>
      <w:lvlText w:val="•"/>
      <w:lvlJc w:val="left"/>
      <w:pPr>
        <w:ind w:left="6281" w:hanging="360"/>
      </w:pPr>
      <w:rPr>
        <w:rFonts w:hint="default"/>
        <w:lang w:val="pl-PL" w:eastAsia="en-US" w:bidi="ar-SA"/>
      </w:rPr>
    </w:lvl>
    <w:lvl w:ilvl="7" w:tplc="0CDE11B0">
      <w:numFmt w:val="bullet"/>
      <w:lvlText w:val="•"/>
      <w:lvlJc w:val="left"/>
      <w:pPr>
        <w:ind w:left="7277" w:hanging="360"/>
      </w:pPr>
      <w:rPr>
        <w:rFonts w:hint="default"/>
        <w:lang w:val="pl-PL" w:eastAsia="en-US" w:bidi="ar-SA"/>
      </w:rPr>
    </w:lvl>
    <w:lvl w:ilvl="8" w:tplc="EAF8E324">
      <w:numFmt w:val="bullet"/>
      <w:lvlText w:val="•"/>
      <w:lvlJc w:val="left"/>
      <w:pPr>
        <w:ind w:left="8273" w:hanging="360"/>
      </w:pPr>
      <w:rPr>
        <w:rFonts w:hint="default"/>
        <w:lang w:val="pl-PL" w:eastAsia="en-US" w:bidi="ar-SA"/>
      </w:rPr>
    </w:lvl>
  </w:abstractNum>
  <w:abstractNum w:abstractNumId="42" w15:restartNumberingAfterBreak="0">
    <w:nsid w:val="7B983DB4"/>
    <w:multiLevelType w:val="hybridMultilevel"/>
    <w:tmpl w:val="121033A2"/>
    <w:lvl w:ilvl="0" w:tplc="19CE4456">
      <w:start w:val="3"/>
      <w:numFmt w:val="decimal"/>
      <w:lvlText w:val="%1"/>
      <w:lvlJc w:val="left"/>
      <w:pPr>
        <w:ind w:left="1657" w:hanging="360"/>
      </w:pPr>
      <w:rPr>
        <w:rFonts w:hint="default"/>
        <w:u w:val="single"/>
      </w:rPr>
    </w:lvl>
    <w:lvl w:ilvl="1" w:tplc="04150019" w:tentative="1">
      <w:start w:val="1"/>
      <w:numFmt w:val="lowerLetter"/>
      <w:lvlText w:val="%2."/>
      <w:lvlJc w:val="left"/>
      <w:pPr>
        <w:ind w:left="2377" w:hanging="360"/>
      </w:pPr>
    </w:lvl>
    <w:lvl w:ilvl="2" w:tplc="0415001B" w:tentative="1">
      <w:start w:val="1"/>
      <w:numFmt w:val="lowerRoman"/>
      <w:lvlText w:val="%3."/>
      <w:lvlJc w:val="right"/>
      <w:pPr>
        <w:ind w:left="3097" w:hanging="180"/>
      </w:pPr>
    </w:lvl>
    <w:lvl w:ilvl="3" w:tplc="0415000F" w:tentative="1">
      <w:start w:val="1"/>
      <w:numFmt w:val="decimal"/>
      <w:lvlText w:val="%4."/>
      <w:lvlJc w:val="left"/>
      <w:pPr>
        <w:ind w:left="3817" w:hanging="360"/>
      </w:pPr>
    </w:lvl>
    <w:lvl w:ilvl="4" w:tplc="04150019" w:tentative="1">
      <w:start w:val="1"/>
      <w:numFmt w:val="lowerLetter"/>
      <w:lvlText w:val="%5."/>
      <w:lvlJc w:val="left"/>
      <w:pPr>
        <w:ind w:left="4537" w:hanging="360"/>
      </w:pPr>
    </w:lvl>
    <w:lvl w:ilvl="5" w:tplc="0415001B" w:tentative="1">
      <w:start w:val="1"/>
      <w:numFmt w:val="lowerRoman"/>
      <w:lvlText w:val="%6."/>
      <w:lvlJc w:val="right"/>
      <w:pPr>
        <w:ind w:left="5257" w:hanging="180"/>
      </w:pPr>
    </w:lvl>
    <w:lvl w:ilvl="6" w:tplc="0415000F" w:tentative="1">
      <w:start w:val="1"/>
      <w:numFmt w:val="decimal"/>
      <w:lvlText w:val="%7."/>
      <w:lvlJc w:val="left"/>
      <w:pPr>
        <w:ind w:left="5977" w:hanging="360"/>
      </w:pPr>
    </w:lvl>
    <w:lvl w:ilvl="7" w:tplc="04150019" w:tentative="1">
      <w:start w:val="1"/>
      <w:numFmt w:val="lowerLetter"/>
      <w:lvlText w:val="%8."/>
      <w:lvlJc w:val="left"/>
      <w:pPr>
        <w:ind w:left="6697" w:hanging="360"/>
      </w:pPr>
    </w:lvl>
    <w:lvl w:ilvl="8" w:tplc="0415001B" w:tentative="1">
      <w:start w:val="1"/>
      <w:numFmt w:val="lowerRoman"/>
      <w:lvlText w:val="%9."/>
      <w:lvlJc w:val="right"/>
      <w:pPr>
        <w:ind w:left="7417" w:hanging="180"/>
      </w:pPr>
    </w:lvl>
  </w:abstractNum>
  <w:abstractNum w:abstractNumId="43" w15:restartNumberingAfterBreak="0">
    <w:nsid w:val="7E554D23"/>
    <w:multiLevelType w:val="hybridMultilevel"/>
    <w:tmpl w:val="B33692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22652286">
    <w:abstractNumId w:val="24"/>
  </w:num>
  <w:num w:numId="2" w16cid:durableId="6372673">
    <w:abstractNumId w:val="18"/>
  </w:num>
  <w:num w:numId="3" w16cid:durableId="1066225582">
    <w:abstractNumId w:val="39"/>
  </w:num>
  <w:num w:numId="4" w16cid:durableId="1860507773">
    <w:abstractNumId w:val="4"/>
  </w:num>
  <w:num w:numId="5" w16cid:durableId="903837287">
    <w:abstractNumId w:val="16"/>
  </w:num>
  <w:num w:numId="6" w16cid:durableId="417216909">
    <w:abstractNumId w:val="25"/>
  </w:num>
  <w:num w:numId="7" w16cid:durableId="1695031414">
    <w:abstractNumId w:val="34"/>
  </w:num>
  <w:num w:numId="8" w16cid:durableId="257446423">
    <w:abstractNumId w:val="20"/>
  </w:num>
  <w:num w:numId="9" w16cid:durableId="456488363">
    <w:abstractNumId w:val="36"/>
  </w:num>
  <w:num w:numId="10" w16cid:durableId="822430907">
    <w:abstractNumId w:val="8"/>
  </w:num>
  <w:num w:numId="11" w16cid:durableId="134833353">
    <w:abstractNumId w:val="10"/>
  </w:num>
  <w:num w:numId="12" w16cid:durableId="1963153219">
    <w:abstractNumId w:val="21"/>
  </w:num>
  <w:num w:numId="13" w16cid:durableId="23869678">
    <w:abstractNumId w:val="3"/>
  </w:num>
  <w:num w:numId="14" w16cid:durableId="2009018870">
    <w:abstractNumId w:val="37"/>
  </w:num>
  <w:num w:numId="15" w16cid:durableId="604775238">
    <w:abstractNumId w:val="29"/>
  </w:num>
  <w:num w:numId="16" w16cid:durableId="1103837879">
    <w:abstractNumId w:val="0"/>
  </w:num>
  <w:num w:numId="17" w16cid:durableId="601572124">
    <w:abstractNumId w:val="41"/>
  </w:num>
  <w:num w:numId="18" w16cid:durableId="43872342">
    <w:abstractNumId w:val="14"/>
  </w:num>
  <w:num w:numId="19" w16cid:durableId="1631204030">
    <w:abstractNumId w:val="35"/>
  </w:num>
  <w:num w:numId="20" w16cid:durableId="1046107012">
    <w:abstractNumId w:val="13"/>
  </w:num>
  <w:num w:numId="21" w16cid:durableId="1384448345">
    <w:abstractNumId w:val="40"/>
  </w:num>
  <w:num w:numId="22" w16cid:durableId="133715876">
    <w:abstractNumId w:val="19"/>
  </w:num>
  <w:num w:numId="23" w16cid:durableId="1625191622">
    <w:abstractNumId w:val="12"/>
  </w:num>
  <w:num w:numId="24" w16cid:durableId="645623329">
    <w:abstractNumId w:val="30"/>
  </w:num>
  <w:num w:numId="25" w16cid:durableId="1076636285">
    <w:abstractNumId w:val="1"/>
  </w:num>
  <w:num w:numId="26" w16cid:durableId="957569937">
    <w:abstractNumId w:val="7"/>
  </w:num>
  <w:num w:numId="27" w16cid:durableId="1489053280">
    <w:abstractNumId w:val="38"/>
  </w:num>
  <w:num w:numId="28" w16cid:durableId="1304044441">
    <w:abstractNumId w:val="28"/>
  </w:num>
  <w:num w:numId="29" w16cid:durableId="1123646230">
    <w:abstractNumId w:val="43"/>
  </w:num>
  <w:num w:numId="30" w16cid:durableId="408892626">
    <w:abstractNumId w:val="9"/>
  </w:num>
  <w:num w:numId="31" w16cid:durableId="1303080223">
    <w:abstractNumId w:val="11"/>
  </w:num>
  <w:num w:numId="32" w16cid:durableId="1954752665">
    <w:abstractNumId w:val="31"/>
  </w:num>
  <w:num w:numId="33" w16cid:durableId="499203410">
    <w:abstractNumId w:val="22"/>
  </w:num>
  <w:num w:numId="34" w16cid:durableId="203714727">
    <w:abstractNumId w:val="17"/>
  </w:num>
  <w:num w:numId="35" w16cid:durableId="1686470280">
    <w:abstractNumId w:val="2"/>
  </w:num>
  <w:num w:numId="36" w16cid:durableId="2055500606">
    <w:abstractNumId w:val="33"/>
  </w:num>
  <w:num w:numId="37" w16cid:durableId="1563524611">
    <w:abstractNumId w:val="32"/>
  </w:num>
  <w:num w:numId="38" w16cid:durableId="1951156896">
    <w:abstractNumId w:val="15"/>
  </w:num>
  <w:num w:numId="39" w16cid:durableId="1479153264">
    <w:abstractNumId w:val="42"/>
  </w:num>
  <w:num w:numId="40" w16cid:durableId="1709144756">
    <w:abstractNumId w:val="6"/>
  </w:num>
  <w:num w:numId="41" w16cid:durableId="1175656584">
    <w:abstractNumId w:val="26"/>
  </w:num>
  <w:num w:numId="42" w16cid:durableId="411661661">
    <w:abstractNumId w:val="23"/>
  </w:num>
  <w:num w:numId="43" w16cid:durableId="62683196">
    <w:abstractNumId w:val="5"/>
  </w:num>
  <w:num w:numId="44" w16cid:durableId="6927550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A7C"/>
    <w:rsid w:val="000C6ADA"/>
    <w:rsid w:val="0014732B"/>
    <w:rsid w:val="001D7BDA"/>
    <w:rsid w:val="002376F9"/>
    <w:rsid w:val="002968FA"/>
    <w:rsid w:val="004770F2"/>
    <w:rsid w:val="004A331D"/>
    <w:rsid w:val="00670785"/>
    <w:rsid w:val="00671BB1"/>
    <w:rsid w:val="006A554E"/>
    <w:rsid w:val="008D3460"/>
    <w:rsid w:val="00921A7C"/>
    <w:rsid w:val="0096523A"/>
    <w:rsid w:val="009D5EE9"/>
    <w:rsid w:val="00A05C1E"/>
    <w:rsid w:val="00A964A4"/>
    <w:rsid w:val="00AC28C8"/>
    <w:rsid w:val="00B320E4"/>
    <w:rsid w:val="00B41C97"/>
    <w:rsid w:val="00DA4E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902E5"/>
  <w15:chartTrackingRefBased/>
  <w15:docId w15:val="{2F2AF7ED-B3ED-4326-9DF8-79B91D708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D5EE9"/>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Nagwek1">
    <w:name w:val="heading 1"/>
    <w:basedOn w:val="Normalny"/>
    <w:link w:val="Nagwek1Znak"/>
    <w:uiPriority w:val="9"/>
    <w:qFormat/>
    <w:rsid w:val="009D5EE9"/>
    <w:pPr>
      <w:ind w:left="938" w:hanging="360"/>
      <w:outlineLvl w:val="0"/>
    </w:pPr>
    <w:rPr>
      <w:b/>
      <w:bCs/>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D5EE9"/>
    <w:rPr>
      <w:rFonts w:ascii="Times New Roman" w:eastAsia="Times New Roman" w:hAnsi="Times New Roman" w:cs="Times New Roman"/>
      <w:b/>
      <w:bCs/>
      <w:kern w:val="0"/>
      <w:sz w:val="24"/>
      <w:szCs w:val="24"/>
      <w14:ligatures w14:val="none"/>
    </w:rPr>
  </w:style>
  <w:style w:type="table" w:customStyle="1" w:styleId="TableNormal">
    <w:name w:val="Table Normal"/>
    <w:uiPriority w:val="2"/>
    <w:semiHidden/>
    <w:unhideWhenUsed/>
    <w:qFormat/>
    <w:rsid w:val="009D5EE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Spistreci1">
    <w:name w:val="toc 1"/>
    <w:basedOn w:val="Normalny"/>
    <w:uiPriority w:val="1"/>
    <w:qFormat/>
    <w:rsid w:val="009D5EE9"/>
    <w:pPr>
      <w:spacing w:before="41"/>
      <w:ind w:left="1459" w:hanging="641"/>
    </w:pPr>
    <w:rPr>
      <w:sz w:val="24"/>
      <w:szCs w:val="24"/>
    </w:rPr>
  </w:style>
  <w:style w:type="paragraph" w:styleId="Tekstpodstawowy">
    <w:name w:val="Body Text"/>
    <w:basedOn w:val="Normalny"/>
    <w:link w:val="TekstpodstawowyZnak"/>
    <w:uiPriority w:val="1"/>
    <w:qFormat/>
    <w:rsid w:val="009D5EE9"/>
    <w:pPr>
      <w:ind w:hanging="360"/>
    </w:pPr>
    <w:rPr>
      <w:sz w:val="24"/>
      <w:szCs w:val="24"/>
    </w:rPr>
  </w:style>
  <w:style w:type="character" w:customStyle="1" w:styleId="TekstpodstawowyZnak">
    <w:name w:val="Tekst podstawowy Znak"/>
    <w:basedOn w:val="Domylnaczcionkaakapitu"/>
    <w:link w:val="Tekstpodstawowy"/>
    <w:uiPriority w:val="1"/>
    <w:rsid w:val="009D5EE9"/>
    <w:rPr>
      <w:rFonts w:ascii="Times New Roman" w:eastAsia="Times New Roman" w:hAnsi="Times New Roman" w:cs="Times New Roman"/>
      <w:kern w:val="0"/>
      <w:sz w:val="24"/>
      <w:szCs w:val="24"/>
      <w14:ligatures w14:val="none"/>
    </w:rPr>
  </w:style>
  <w:style w:type="paragraph" w:styleId="Tytu">
    <w:name w:val="Title"/>
    <w:basedOn w:val="Normalny"/>
    <w:link w:val="TytuZnak"/>
    <w:uiPriority w:val="10"/>
    <w:qFormat/>
    <w:rsid w:val="009D5EE9"/>
    <w:pPr>
      <w:ind w:right="40"/>
      <w:jc w:val="center"/>
    </w:pPr>
    <w:rPr>
      <w:b/>
      <w:bCs/>
      <w:sz w:val="72"/>
      <w:szCs w:val="72"/>
    </w:rPr>
  </w:style>
  <w:style w:type="character" w:customStyle="1" w:styleId="TytuZnak">
    <w:name w:val="Tytuł Znak"/>
    <w:basedOn w:val="Domylnaczcionkaakapitu"/>
    <w:link w:val="Tytu"/>
    <w:uiPriority w:val="10"/>
    <w:rsid w:val="009D5EE9"/>
    <w:rPr>
      <w:rFonts w:ascii="Times New Roman" w:eastAsia="Times New Roman" w:hAnsi="Times New Roman" w:cs="Times New Roman"/>
      <w:b/>
      <w:bCs/>
      <w:kern w:val="0"/>
      <w:sz w:val="72"/>
      <w:szCs w:val="72"/>
      <w14:ligatures w14:val="none"/>
    </w:rPr>
  </w:style>
  <w:style w:type="paragraph" w:styleId="Akapitzlist">
    <w:name w:val="List Paragraph"/>
    <w:basedOn w:val="Normalny"/>
    <w:uiPriority w:val="1"/>
    <w:qFormat/>
    <w:rsid w:val="009D5EE9"/>
    <w:pPr>
      <w:ind w:left="1298" w:hanging="360"/>
    </w:pPr>
  </w:style>
  <w:style w:type="paragraph" w:customStyle="1" w:styleId="TableParagraph">
    <w:name w:val="Table Paragraph"/>
    <w:basedOn w:val="Normalny"/>
    <w:uiPriority w:val="1"/>
    <w:qFormat/>
    <w:rsid w:val="009D5EE9"/>
  </w:style>
  <w:style w:type="character" w:styleId="Hipercze">
    <w:name w:val="Hyperlink"/>
    <w:basedOn w:val="Domylnaczcionkaakapitu"/>
    <w:uiPriority w:val="99"/>
    <w:unhideWhenUsed/>
    <w:rsid w:val="009D5EE9"/>
    <w:rPr>
      <w:color w:val="0563C1" w:themeColor="hyperlink"/>
      <w:u w:val="single"/>
    </w:rPr>
  </w:style>
  <w:style w:type="character" w:styleId="Nierozpoznanawzmianka">
    <w:name w:val="Unresolved Mention"/>
    <w:basedOn w:val="Domylnaczcionkaakapitu"/>
    <w:uiPriority w:val="99"/>
    <w:semiHidden/>
    <w:unhideWhenUsed/>
    <w:rsid w:val="009D5EE9"/>
    <w:rPr>
      <w:color w:val="605E5C"/>
      <w:shd w:val="clear" w:color="auto" w:fill="E1DFDD"/>
    </w:rPr>
  </w:style>
  <w:style w:type="paragraph" w:styleId="Nagwek">
    <w:name w:val="header"/>
    <w:basedOn w:val="Normalny"/>
    <w:link w:val="NagwekZnak"/>
    <w:uiPriority w:val="99"/>
    <w:unhideWhenUsed/>
    <w:rsid w:val="009D5EE9"/>
    <w:pPr>
      <w:tabs>
        <w:tab w:val="center" w:pos="4536"/>
        <w:tab w:val="right" w:pos="9072"/>
      </w:tabs>
    </w:pPr>
  </w:style>
  <w:style w:type="character" w:customStyle="1" w:styleId="NagwekZnak">
    <w:name w:val="Nagłówek Znak"/>
    <w:basedOn w:val="Domylnaczcionkaakapitu"/>
    <w:link w:val="Nagwek"/>
    <w:uiPriority w:val="99"/>
    <w:rsid w:val="009D5EE9"/>
    <w:rPr>
      <w:rFonts w:ascii="Times New Roman" w:eastAsia="Times New Roman" w:hAnsi="Times New Roman" w:cs="Times New Roman"/>
      <w:kern w:val="0"/>
      <w14:ligatures w14:val="none"/>
    </w:rPr>
  </w:style>
  <w:style w:type="paragraph" w:styleId="Stopka">
    <w:name w:val="footer"/>
    <w:basedOn w:val="Normalny"/>
    <w:link w:val="StopkaZnak"/>
    <w:uiPriority w:val="99"/>
    <w:unhideWhenUsed/>
    <w:rsid w:val="009D5EE9"/>
    <w:pPr>
      <w:tabs>
        <w:tab w:val="center" w:pos="4536"/>
        <w:tab w:val="right" w:pos="9072"/>
      </w:tabs>
    </w:pPr>
  </w:style>
  <w:style w:type="character" w:customStyle="1" w:styleId="StopkaZnak">
    <w:name w:val="Stopka Znak"/>
    <w:basedOn w:val="Domylnaczcionkaakapitu"/>
    <w:link w:val="Stopka"/>
    <w:uiPriority w:val="99"/>
    <w:rsid w:val="009D5EE9"/>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mailto:zastepcadyrektora@pcprstrgard.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A9242-D834-489D-BBF9-6F90EC630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7017</Words>
  <Characters>42105</Characters>
  <Application>Microsoft Office Word</Application>
  <DocSecurity>0</DocSecurity>
  <Lines>350</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PCPR Stargard</dc:creator>
  <cp:keywords/>
  <dc:description/>
  <cp:lastModifiedBy>PCPR Stargard</cp:lastModifiedBy>
  <cp:revision>2</cp:revision>
  <dcterms:created xsi:type="dcterms:W3CDTF">2024-08-09T07:56:00Z</dcterms:created>
  <dcterms:modified xsi:type="dcterms:W3CDTF">2024-08-09T07:56:00Z</dcterms:modified>
</cp:coreProperties>
</file>